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5F" w:rsidRPr="0012465F" w:rsidRDefault="0012465F" w:rsidP="0012465F">
      <w:pPr>
        <w:spacing w:after="0" w:line="240" w:lineRule="auto"/>
        <w:jc w:val="center"/>
        <w:rPr>
          <w:rFonts w:ascii="Times New Roman" w:eastAsia="Calibri" w:hAnsi="Times New Roman" w:cs="Times New Roman"/>
          <w:sz w:val="24"/>
          <w:szCs w:val="24"/>
          <w:u w:val="single"/>
        </w:rPr>
      </w:pPr>
      <w:r w:rsidRPr="0012465F">
        <w:rPr>
          <w:rFonts w:ascii="Times New Roman" w:eastAsia="Calibri" w:hAnsi="Times New Roman" w:cs="Times New Roman"/>
          <w:sz w:val="24"/>
          <w:szCs w:val="24"/>
          <w:u w:val="single"/>
        </w:rPr>
        <w:t xml:space="preserve">Муниципальное дошкольное образовательное бюджетное учреждение </w:t>
      </w:r>
    </w:p>
    <w:p w:rsidR="0012465F" w:rsidRPr="0012465F" w:rsidRDefault="0012465F" w:rsidP="0012465F">
      <w:pPr>
        <w:spacing w:after="0" w:line="240" w:lineRule="auto"/>
        <w:jc w:val="center"/>
        <w:rPr>
          <w:rFonts w:ascii="Times New Roman" w:eastAsia="Calibri" w:hAnsi="Times New Roman" w:cs="Times New Roman"/>
          <w:sz w:val="24"/>
          <w:szCs w:val="24"/>
          <w:u w:val="single"/>
        </w:rPr>
      </w:pPr>
      <w:r w:rsidRPr="0012465F">
        <w:rPr>
          <w:rFonts w:ascii="Times New Roman" w:eastAsia="Calibri" w:hAnsi="Times New Roman" w:cs="Times New Roman"/>
          <w:sz w:val="24"/>
          <w:szCs w:val="24"/>
          <w:u w:val="single"/>
        </w:rPr>
        <w:t>«Центр раз</w:t>
      </w:r>
      <w:r>
        <w:rPr>
          <w:rFonts w:ascii="Times New Roman" w:eastAsia="Calibri" w:hAnsi="Times New Roman" w:cs="Times New Roman"/>
          <w:sz w:val="24"/>
          <w:szCs w:val="24"/>
          <w:u w:val="single"/>
        </w:rPr>
        <w:t>вития ребенка – детский сад №11</w:t>
      </w:r>
      <w:r w:rsidRPr="0012465F">
        <w:rPr>
          <w:rFonts w:ascii="Times New Roman" w:eastAsia="Calibri" w:hAnsi="Times New Roman" w:cs="Times New Roman"/>
          <w:sz w:val="24"/>
          <w:szCs w:val="24"/>
          <w:u w:val="single"/>
        </w:rPr>
        <w:t xml:space="preserve"> Лесозаводского городского округа»</w:t>
      </w:r>
    </w:p>
    <w:p w:rsidR="0012465F" w:rsidRPr="0012465F" w:rsidRDefault="0012465F" w:rsidP="0012465F">
      <w:pPr>
        <w:spacing w:after="0" w:line="240" w:lineRule="auto"/>
        <w:jc w:val="center"/>
        <w:rPr>
          <w:rFonts w:ascii="Times New Roman" w:eastAsia="Calibri" w:hAnsi="Times New Roman" w:cs="Times New Roman"/>
          <w:sz w:val="16"/>
          <w:szCs w:val="16"/>
        </w:rPr>
      </w:pPr>
      <w:r w:rsidRPr="0012465F">
        <w:rPr>
          <w:rFonts w:ascii="Times New Roman" w:eastAsia="Calibri" w:hAnsi="Times New Roman" w:cs="Times New Roman"/>
          <w:sz w:val="16"/>
          <w:szCs w:val="16"/>
        </w:rPr>
        <w:t>полное наименование образовательной организации</w:t>
      </w:r>
    </w:p>
    <w:p w:rsidR="0012465F" w:rsidRPr="0012465F" w:rsidRDefault="009B4394" w:rsidP="0012465F">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МДОБУ ЦРР Д/С №11</w:t>
      </w:r>
      <w:r w:rsidR="0012465F">
        <w:rPr>
          <w:rFonts w:ascii="Times New Roman" w:eastAsia="Calibri" w:hAnsi="Times New Roman" w:cs="Times New Roman"/>
          <w:sz w:val="24"/>
          <w:szCs w:val="24"/>
          <w:u w:val="single"/>
        </w:rPr>
        <w:t xml:space="preserve"> ЛГО</w:t>
      </w:r>
    </w:p>
    <w:p w:rsidR="0012465F" w:rsidRPr="0012465F" w:rsidRDefault="0012465F" w:rsidP="0012465F">
      <w:pPr>
        <w:spacing w:after="0" w:line="240" w:lineRule="auto"/>
        <w:jc w:val="center"/>
        <w:rPr>
          <w:rFonts w:ascii="Times New Roman" w:eastAsia="Calibri" w:hAnsi="Times New Roman" w:cs="Times New Roman"/>
          <w:sz w:val="16"/>
          <w:szCs w:val="16"/>
        </w:rPr>
      </w:pPr>
      <w:r w:rsidRPr="0012465F">
        <w:rPr>
          <w:rFonts w:ascii="Times New Roman" w:eastAsia="Calibri" w:hAnsi="Times New Roman" w:cs="Times New Roman"/>
          <w:sz w:val="16"/>
          <w:szCs w:val="16"/>
        </w:rPr>
        <w:t>краткое наименование</w:t>
      </w:r>
    </w:p>
    <w:p w:rsidR="0012465F" w:rsidRDefault="0012465F" w:rsidP="0012465F">
      <w:pPr>
        <w:spacing w:after="0" w:line="240" w:lineRule="auto"/>
        <w:jc w:val="center"/>
        <w:rPr>
          <w:rFonts w:ascii="Times New Roman" w:eastAsia="Calibri" w:hAnsi="Times New Roman" w:cs="Times New Roman"/>
          <w:sz w:val="16"/>
          <w:szCs w:val="16"/>
        </w:rPr>
      </w:pPr>
    </w:p>
    <w:p w:rsidR="009B4394" w:rsidRDefault="009B4394" w:rsidP="0012465F">
      <w:pPr>
        <w:spacing w:after="0" w:line="240" w:lineRule="auto"/>
        <w:jc w:val="center"/>
        <w:rPr>
          <w:rFonts w:ascii="Times New Roman" w:eastAsia="Calibri" w:hAnsi="Times New Roman" w:cs="Times New Roman"/>
          <w:sz w:val="16"/>
          <w:szCs w:val="16"/>
        </w:rPr>
      </w:pPr>
    </w:p>
    <w:p w:rsidR="009B4394" w:rsidRDefault="009B4394" w:rsidP="0012465F">
      <w:pPr>
        <w:spacing w:after="0" w:line="240" w:lineRule="auto"/>
        <w:jc w:val="center"/>
        <w:rPr>
          <w:rFonts w:ascii="Times New Roman" w:eastAsia="Calibri" w:hAnsi="Times New Roman" w:cs="Times New Roman"/>
          <w:sz w:val="16"/>
          <w:szCs w:val="16"/>
        </w:rPr>
      </w:pPr>
    </w:p>
    <w:p w:rsidR="009B4394" w:rsidRPr="0012465F" w:rsidRDefault="009B4394" w:rsidP="0012465F">
      <w:pPr>
        <w:spacing w:after="0" w:line="240" w:lineRule="auto"/>
        <w:jc w:val="center"/>
        <w:rPr>
          <w:rFonts w:ascii="Times New Roman" w:eastAsia="Calibri" w:hAnsi="Times New Roman" w:cs="Times New Roman"/>
          <w:sz w:val="16"/>
          <w:szCs w:val="16"/>
        </w:rPr>
      </w:pPr>
    </w:p>
    <w:p w:rsidR="0012465F" w:rsidRPr="0012465F" w:rsidRDefault="0012465F" w:rsidP="0012465F">
      <w:pPr>
        <w:spacing w:after="0" w:line="240" w:lineRule="auto"/>
        <w:jc w:val="center"/>
        <w:rPr>
          <w:rFonts w:ascii="Times New Roman" w:eastAsia="Calibri" w:hAnsi="Times New Roman" w:cs="Times New Roman"/>
          <w:sz w:val="10"/>
          <w:szCs w:val="10"/>
        </w:rPr>
      </w:pPr>
    </w:p>
    <w:tbl>
      <w:tblPr>
        <w:tblStyle w:val="a3"/>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499"/>
      </w:tblGrid>
      <w:tr w:rsidR="0012465F" w:rsidRPr="0012465F" w:rsidTr="0012465F">
        <w:tc>
          <w:tcPr>
            <w:tcW w:w="4786" w:type="dxa"/>
          </w:tcPr>
          <w:p w:rsidR="0012465F" w:rsidRPr="0012465F" w:rsidRDefault="0012465F" w:rsidP="0012465F">
            <w:pPr>
              <w:rPr>
                <w:rFonts w:ascii="Times New Roman" w:hAnsi="Times New Roman"/>
                <w:sz w:val="24"/>
                <w:szCs w:val="24"/>
              </w:rPr>
            </w:pPr>
            <w:r w:rsidRPr="0012465F">
              <w:rPr>
                <w:rFonts w:ascii="Times New Roman" w:hAnsi="Times New Roman"/>
                <w:sz w:val="24"/>
                <w:szCs w:val="24"/>
              </w:rPr>
              <w:t>СОГЛАСОВАНО</w:t>
            </w:r>
          </w:p>
          <w:p w:rsidR="0012465F" w:rsidRPr="0012465F" w:rsidRDefault="0012465F" w:rsidP="0012465F">
            <w:pPr>
              <w:rPr>
                <w:rFonts w:ascii="Times New Roman" w:hAnsi="Times New Roman"/>
                <w:sz w:val="24"/>
                <w:szCs w:val="24"/>
                <w:u w:val="single"/>
              </w:rPr>
            </w:pPr>
            <w:r w:rsidRPr="0012465F">
              <w:rPr>
                <w:rFonts w:ascii="Times New Roman" w:hAnsi="Times New Roman"/>
                <w:sz w:val="24"/>
                <w:szCs w:val="24"/>
                <w:u w:val="single"/>
              </w:rPr>
              <w:t xml:space="preserve">Педагогическим советом </w:t>
            </w:r>
          </w:p>
          <w:p w:rsidR="0012465F" w:rsidRPr="0012465F" w:rsidRDefault="0012465F" w:rsidP="0012465F">
            <w:pPr>
              <w:rPr>
                <w:rFonts w:ascii="Times New Roman" w:hAnsi="Times New Roman"/>
                <w:sz w:val="24"/>
                <w:szCs w:val="24"/>
                <w:u w:val="single"/>
              </w:rPr>
            </w:pPr>
            <w:r>
              <w:rPr>
                <w:rFonts w:ascii="Times New Roman" w:hAnsi="Times New Roman"/>
                <w:sz w:val="24"/>
                <w:szCs w:val="24"/>
                <w:u w:val="single"/>
              </w:rPr>
              <w:t>МДОБУ ЦРР Д/С №11 ЛГО</w:t>
            </w:r>
          </w:p>
          <w:p w:rsidR="0012465F" w:rsidRPr="0012465F" w:rsidRDefault="0012465F" w:rsidP="0012465F">
            <w:pPr>
              <w:rPr>
                <w:rFonts w:ascii="Times New Roman" w:hAnsi="Times New Roman"/>
                <w:sz w:val="16"/>
                <w:szCs w:val="16"/>
              </w:rPr>
            </w:pPr>
            <w:r w:rsidRPr="0012465F">
              <w:rPr>
                <w:rFonts w:ascii="Times New Roman" w:hAnsi="Times New Roman"/>
                <w:sz w:val="16"/>
                <w:szCs w:val="16"/>
              </w:rPr>
              <w:t>наименование представительного органа</w:t>
            </w:r>
          </w:p>
          <w:p w:rsidR="0012465F" w:rsidRPr="0012465F" w:rsidRDefault="0012465F" w:rsidP="0012465F">
            <w:pPr>
              <w:rPr>
                <w:rFonts w:ascii="Times New Roman" w:hAnsi="Times New Roman"/>
                <w:sz w:val="16"/>
                <w:szCs w:val="16"/>
              </w:rPr>
            </w:pPr>
          </w:p>
          <w:p w:rsidR="0012465F" w:rsidRPr="0012465F" w:rsidRDefault="0012465F" w:rsidP="0012465F">
            <w:pPr>
              <w:rPr>
                <w:rFonts w:ascii="Times New Roman" w:hAnsi="Times New Roman"/>
                <w:sz w:val="24"/>
                <w:szCs w:val="24"/>
              </w:rPr>
            </w:pPr>
            <w:r>
              <w:rPr>
                <w:rFonts w:ascii="Times New Roman" w:hAnsi="Times New Roman"/>
                <w:sz w:val="24"/>
                <w:szCs w:val="24"/>
              </w:rPr>
              <w:t>(протокол от 24</w:t>
            </w:r>
            <w:r w:rsidR="009B4394">
              <w:rPr>
                <w:rFonts w:ascii="Times New Roman" w:hAnsi="Times New Roman"/>
                <w:sz w:val="24"/>
                <w:szCs w:val="24"/>
              </w:rPr>
              <w:t>.03.3021 г. №4</w:t>
            </w:r>
            <w:r w:rsidRPr="0012465F">
              <w:rPr>
                <w:rFonts w:ascii="Times New Roman" w:hAnsi="Times New Roman"/>
                <w:sz w:val="24"/>
                <w:szCs w:val="24"/>
              </w:rPr>
              <w:t>)</w:t>
            </w:r>
          </w:p>
        </w:tc>
        <w:tc>
          <w:tcPr>
            <w:tcW w:w="5499" w:type="dxa"/>
            <w:hideMark/>
          </w:tcPr>
          <w:p w:rsidR="0012465F" w:rsidRPr="0012465F" w:rsidRDefault="0012465F" w:rsidP="0012465F">
            <w:pPr>
              <w:rPr>
                <w:rFonts w:ascii="Times New Roman" w:hAnsi="Times New Roman"/>
                <w:sz w:val="24"/>
                <w:szCs w:val="24"/>
              </w:rPr>
            </w:pPr>
            <w:r w:rsidRPr="0012465F">
              <w:rPr>
                <w:rFonts w:ascii="Times New Roman" w:hAnsi="Times New Roman"/>
                <w:sz w:val="24"/>
                <w:szCs w:val="24"/>
              </w:rPr>
              <w:t>УТВЕРЖДАЮ</w:t>
            </w:r>
          </w:p>
          <w:p w:rsidR="0012465F" w:rsidRPr="0012465F" w:rsidRDefault="0012465F" w:rsidP="0012465F">
            <w:pPr>
              <w:rPr>
                <w:rFonts w:ascii="Times New Roman" w:hAnsi="Times New Roman"/>
                <w:sz w:val="24"/>
                <w:szCs w:val="24"/>
                <w:u w:val="single"/>
              </w:rPr>
            </w:pPr>
            <w:r>
              <w:rPr>
                <w:rFonts w:ascii="Times New Roman" w:hAnsi="Times New Roman"/>
                <w:sz w:val="24"/>
                <w:szCs w:val="24"/>
                <w:u w:val="single"/>
              </w:rPr>
              <w:t>Заведующий МДОБУ ЦРР Д/С №11 ЛГО</w:t>
            </w:r>
          </w:p>
          <w:p w:rsidR="0012465F" w:rsidRPr="0012465F" w:rsidRDefault="0012465F" w:rsidP="0012465F">
            <w:pPr>
              <w:jc w:val="center"/>
              <w:rPr>
                <w:rFonts w:ascii="Times New Roman" w:hAnsi="Times New Roman"/>
                <w:sz w:val="16"/>
                <w:szCs w:val="16"/>
              </w:rPr>
            </w:pPr>
            <w:r w:rsidRPr="0012465F">
              <w:rPr>
                <w:rFonts w:ascii="Times New Roman" w:hAnsi="Times New Roman"/>
                <w:sz w:val="16"/>
                <w:szCs w:val="16"/>
              </w:rPr>
              <w:t>(должность)</w:t>
            </w:r>
          </w:p>
          <w:p w:rsidR="0012465F" w:rsidRPr="0012465F" w:rsidRDefault="0012465F" w:rsidP="0012465F">
            <w:pPr>
              <w:rPr>
                <w:rFonts w:ascii="Times New Roman" w:hAnsi="Times New Roman"/>
                <w:sz w:val="26"/>
                <w:szCs w:val="26"/>
                <w:u w:val="single"/>
              </w:rPr>
            </w:pPr>
            <w:r>
              <w:rPr>
                <w:rFonts w:ascii="Times New Roman" w:hAnsi="Times New Roman"/>
                <w:sz w:val="26"/>
                <w:szCs w:val="26"/>
              </w:rPr>
              <w:t>____________</w:t>
            </w:r>
            <w:r>
              <w:rPr>
                <w:rFonts w:ascii="Times New Roman" w:hAnsi="Times New Roman"/>
                <w:sz w:val="26"/>
                <w:szCs w:val="26"/>
                <w:u w:val="single"/>
              </w:rPr>
              <w:t>Т. А. Татарченко</w:t>
            </w:r>
          </w:p>
          <w:p w:rsidR="0012465F" w:rsidRPr="0012465F" w:rsidRDefault="0012465F" w:rsidP="0012465F">
            <w:pPr>
              <w:rPr>
                <w:rFonts w:ascii="Times New Roman" w:hAnsi="Times New Roman"/>
                <w:sz w:val="16"/>
                <w:szCs w:val="16"/>
              </w:rPr>
            </w:pPr>
            <w:r w:rsidRPr="0012465F">
              <w:rPr>
                <w:rFonts w:ascii="Times New Roman" w:hAnsi="Times New Roman"/>
                <w:sz w:val="16"/>
                <w:szCs w:val="16"/>
              </w:rPr>
              <w:t>(подпись)                    (ФИО)</w:t>
            </w:r>
          </w:p>
          <w:p w:rsidR="0012465F" w:rsidRPr="0012465F" w:rsidRDefault="0012465F" w:rsidP="0012465F">
            <w:pPr>
              <w:rPr>
                <w:rFonts w:ascii="Times New Roman" w:hAnsi="Times New Roman"/>
                <w:sz w:val="24"/>
                <w:szCs w:val="24"/>
                <w:u w:val="single"/>
              </w:rPr>
            </w:pPr>
            <w:r>
              <w:rPr>
                <w:rFonts w:ascii="Times New Roman" w:hAnsi="Times New Roman"/>
                <w:sz w:val="24"/>
                <w:szCs w:val="24"/>
                <w:u w:val="single"/>
              </w:rPr>
              <w:t>26</w:t>
            </w:r>
            <w:r w:rsidRPr="0012465F">
              <w:rPr>
                <w:rFonts w:ascii="Times New Roman" w:hAnsi="Times New Roman"/>
                <w:sz w:val="24"/>
                <w:szCs w:val="24"/>
                <w:u w:val="single"/>
              </w:rPr>
              <w:t xml:space="preserve"> марта 2021 г.</w:t>
            </w:r>
          </w:p>
        </w:tc>
      </w:tr>
    </w:tbl>
    <w:p w:rsidR="0012465F" w:rsidRPr="0012465F" w:rsidRDefault="0012465F" w:rsidP="0012465F">
      <w:pPr>
        <w:spacing w:after="160" w:line="256" w:lineRule="auto"/>
        <w:rPr>
          <w:rFonts w:ascii="Times New Roman" w:eastAsia="Calibri" w:hAnsi="Times New Roman" w:cs="Times New Roman"/>
          <w:sz w:val="20"/>
          <w:szCs w:val="20"/>
        </w:rPr>
      </w:pPr>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r w:rsidRPr="0012465F">
        <w:rPr>
          <w:rFonts w:ascii="Times New Roman" w:eastAsia="Times New Roman" w:hAnsi="Times New Roman" w:cs="Times New Roman"/>
          <w:b/>
          <w:bCs/>
          <w:sz w:val="24"/>
          <w:szCs w:val="24"/>
          <w:lang w:eastAsia="ru-RU"/>
        </w:rPr>
        <w:t xml:space="preserve">Отчет </w:t>
      </w:r>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r w:rsidRPr="0012465F">
        <w:rPr>
          <w:rFonts w:ascii="Times New Roman" w:eastAsia="Times New Roman" w:hAnsi="Times New Roman" w:cs="Times New Roman"/>
          <w:b/>
          <w:bCs/>
          <w:sz w:val="24"/>
          <w:szCs w:val="24"/>
          <w:lang w:eastAsia="ru-RU"/>
        </w:rPr>
        <w:t xml:space="preserve">о результатах </w:t>
      </w:r>
      <w:proofErr w:type="spellStart"/>
      <w:r w:rsidRPr="0012465F">
        <w:rPr>
          <w:rFonts w:ascii="Times New Roman" w:eastAsia="Times New Roman" w:hAnsi="Times New Roman" w:cs="Times New Roman"/>
          <w:b/>
          <w:bCs/>
          <w:sz w:val="24"/>
          <w:szCs w:val="24"/>
          <w:lang w:eastAsia="ru-RU"/>
        </w:rPr>
        <w:t>самообследования</w:t>
      </w:r>
      <w:proofErr w:type="spellEnd"/>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r w:rsidRPr="0012465F">
        <w:rPr>
          <w:rFonts w:ascii="Times New Roman" w:eastAsia="Times New Roman" w:hAnsi="Times New Roman" w:cs="Times New Roman"/>
          <w:b/>
          <w:iCs/>
          <w:sz w:val="24"/>
          <w:szCs w:val="24"/>
          <w:lang w:eastAsia="ru-RU"/>
        </w:rPr>
        <w:t>Муниципального дошкольного образовательного бюджетного учреждения</w:t>
      </w:r>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Cs/>
          <w:sz w:val="24"/>
          <w:szCs w:val="24"/>
          <w:lang w:eastAsia="ru-RU"/>
        </w:rPr>
      </w:pPr>
      <w:r w:rsidRPr="0012465F">
        <w:rPr>
          <w:rFonts w:ascii="Times New Roman" w:eastAsia="Times New Roman" w:hAnsi="Times New Roman" w:cs="Times New Roman"/>
          <w:b/>
          <w:iCs/>
          <w:sz w:val="24"/>
          <w:szCs w:val="24"/>
          <w:lang w:eastAsia="ru-RU"/>
        </w:rPr>
        <w:t>«Центр раз</w:t>
      </w:r>
      <w:r>
        <w:rPr>
          <w:rFonts w:ascii="Times New Roman" w:eastAsia="Times New Roman" w:hAnsi="Times New Roman" w:cs="Times New Roman"/>
          <w:b/>
          <w:iCs/>
          <w:sz w:val="24"/>
          <w:szCs w:val="24"/>
          <w:lang w:eastAsia="ru-RU"/>
        </w:rPr>
        <w:t>вития ребенка - детский сад №11</w:t>
      </w:r>
      <w:r w:rsidRPr="0012465F">
        <w:rPr>
          <w:rFonts w:ascii="Times New Roman" w:eastAsia="Times New Roman" w:hAnsi="Times New Roman" w:cs="Times New Roman"/>
          <w:b/>
          <w:iCs/>
          <w:sz w:val="24"/>
          <w:szCs w:val="24"/>
          <w:lang w:eastAsia="ru-RU"/>
        </w:rPr>
        <w:t xml:space="preserve"> Лесозаводского городского округа»</w:t>
      </w:r>
    </w:p>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r w:rsidRPr="0012465F">
        <w:rPr>
          <w:rFonts w:ascii="Times New Roman" w:eastAsia="Times New Roman" w:hAnsi="Times New Roman" w:cs="Times New Roman"/>
          <w:b/>
          <w:bCs/>
          <w:sz w:val="24"/>
          <w:szCs w:val="24"/>
          <w:lang w:eastAsia="ru-RU"/>
        </w:rPr>
        <w:t>за 20</w:t>
      </w:r>
      <w:r w:rsidRPr="0012465F">
        <w:rPr>
          <w:rFonts w:ascii="Times New Roman" w:eastAsia="Times New Roman" w:hAnsi="Times New Roman" w:cs="Times New Roman"/>
          <w:b/>
          <w:iCs/>
          <w:sz w:val="24"/>
          <w:szCs w:val="24"/>
          <w:lang w:eastAsia="ru-RU"/>
        </w:rPr>
        <w:t xml:space="preserve">20 </w:t>
      </w:r>
      <w:r w:rsidRPr="0012465F">
        <w:rPr>
          <w:rFonts w:ascii="Times New Roman" w:eastAsia="Times New Roman" w:hAnsi="Times New Roman" w:cs="Times New Roman"/>
          <w:b/>
          <w:bCs/>
          <w:sz w:val="24"/>
          <w:szCs w:val="24"/>
          <w:lang w:eastAsia="ru-RU"/>
        </w:rPr>
        <w:t>год</w:t>
      </w:r>
    </w:p>
    <w:p w:rsidR="00CF365A" w:rsidRDefault="00CF365A"/>
    <w:p w:rsidR="0012465F" w:rsidRDefault="0012465F"/>
    <w:p w:rsidR="0012465F" w:rsidRDefault="0012465F"/>
    <w:p w:rsidR="0012465F" w:rsidRDefault="0012465F"/>
    <w:p w:rsidR="0012465F" w:rsidRDefault="0012465F"/>
    <w:p w:rsidR="0012465F" w:rsidRDefault="0012465F"/>
    <w:p w:rsidR="0012465F" w:rsidRDefault="0012465F"/>
    <w:p w:rsidR="0012465F" w:rsidRDefault="0012465F"/>
    <w:p w:rsidR="0012465F" w:rsidRDefault="0012465F"/>
    <w:p w:rsidR="0012465F" w:rsidRDefault="0012465F"/>
    <w:p w:rsidR="0012465F" w:rsidRDefault="0012465F"/>
    <w:p w:rsidR="0012465F" w:rsidRDefault="0012465F"/>
    <w:p w:rsidR="0012465F" w:rsidRDefault="0012465F"/>
    <w:p w:rsidR="0012465F" w:rsidRDefault="0012465F"/>
    <w:p w:rsidR="0012465F" w:rsidRPr="0012465F" w:rsidRDefault="0012465F" w:rsidP="0012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12465F">
        <w:rPr>
          <w:rFonts w:ascii="Times New Roman" w:eastAsia="Times New Roman" w:hAnsi="Times New Roman" w:cs="Times New Roman"/>
          <w:b/>
          <w:bCs/>
          <w:sz w:val="24"/>
          <w:szCs w:val="24"/>
        </w:rPr>
        <w:t>Общие сведения об образовательной организации</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85"/>
        <w:gridCol w:w="7035"/>
      </w:tblGrid>
      <w:tr w:rsidR="0012465F" w:rsidRPr="0012465F" w:rsidTr="00F273A2">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 xml:space="preserve">Наименование </w:t>
            </w:r>
            <w:proofErr w:type="gramStart"/>
            <w:r w:rsidRPr="0012465F">
              <w:rPr>
                <w:rFonts w:ascii="Times New Roman" w:eastAsia="Times New Roman" w:hAnsi="Times New Roman" w:cs="Times New Roman"/>
                <w:sz w:val="24"/>
                <w:szCs w:val="24"/>
                <w:lang w:eastAsia="ru-RU"/>
              </w:rPr>
              <w:t>образовательной</w:t>
            </w:r>
            <w:proofErr w:type="gramEnd"/>
            <w:r w:rsidRPr="0012465F">
              <w:rPr>
                <w:rFonts w:ascii="Times New Roman" w:eastAsia="Times New Roman" w:hAnsi="Times New Roman" w:cs="Times New Roman"/>
                <w:sz w:val="24"/>
                <w:szCs w:val="24"/>
                <w:lang w:eastAsia="ru-RU"/>
              </w:rPr>
              <w:t> </w:t>
            </w:r>
          </w:p>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организации</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lang w:eastAsia="ru-RU"/>
              </w:rPr>
            </w:pPr>
            <w:r w:rsidRPr="0012465F">
              <w:rPr>
                <w:rFonts w:ascii="Times New Roman" w:eastAsia="Times New Roman" w:hAnsi="Times New Roman" w:cs="Times New Roman"/>
                <w:lang w:eastAsia="ru-RU"/>
              </w:rPr>
              <w:t>Муниципальное дошкольное образовательное бюджетное учреждение «Центр развития ребёнка – детский сад № 11 Лесозаводского городского округа</w:t>
            </w:r>
            <w:proofErr w:type="gramStart"/>
            <w:r w:rsidRPr="0012465F">
              <w:rPr>
                <w:rFonts w:ascii="Times New Roman" w:eastAsia="Times New Roman" w:hAnsi="Times New Roman" w:cs="Times New Roman"/>
                <w:lang w:eastAsia="ru-RU"/>
              </w:rPr>
              <w:t>»(</w:t>
            </w:r>
            <w:proofErr w:type="gramEnd"/>
            <w:r w:rsidRPr="0012465F">
              <w:rPr>
                <w:rFonts w:ascii="Times New Roman" w:eastAsia="Times New Roman" w:hAnsi="Times New Roman" w:cs="Times New Roman"/>
                <w:lang w:eastAsia="ru-RU"/>
              </w:rPr>
              <w:t xml:space="preserve">далее – </w:t>
            </w:r>
            <w:r w:rsidRPr="0012465F">
              <w:rPr>
                <w:rFonts w:ascii="Times New Roman" w:eastAsia="Times New Roman" w:hAnsi="Times New Roman" w:cs="Times New Roman"/>
                <w:color w:val="000000"/>
                <w:sz w:val="24"/>
                <w:szCs w:val="24"/>
                <w:lang w:eastAsia="ru-RU"/>
              </w:rPr>
              <w:t>МДОБУ)</w:t>
            </w:r>
          </w:p>
        </w:tc>
      </w:tr>
      <w:tr w:rsidR="0012465F" w:rsidRPr="0012465F" w:rsidTr="00F273A2">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Руководитель</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lang w:eastAsia="ru-RU"/>
              </w:rPr>
            </w:pPr>
            <w:r w:rsidRPr="0012465F">
              <w:rPr>
                <w:rFonts w:ascii="Times New Roman" w:eastAsia="Times New Roman" w:hAnsi="Times New Roman" w:cs="Times New Roman"/>
                <w:lang w:eastAsia="ru-RU"/>
              </w:rPr>
              <w:t>Татарченко Татьяна Андреевна</w:t>
            </w:r>
          </w:p>
        </w:tc>
      </w:tr>
      <w:tr w:rsidR="0012465F" w:rsidRPr="0012465F" w:rsidTr="00F273A2">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Адрес организации</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 xml:space="preserve">692042, Приморский край, г. Лесозаводск, ул. </w:t>
            </w:r>
            <w:proofErr w:type="gramStart"/>
            <w:r w:rsidRPr="0012465F">
              <w:rPr>
                <w:rFonts w:ascii="Times New Roman" w:eastAsia="Times New Roman" w:hAnsi="Times New Roman" w:cs="Times New Roman"/>
                <w:sz w:val="24"/>
                <w:szCs w:val="24"/>
                <w:lang w:eastAsia="ru-RU"/>
              </w:rPr>
              <w:t>Калининская</w:t>
            </w:r>
            <w:proofErr w:type="gramEnd"/>
            <w:r w:rsidRPr="0012465F">
              <w:rPr>
                <w:rFonts w:ascii="Times New Roman" w:eastAsia="Times New Roman" w:hAnsi="Times New Roman" w:cs="Times New Roman"/>
                <w:sz w:val="24"/>
                <w:szCs w:val="24"/>
                <w:lang w:eastAsia="ru-RU"/>
              </w:rPr>
              <w:t xml:space="preserve"> 29 «Б»</w:t>
            </w:r>
          </w:p>
        </w:tc>
      </w:tr>
      <w:tr w:rsidR="0012465F" w:rsidRPr="0012465F" w:rsidTr="00F273A2">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Телефон, факс</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hd w:val="clear" w:color="auto" w:fill="FFFFFF"/>
              <w:spacing w:after="0" w:line="240" w:lineRule="auto"/>
              <w:jc w:val="both"/>
              <w:rPr>
                <w:rFonts w:ascii="Arial" w:eastAsia="Times New Roman" w:hAnsi="Arial" w:cs="Arial"/>
                <w:color w:val="333333"/>
                <w:sz w:val="20"/>
                <w:szCs w:val="20"/>
                <w:lang w:eastAsia="ru-RU"/>
              </w:rPr>
            </w:pPr>
            <w:r w:rsidRPr="0012465F">
              <w:rPr>
                <w:rFonts w:ascii="Times New Roman" w:eastAsia="Times New Roman" w:hAnsi="Times New Roman" w:cs="Times New Roman"/>
                <w:b/>
                <w:bCs/>
                <w:color w:val="333333"/>
                <w:sz w:val="24"/>
                <w:szCs w:val="24"/>
                <w:lang w:eastAsia="ru-RU"/>
              </w:rPr>
              <w:t>(842 355) 23-7-92</w:t>
            </w:r>
          </w:p>
        </w:tc>
      </w:tr>
      <w:tr w:rsidR="0012465F" w:rsidRPr="0012465F" w:rsidTr="00F273A2">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Адрес электронной почты</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BD02FC" w:rsidP="0012465F">
            <w:pPr>
              <w:spacing w:after="0" w:line="240" w:lineRule="auto"/>
              <w:rPr>
                <w:rFonts w:ascii="Times New Roman" w:eastAsia="Times New Roman" w:hAnsi="Times New Roman" w:cs="Times New Roman"/>
                <w:lang w:val="en-US" w:eastAsia="ru-RU"/>
              </w:rPr>
            </w:pPr>
            <w:hyperlink r:id="rId6" w:history="1">
              <w:r w:rsidR="0012465F" w:rsidRPr="0012465F">
                <w:rPr>
                  <w:rFonts w:ascii="Times New Roman" w:eastAsia="Times New Roman" w:hAnsi="Times New Roman" w:cs="Times New Roman"/>
                  <w:color w:val="0000FF"/>
                  <w:u w:val="single"/>
                  <w:lang w:val="en-US" w:eastAsia="ru-RU"/>
                </w:rPr>
                <w:t>mdoucrrds11@gmail.com</w:t>
              </w:r>
            </w:hyperlink>
          </w:p>
        </w:tc>
      </w:tr>
      <w:tr w:rsidR="0012465F" w:rsidRPr="0012465F" w:rsidTr="00F273A2">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Адрес сайта</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2465F" w:rsidRPr="0012465F" w:rsidRDefault="0012465F" w:rsidP="0012465F">
            <w:pPr>
              <w:spacing w:after="0" w:line="240" w:lineRule="auto"/>
              <w:rPr>
                <w:rFonts w:ascii="Times New Roman" w:eastAsia="Times New Roman" w:hAnsi="Times New Roman" w:cs="Times New Roman"/>
                <w:lang w:val="en-US" w:eastAsia="ru-RU"/>
              </w:rPr>
            </w:pPr>
            <w:r w:rsidRPr="0012465F">
              <w:rPr>
                <w:rFonts w:ascii="Times New Roman" w:eastAsia="Times New Roman" w:hAnsi="Times New Roman" w:cs="Times New Roman"/>
                <w:lang w:val="en-US" w:eastAsia="ru-RU"/>
              </w:rPr>
              <w:t xml:space="preserve">12235.maam.ru </w:t>
            </w:r>
          </w:p>
        </w:tc>
      </w:tr>
      <w:tr w:rsidR="0012465F" w:rsidRPr="0012465F" w:rsidTr="00F273A2">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Учредитель</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lang w:eastAsia="ru-RU"/>
              </w:rPr>
            </w:pPr>
            <w:r w:rsidRPr="0012465F">
              <w:rPr>
                <w:rFonts w:ascii="Times New Roman" w:eastAsia="Times New Roman" w:hAnsi="Times New Roman" w:cs="Times New Roman"/>
                <w:lang w:eastAsia="ru-RU"/>
              </w:rPr>
              <w:t>Администрация Лесозаводского городского округа</w:t>
            </w:r>
          </w:p>
        </w:tc>
      </w:tr>
      <w:tr w:rsidR="0012465F" w:rsidRPr="0012465F" w:rsidTr="00F273A2">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Дата создания</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lang w:eastAsia="ru-RU"/>
              </w:rPr>
            </w:pPr>
            <w:r w:rsidRPr="0012465F">
              <w:rPr>
                <w:rFonts w:ascii="Times New Roman" w:eastAsia="Times New Roman" w:hAnsi="Times New Roman" w:cs="Times New Roman"/>
                <w:lang w:eastAsia="ru-RU"/>
              </w:rPr>
              <w:t>1988год</w:t>
            </w:r>
          </w:p>
        </w:tc>
      </w:tr>
      <w:tr w:rsidR="0012465F" w:rsidRPr="0012465F" w:rsidTr="00F273A2">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Лицензия</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25Л01  № 0001474        бессрочная</w:t>
            </w:r>
          </w:p>
          <w:p w:rsidR="0012465F" w:rsidRPr="0012465F" w:rsidRDefault="0012465F" w:rsidP="0012465F">
            <w:pPr>
              <w:spacing w:after="0" w:line="240" w:lineRule="auto"/>
              <w:rPr>
                <w:rFonts w:ascii="Times New Roman" w:eastAsia="Times New Roman" w:hAnsi="Times New Roman" w:cs="Times New Roman"/>
                <w:lang w:eastAsia="ru-RU"/>
              </w:rPr>
            </w:pPr>
            <w:r w:rsidRPr="0012465F">
              <w:rPr>
                <w:rFonts w:ascii="Times New Roman" w:eastAsia="Times New Roman" w:hAnsi="Times New Roman" w:cs="Times New Roman"/>
                <w:sz w:val="24"/>
                <w:szCs w:val="24"/>
                <w:lang w:eastAsia="ru-RU"/>
              </w:rPr>
              <w:t>Дата выдачи  23.11.2016г</w:t>
            </w:r>
          </w:p>
        </w:tc>
      </w:tr>
      <w:tr w:rsidR="0012465F" w:rsidRPr="0012465F" w:rsidTr="00F273A2">
        <w:trPr>
          <w:trHeight w:val="628"/>
        </w:trPr>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Режим работы</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Продолжительность рабочего времени 10,30мин. – с7-30 до 18-00</w:t>
            </w:r>
          </w:p>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Выходные дни: суббота, воскресенье,  праздничные дни</w:t>
            </w:r>
          </w:p>
        </w:tc>
      </w:tr>
      <w:tr w:rsidR="0012465F" w:rsidRPr="0012465F" w:rsidTr="00F273A2">
        <w:trPr>
          <w:trHeight w:val="628"/>
        </w:trPr>
        <w:tc>
          <w:tcPr>
            <w:tcW w:w="2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Социальные партнеры</w:t>
            </w:r>
          </w:p>
        </w:tc>
        <w:tc>
          <w:tcPr>
            <w:tcW w:w="7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2465F" w:rsidRPr="0012465F" w:rsidRDefault="0012465F" w:rsidP="0012465F">
            <w:pPr>
              <w:spacing w:after="0" w:line="240" w:lineRule="auto"/>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 xml:space="preserve">МДОБУ ЦРР Д/С №11 ЛГО, городской музей, «Детская школа искусств», библиотека им. </w:t>
            </w:r>
            <w:proofErr w:type="spellStart"/>
            <w:r w:rsidRPr="0012465F">
              <w:rPr>
                <w:rFonts w:ascii="Times New Roman" w:eastAsia="Times New Roman" w:hAnsi="Times New Roman" w:cs="Times New Roman"/>
                <w:sz w:val="24"/>
                <w:szCs w:val="24"/>
                <w:lang w:eastAsia="ru-RU"/>
              </w:rPr>
              <w:t>П.Морозова</w:t>
            </w:r>
            <w:proofErr w:type="spellEnd"/>
            <w:r w:rsidRPr="0012465F">
              <w:rPr>
                <w:rFonts w:ascii="Times New Roman" w:eastAsia="Times New Roman" w:hAnsi="Times New Roman" w:cs="Times New Roman"/>
                <w:sz w:val="24"/>
                <w:szCs w:val="24"/>
                <w:lang w:eastAsia="ru-RU"/>
              </w:rPr>
              <w:t>, СОШ №5</w:t>
            </w:r>
            <w:r w:rsidR="00BD02FC">
              <w:rPr>
                <w:rFonts w:ascii="Times New Roman" w:eastAsia="Times New Roman" w:hAnsi="Times New Roman" w:cs="Times New Roman"/>
                <w:sz w:val="24"/>
                <w:szCs w:val="24"/>
                <w:lang w:eastAsia="ru-RU"/>
              </w:rPr>
              <w:t>,1.</w:t>
            </w:r>
          </w:p>
        </w:tc>
      </w:tr>
    </w:tbl>
    <w:p w:rsidR="0012465F" w:rsidRPr="0012465F" w:rsidRDefault="0012465F" w:rsidP="0012465F">
      <w:pPr>
        <w:spacing w:after="0" w:line="360" w:lineRule="auto"/>
        <w:ind w:firstLine="709"/>
        <w:jc w:val="both"/>
        <w:rPr>
          <w:rFonts w:ascii="Times New Roman" w:eastAsia="Calibri" w:hAnsi="Times New Roman" w:cs="Times New Roman"/>
          <w:sz w:val="24"/>
          <w:szCs w:val="24"/>
        </w:rPr>
      </w:pPr>
    </w:p>
    <w:p w:rsidR="0012465F" w:rsidRPr="0012465F" w:rsidRDefault="0012465F" w:rsidP="00DC74F8">
      <w:pPr>
        <w:spacing w:after="0" w:line="240" w:lineRule="auto"/>
        <w:ind w:firstLine="709"/>
        <w:jc w:val="both"/>
        <w:rPr>
          <w:rFonts w:ascii="Times New Roman" w:eastAsia="Calibri" w:hAnsi="Times New Roman" w:cs="Times New Roman"/>
          <w:sz w:val="24"/>
          <w:szCs w:val="24"/>
        </w:rPr>
      </w:pPr>
      <w:r w:rsidRPr="0012465F">
        <w:rPr>
          <w:rFonts w:ascii="Times New Roman" w:eastAsia="Calibri" w:hAnsi="Times New Roman" w:cs="Times New Roman"/>
          <w:sz w:val="24"/>
          <w:szCs w:val="24"/>
        </w:rPr>
        <w:t xml:space="preserve">МБДОУ обеспечивает получение дошкольного образования, присмотр и уход за </w:t>
      </w:r>
      <w:proofErr w:type="gramStart"/>
      <w:r w:rsidRPr="0012465F">
        <w:rPr>
          <w:rFonts w:ascii="Times New Roman" w:eastAsia="Calibri" w:hAnsi="Times New Roman" w:cs="Times New Roman"/>
          <w:sz w:val="24"/>
          <w:szCs w:val="24"/>
        </w:rPr>
        <w:t>обучающимися</w:t>
      </w:r>
      <w:proofErr w:type="gramEnd"/>
      <w:r w:rsidRPr="0012465F">
        <w:rPr>
          <w:rFonts w:ascii="Times New Roman" w:eastAsia="Calibri" w:hAnsi="Times New Roman" w:cs="Times New Roman"/>
          <w:sz w:val="24"/>
          <w:szCs w:val="24"/>
        </w:rPr>
        <w:t xml:space="preserve"> в возрасте от 1 года 6 месяцев до 7 лет или до прекращения образовательных отношений. </w:t>
      </w:r>
    </w:p>
    <w:p w:rsidR="0012465F" w:rsidRPr="0012465F" w:rsidRDefault="0012465F" w:rsidP="00DC74F8">
      <w:pPr>
        <w:spacing w:after="0" w:line="240" w:lineRule="auto"/>
        <w:ind w:firstLine="709"/>
        <w:jc w:val="both"/>
        <w:rPr>
          <w:rFonts w:ascii="Times New Roman" w:eastAsia="Calibri" w:hAnsi="Times New Roman" w:cs="Times New Roman"/>
          <w:sz w:val="24"/>
          <w:szCs w:val="24"/>
        </w:rPr>
      </w:pPr>
      <w:r w:rsidRPr="0012465F">
        <w:rPr>
          <w:rFonts w:ascii="Times New Roman" w:eastAsia="Calibri" w:hAnsi="Times New Roman" w:cs="Times New Roman"/>
          <w:sz w:val="24"/>
          <w:szCs w:val="24"/>
        </w:rPr>
        <w:t xml:space="preserve">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rsidR="0012465F" w:rsidRPr="0012465F" w:rsidRDefault="0012465F" w:rsidP="00DC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sz w:val="24"/>
          <w:szCs w:val="24"/>
          <w:lang w:eastAsia="ru-RU"/>
        </w:rPr>
      </w:pPr>
      <w:r w:rsidRPr="0012465F">
        <w:rPr>
          <w:rFonts w:ascii="Times New Roman" w:eastAsia="Times New Roman" w:hAnsi="Times New Roman" w:cs="Times New Roman"/>
          <w:b/>
          <w:bCs/>
          <w:i/>
          <w:sz w:val="24"/>
          <w:szCs w:val="24"/>
          <w:lang w:eastAsia="ru-RU"/>
        </w:rPr>
        <w:t>1. Аналитическая часть</w:t>
      </w:r>
    </w:p>
    <w:p w:rsidR="0012465F" w:rsidRDefault="0012465F" w:rsidP="00DC74F8">
      <w:pPr>
        <w:spacing w:after="0" w:line="240" w:lineRule="auto"/>
        <w:rPr>
          <w:rFonts w:ascii="Times New Roman" w:eastAsia="Calibri" w:hAnsi="Times New Roman" w:cs="Times New Roman"/>
          <w:b/>
          <w:sz w:val="24"/>
          <w:szCs w:val="24"/>
          <w:shd w:val="clear" w:color="auto" w:fill="FFFFFF"/>
        </w:rPr>
      </w:pPr>
      <w:r w:rsidRPr="0012465F">
        <w:rPr>
          <w:rFonts w:ascii="Times New Roman" w:eastAsia="Times New Roman" w:hAnsi="Times New Roman" w:cs="Times New Roman"/>
          <w:b/>
          <w:color w:val="333333"/>
          <w:sz w:val="24"/>
          <w:szCs w:val="24"/>
          <w:lang w:eastAsia="ru-RU"/>
        </w:rPr>
        <w:t xml:space="preserve">1.1. </w:t>
      </w:r>
      <w:r w:rsidRPr="0012465F">
        <w:rPr>
          <w:rFonts w:ascii="Times New Roman" w:eastAsia="Calibri" w:hAnsi="Times New Roman" w:cs="Times New Roman"/>
          <w:b/>
          <w:sz w:val="24"/>
          <w:szCs w:val="24"/>
          <w:shd w:val="clear" w:color="auto" w:fill="FFFFFF"/>
        </w:rPr>
        <w:t>Оценка образовательной деятельности</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12465F">
        <w:rPr>
          <w:rFonts w:ascii="Times New Roman" w:eastAsia="Times New Roman" w:hAnsi="Times New Roman" w:cs="Times New Roman"/>
          <w:color w:val="000000"/>
          <w:sz w:val="24"/>
          <w:szCs w:val="24"/>
          <w:lang w:eastAsia="ru-RU"/>
        </w:rPr>
        <w:t>Образовательный процесс в МДОБУ осуществляется на русском языке, по очной форме.</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xml:space="preserve">Содержание </w:t>
      </w:r>
      <w:proofErr w:type="spellStart"/>
      <w:r w:rsidRPr="0012465F">
        <w:rPr>
          <w:rFonts w:ascii="Times New Roman" w:eastAsia="Times New Roman" w:hAnsi="Times New Roman" w:cs="Times New Roman"/>
          <w:color w:val="000000"/>
          <w:sz w:val="24"/>
          <w:szCs w:val="24"/>
          <w:lang w:eastAsia="ru-RU"/>
        </w:rPr>
        <w:t>воспитательно</w:t>
      </w:r>
      <w:proofErr w:type="spellEnd"/>
      <w:r w:rsidRPr="0012465F">
        <w:rPr>
          <w:rFonts w:ascii="Times New Roman" w:eastAsia="Times New Roman" w:hAnsi="Times New Roman" w:cs="Times New Roman"/>
          <w:color w:val="000000"/>
          <w:sz w:val="24"/>
          <w:szCs w:val="24"/>
          <w:lang w:eastAsia="ru-RU"/>
        </w:rPr>
        <w:t xml:space="preserve">-образовательной работы в детском саду определяется путем реализации «Основной образовательной программы дошкольного образования Муниципального дошкольного образовательного бюджетного учреждения «Центр развития ребёнка – детский сад №11 Лесозаводского городского округа» (21.07.2015).Программа обеспечивает организацию целостного образовательного процесса в МДОБУ с учетом возрастных, индивидуальных психологических и физиологических особенностей детей, составлена в соответствии с федеральным государственным стандартом дошкольного образования (далее – ФГОС </w:t>
      </w:r>
      <w:proofErr w:type="gramStart"/>
      <w:r w:rsidRPr="0012465F">
        <w:rPr>
          <w:rFonts w:ascii="Times New Roman" w:eastAsia="Times New Roman" w:hAnsi="Times New Roman" w:cs="Times New Roman"/>
          <w:color w:val="000000"/>
          <w:sz w:val="24"/>
          <w:szCs w:val="24"/>
          <w:lang w:eastAsia="ru-RU"/>
        </w:rPr>
        <w:t>ДО</w:t>
      </w:r>
      <w:proofErr w:type="gramEnd"/>
      <w:r w:rsidRPr="0012465F">
        <w:rPr>
          <w:rFonts w:ascii="Times New Roman" w:eastAsia="Times New Roman" w:hAnsi="Times New Roman" w:cs="Times New Roman"/>
          <w:color w:val="000000"/>
          <w:sz w:val="24"/>
          <w:szCs w:val="24"/>
          <w:lang w:eastAsia="ru-RU"/>
        </w:rPr>
        <w:t>).</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12465F">
        <w:rPr>
          <w:rFonts w:ascii="Times New Roman" w:eastAsia="Times New Roman" w:hAnsi="Times New Roman" w:cs="Times New Roman"/>
          <w:color w:val="000000"/>
          <w:sz w:val="24"/>
          <w:szCs w:val="24"/>
          <w:lang w:eastAsia="ru-RU"/>
        </w:rPr>
        <w:t>Воспитательно</w:t>
      </w:r>
      <w:proofErr w:type="spellEnd"/>
      <w:r w:rsidRPr="0012465F">
        <w:rPr>
          <w:rFonts w:ascii="Times New Roman" w:eastAsia="Times New Roman" w:hAnsi="Times New Roman" w:cs="Times New Roman"/>
          <w:color w:val="000000"/>
          <w:sz w:val="24"/>
          <w:szCs w:val="24"/>
          <w:lang w:eastAsia="ru-RU"/>
        </w:rPr>
        <w:t xml:space="preserve">-образовательный процесс подразделяется </w:t>
      </w:r>
      <w:proofErr w:type="gramStart"/>
      <w:r w:rsidRPr="0012465F">
        <w:rPr>
          <w:rFonts w:ascii="Times New Roman" w:eastAsia="Times New Roman" w:hAnsi="Times New Roman" w:cs="Times New Roman"/>
          <w:color w:val="000000"/>
          <w:sz w:val="24"/>
          <w:szCs w:val="24"/>
          <w:lang w:eastAsia="ru-RU"/>
        </w:rPr>
        <w:t>на</w:t>
      </w:r>
      <w:proofErr w:type="gramEnd"/>
      <w:r w:rsidRPr="0012465F">
        <w:rPr>
          <w:rFonts w:ascii="Times New Roman" w:eastAsia="Times New Roman" w:hAnsi="Times New Roman" w:cs="Times New Roman"/>
          <w:color w:val="000000"/>
          <w:sz w:val="24"/>
          <w:szCs w:val="24"/>
          <w:lang w:eastAsia="ru-RU"/>
        </w:rPr>
        <w:t>:</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lastRenderedPageBreak/>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12465F">
        <w:rPr>
          <w:rFonts w:ascii="Times New Roman" w:eastAsia="Times New Roman" w:hAnsi="Times New Roman" w:cs="Times New Roman"/>
          <w:color w:val="000000"/>
          <w:sz w:val="24"/>
          <w:szCs w:val="24"/>
          <w:lang w:eastAsia="ru-RU"/>
        </w:rPr>
        <w:t>о-</w:t>
      </w:r>
      <w:proofErr w:type="gramEnd"/>
      <w:r w:rsidRPr="0012465F">
        <w:rPr>
          <w:rFonts w:ascii="Times New Roman" w:eastAsia="Times New Roman" w:hAnsi="Times New Roman" w:cs="Times New Roman"/>
          <w:color w:val="000000"/>
          <w:sz w:val="24"/>
          <w:szCs w:val="24"/>
          <w:lang w:eastAsia="ru-RU"/>
        </w:rPr>
        <w:t xml:space="preserve"> исследовательской, продуктивной, музыкально-художественной, чтения);</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образовательную деятельность, осуществляемую в ходе режимных моментов;</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xml:space="preserve">- самостоятельную деятельность детей; </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взаимодействие с семьями детей по реализации Основной общеобразовательной программы дошкольного образования. </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Программа обеспечивает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Для успешной реализации задач по обеспечению воспитанников образовательными услугами деятельность МДОБУ осуществляется через дополнительные программы:</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xml:space="preserve">            - «Основы безопасности детей дошкольного возраста»     </w:t>
      </w:r>
      <w:proofErr w:type="spellStart"/>
      <w:r w:rsidRPr="0012465F">
        <w:rPr>
          <w:rFonts w:ascii="Times New Roman" w:eastAsia="Times New Roman" w:hAnsi="Times New Roman" w:cs="Times New Roman"/>
          <w:color w:val="000000"/>
          <w:sz w:val="24"/>
          <w:szCs w:val="24"/>
          <w:lang w:eastAsia="ru-RU"/>
        </w:rPr>
        <w:t>Р.Стеркина</w:t>
      </w:r>
      <w:proofErr w:type="spellEnd"/>
      <w:r w:rsidRPr="0012465F">
        <w:rPr>
          <w:rFonts w:ascii="Times New Roman" w:eastAsia="Times New Roman" w:hAnsi="Times New Roman" w:cs="Times New Roman"/>
          <w:color w:val="000000"/>
          <w:sz w:val="24"/>
          <w:szCs w:val="24"/>
          <w:lang w:eastAsia="ru-RU"/>
        </w:rPr>
        <w:t>, Н. Авдеева,  </w:t>
      </w:r>
      <w:proofErr w:type="spellStart"/>
      <w:r w:rsidRPr="0012465F">
        <w:rPr>
          <w:rFonts w:ascii="Times New Roman" w:eastAsia="Times New Roman" w:hAnsi="Times New Roman" w:cs="Times New Roman"/>
          <w:color w:val="000000"/>
          <w:sz w:val="24"/>
          <w:szCs w:val="24"/>
          <w:lang w:eastAsia="ru-RU"/>
        </w:rPr>
        <w:t>О.Князева</w:t>
      </w:r>
      <w:proofErr w:type="spellEnd"/>
      <w:r w:rsidRPr="0012465F">
        <w:rPr>
          <w:rFonts w:ascii="Times New Roman" w:eastAsia="Times New Roman" w:hAnsi="Times New Roman" w:cs="Times New Roman"/>
          <w:color w:val="000000"/>
          <w:sz w:val="24"/>
          <w:szCs w:val="24"/>
          <w:lang w:eastAsia="ru-RU"/>
        </w:rPr>
        <w:t>. Учебное пособие;</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xml:space="preserve">- «Приобщение детей к истокам русской народной   культуры»  </w:t>
      </w:r>
      <w:proofErr w:type="spellStart"/>
      <w:r w:rsidRPr="0012465F">
        <w:rPr>
          <w:rFonts w:ascii="Times New Roman" w:eastAsia="Times New Roman" w:hAnsi="Times New Roman" w:cs="Times New Roman"/>
          <w:color w:val="000000"/>
          <w:sz w:val="24"/>
          <w:szCs w:val="24"/>
          <w:lang w:eastAsia="ru-RU"/>
        </w:rPr>
        <w:t>О.Князева</w:t>
      </w:r>
      <w:proofErr w:type="spellEnd"/>
      <w:r w:rsidRPr="0012465F">
        <w:rPr>
          <w:rFonts w:ascii="Times New Roman" w:eastAsia="Times New Roman" w:hAnsi="Times New Roman" w:cs="Times New Roman"/>
          <w:color w:val="000000"/>
          <w:sz w:val="24"/>
          <w:szCs w:val="24"/>
          <w:lang w:eastAsia="ru-RU"/>
        </w:rPr>
        <w:t xml:space="preserve">, </w:t>
      </w:r>
      <w:proofErr w:type="spellStart"/>
      <w:r w:rsidRPr="0012465F">
        <w:rPr>
          <w:rFonts w:ascii="Times New Roman" w:eastAsia="Times New Roman" w:hAnsi="Times New Roman" w:cs="Times New Roman"/>
          <w:color w:val="000000"/>
          <w:sz w:val="24"/>
          <w:szCs w:val="24"/>
          <w:lang w:eastAsia="ru-RU"/>
        </w:rPr>
        <w:t>М.Маханева</w:t>
      </w:r>
      <w:proofErr w:type="spellEnd"/>
      <w:r w:rsidRPr="0012465F">
        <w:rPr>
          <w:rFonts w:ascii="Times New Roman" w:eastAsia="Times New Roman" w:hAnsi="Times New Roman" w:cs="Times New Roman"/>
          <w:color w:val="000000"/>
          <w:sz w:val="24"/>
          <w:szCs w:val="24"/>
          <w:lang w:eastAsia="ru-RU"/>
        </w:rPr>
        <w:t>;</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xml:space="preserve">- «Ладушки» Полная программа музыкального воспитания детей в детском саду  И.М. </w:t>
      </w:r>
      <w:proofErr w:type="spellStart"/>
      <w:r w:rsidRPr="0012465F">
        <w:rPr>
          <w:rFonts w:ascii="Times New Roman" w:eastAsia="Times New Roman" w:hAnsi="Times New Roman" w:cs="Times New Roman"/>
          <w:color w:val="000000"/>
          <w:sz w:val="24"/>
          <w:szCs w:val="24"/>
          <w:lang w:eastAsia="ru-RU"/>
        </w:rPr>
        <w:t>Каплунова</w:t>
      </w:r>
      <w:proofErr w:type="spellEnd"/>
      <w:r w:rsidRPr="0012465F">
        <w:rPr>
          <w:rFonts w:ascii="Times New Roman" w:eastAsia="Times New Roman" w:hAnsi="Times New Roman" w:cs="Times New Roman"/>
          <w:color w:val="000000"/>
          <w:sz w:val="24"/>
          <w:szCs w:val="24"/>
          <w:lang w:eastAsia="ru-RU"/>
        </w:rPr>
        <w:t xml:space="preserve">, И.А. </w:t>
      </w:r>
      <w:proofErr w:type="spellStart"/>
      <w:r w:rsidRPr="0012465F">
        <w:rPr>
          <w:rFonts w:ascii="Times New Roman" w:eastAsia="Times New Roman" w:hAnsi="Times New Roman" w:cs="Times New Roman"/>
          <w:color w:val="000000"/>
          <w:sz w:val="24"/>
          <w:szCs w:val="24"/>
          <w:lang w:eastAsia="ru-RU"/>
        </w:rPr>
        <w:t>Новоскольцева</w:t>
      </w:r>
      <w:proofErr w:type="spellEnd"/>
      <w:r w:rsidRPr="0012465F">
        <w:rPr>
          <w:rFonts w:ascii="Times New Roman" w:eastAsia="Times New Roman" w:hAnsi="Times New Roman" w:cs="Times New Roman"/>
          <w:color w:val="000000"/>
          <w:sz w:val="24"/>
          <w:szCs w:val="24"/>
          <w:lang w:eastAsia="ru-RU"/>
        </w:rPr>
        <w:t>;</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«Физкультура в детском саду» - учебно-методический комплекс  </w:t>
      </w:r>
      <w:proofErr w:type="spellStart"/>
      <w:r w:rsidRPr="0012465F">
        <w:rPr>
          <w:rFonts w:ascii="Times New Roman" w:eastAsia="Times New Roman" w:hAnsi="Times New Roman" w:cs="Times New Roman"/>
          <w:color w:val="000000"/>
          <w:sz w:val="24"/>
          <w:szCs w:val="24"/>
          <w:lang w:eastAsia="ru-RU"/>
        </w:rPr>
        <w:t>Пензулаева</w:t>
      </w:r>
      <w:proofErr w:type="spellEnd"/>
      <w:r w:rsidRPr="0012465F">
        <w:rPr>
          <w:rFonts w:ascii="Times New Roman" w:eastAsia="Times New Roman" w:hAnsi="Times New Roman" w:cs="Times New Roman"/>
          <w:color w:val="000000"/>
          <w:sz w:val="24"/>
          <w:szCs w:val="24"/>
          <w:lang w:eastAsia="ru-RU"/>
        </w:rPr>
        <w:t xml:space="preserve"> Л.И.</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«Цветные ладошки» Программа художественного воспитания, обучения и развития детей 2-7 лет, И. А. Лыкова;</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xml:space="preserve">- «Экологическое воспитание в детском саду» Программа экологического воспитания </w:t>
      </w:r>
      <w:proofErr w:type="spellStart"/>
      <w:r w:rsidRPr="0012465F">
        <w:rPr>
          <w:rFonts w:ascii="Times New Roman" w:eastAsia="Times New Roman" w:hAnsi="Times New Roman" w:cs="Times New Roman"/>
          <w:color w:val="000000"/>
          <w:sz w:val="24"/>
          <w:szCs w:val="24"/>
          <w:lang w:eastAsia="ru-RU"/>
        </w:rPr>
        <w:t>С.Н.Николаева</w:t>
      </w:r>
      <w:proofErr w:type="spellEnd"/>
      <w:r w:rsidRPr="0012465F">
        <w:rPr>
          <w:rFonts w:ascii="Times New Roman" w:eastAsia="Times New Roman" w:hAnsi="Times New Roman" w:cs="Times New Roman"/>
          <w:color w:val="000000"/>
          <w:sz w:val="24"/>
          <w:szCs w:val="24"/>
          <w:lang w:eastAsia="ru-RU"/>
        </w:rPr>
        <w:t>.</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Образовательная деятельность планируется согласно циклограмме непрерывной образовательной деятельности (НОД), утверждённой на педагогическом совете. Работа в группах организуется по рабочим программам, включающим: перспективное планирование, разработанное педагогами МДОБУ,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Количество и продолжительность образовательной деятельности, включая реализацию дополнительных платных образовательных программ, устанавливаются в соответствии с санитарно-гигиеническими нормами и требованиями, регламентируются</w:t>
      </w:r>
    </w:p>
    <w:p w:rsidR="0012465F" w:rsidRPr="0012465F" w:rsidRDefault="0012465F" w:rsidP="00DC74F8">
      <w:pPr>
        <w:shd w:val="clear" w:color="auto" w:fill="FFFFFF"/>
        <w:spacing w:after="0" w:line="240" w:lineRule="auto"/>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учебным планом.</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При составлении циклограммы НОД соблюдены перерывы (динамические паузы) продолжительностью не менее 10 минут, предусмотрено время для физкультурных минуток, двигательных пауз (корригирующие упражнения на осанку, зрение, плоскостопие, дыхательные упражнения).</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Образовательная деятельность строится на основании технологии личностно ориентированного взаимодействия, направленной на необходимость распознания индивидуальных особенностей каждого ребёнка, при этом акцент делается на возрастные особенности, потребности, склонности, способности, интересы, темп развития воспитанников.</w:t>
      </w:r>
    </w:p>
    <w:p w:rsidR="0012465F" w:rsidRPr="0012465F" w:rsidRDefault="0012465F" w:rsidP="00DC74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В практике МДОБУ используются разнообразные формы работы с детьми:</w:t>
      </w:r>
    </w:p>
    <w:p w:rsidR="0012465F" w:rsidRPr="0012465F" w:rsidRDefault="0012465F" w:rsidP="00DC74F8">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rPr>
      </w:pPr>
      <w:r w:rsidRPr="0012465F">
        <w:rPr>
          <w:rFonts w:ascii="Times New Roman" w:eastAsia="Times New Roman" w:hAnsi="Times New Roman" w:cs="Times New Roman"/>
          <w:color w:val="000000"/>
          <w:sz w:val="24"/>
          <w:szCs w:val="24"/>
        </w:rPr>
        <w:t>Непрерывная образовательная деятельность</w:t>
      </w:r>
    </w:p>
    <w:p w:rsidR="0012465F" w:rsidRPr="0012465F" w:rsidRDefault="0012465F" w:rsidP="00DC74F8">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rPr>
      </w:pPr>
      <w:r w:rsidRPr="0012465F">
        <w:rPr>
          <w:rFonts w:ascii="Times New Roman" w:eastAsia="Times New Roman" w:hAnsi="Times New Roman" w:cs="Times New Roman"/>
          <w:color w:val="000000"/>
          <w:sz w:val="24"/>
          <w:szCs w:val="24"/>
        </w:rPr>
        <w:t>Образовательная деятельность при проведении режимных моментов</w:t>
      </w:r>
    </w:p>
    <w:p w:rsidR="0012465F" w:rsidRPr="0012465F" w:rsidRDefault="0012465F" w:rsidP="00DC74F8">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rPr>
      </w:pPr>
      <w:r w:rsidRPr="0012465F">
        <w:rPr>
          <w:rFonts w:ascii="Times New Roman" w:eastAsia="Times New Roman" w:hAnsi="Times New Roman" w:cs="Times New Roman"/>
          <w:color w:val="000000"/>
          <w:sz w:val="24"/>
          <w:szCs w:val="24"/>
        </w:rPr>
        <w:t>Самостоятельная деятельность детей</w:t>
      </w:r>
    </w:p>
    <w:p w:rsidR="0012465F" w:rsidRPr="0012465F" w:rsidRDefault="0012465F" w:rsidP="00DC74F8">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rPr>
      </w:pPr>
      <w:r w:rsidRPr="0012465F">
        <w:rPr>
          <w:rFonts w:ascii="Times New Roman" w:eastAsia="Times New Roman" w:hAnsi="Times New Roman" w:cs="Times New Roman"/>
          <w:color w:val="000000"/>
          <w:sz w:val="24"/>
          <w:szCs w:val="24"/>
        </w:rPr>
        <w:t>Индивидуальная работа с детьми</w:t>
      </w:r>
    </w:p>
    <w:p w:rsidR="0012465F" w:rsidRPr="0012465F" w:rsidRDefault="0012465F" w:rsidP="00DC74F8">
      <w:pPr>
        <w:numPr>
          <w:ilvl w:val="0"/>
          <w:numId w:val="1"/>
        </w:numPr>
        <w:shd w:val="clear" w:color="auto" w:fill="FFFFFF"/>
        <w:spacing w:after="0" w:line="240" w:lineRule="auto"/>
        <w:contextualSpacing/>
        <w:rPr>
          <w:rFonts w:ascii="Times New Roman" w:eastAsia="Times New Roman" w:hAnsi="Times New Roman" w:cs="Times New Roman"/>
          <w:color w:val="000000"/>
          <w:sz w:val="24"/>
          <w:szCs w:val="24"/>
        </w:rPr>
      </w:pPr>
      <w:r w:rsidRPr="0012465F">
        <w:rPr>
          <w:rFonts w:ascii="Times New Roman" w:eastAsia="Times New Roman" w:hAnsi="Times New Roman" w:cs="Times New Roman"/>
          <w:color w:val="000000"/>
          <w:sz w:val="24"/>
          <w:szCs w:val="24"/>
        </w:rPr>
        <w:t>Взаимодействие с семьями воспитанников</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За отчетный период МДОБУ посещали 256 детей.</w:t>
      </w:r>
    </w:p>
    <w:p w:rsidR="0012465F" w:rsidRPr="0012465F" w:rsidRDefault="0012465F" w:rsidP="00DC74F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xml:space="preserve">Контингент воспитанников социально благополучный. Преобладают русскоязычные полные семьи служащих, имеющие 1, 2 детей, многодетные семьи. </w:t>
      </w:r>
    </w:p>
    <w:p w:rsidR="0012465F" w:rsidRPr="0012465F" w:rsidRDefault="0012465F" w:rsidP="00DC74F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Соотношение воспитанников, приходящихся на 1 взрослого:</w:t>
      </w:r>
    </w:p>
    <w:p w:rsidR="0012465F" w:rsidRPr="0012465F" w:rsidRDefault="0012465F" w:rsidP="00DC74F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lastRenderedPageBreak/>
        <w:t>- воспитанник/педагог – 14,7/1</w:t>
      </w:r>
    </w:p>
    <w:p w:rsidR="0012465F" w:rsidRPr="0012465F" w:rsidRDefault="0012465F" w:rsidP="00DC74F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воспитанники/сотрудник  – 5,3/1</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12465F">
        <w:rPr>
          <w:rFonts w:ascii="Times New Roman" w:eastAsia="Times New Roman" w:hAnsi="Times New Roman" w:cs="Times New Roman"/>
          <w:iCs/>
          <w:color w:val="000000"/>
          <w:sz w:val="24"/>
          <w:szCs w:val="24"/>
          <w:lang w:eastAsia="ru-RU"/>
        </w:rPr>
        <w:t>Охрана и укрепление здоровья детей</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12465F">
        <w:rPr>
          <w:rFonts w:ascii="Times New Roman" w:eastAsia="Times New Roman" w:hAnsi="Times New Roman" w:cs="Times New Roman"/>
          <w:iCs/>
          <w:color w:val="000000"/>
          <w:sz w:val="24"/>
          <w:szCs w:val="24"/>
          <w:lang w:eastAsia="ru-RU"/>
        </w:rPr>
        <w:t xml:space="preserve">Чтобы не допустить распространения </w:t>
      </w:r>
      <w:proofErr w:type="spellStart"/>
      <w:r w:rsidRPr="0012465F">
        <w:rPr>
          <w:rFonts w:ascii="Times New Roman" w:eastAsia="Times New Roman" w:hAnsi="Times New Roman" w:cs="Times New Roman"/>
          <w:iCs/>
          <w:color w:val="000000"/>
          <w:sz w:val="24"/>
          <w:szCs w:val="24"/>
          <w:lang w:eastAsia="ru-RU"/>
        </w:rPr>
        <w:t>короновирусной</w:t>
      </w:r>
      <w:proofErr w:type="spellEnd"/>
      <w:r w:rsidRPr="0012465F">
        <w:rPr>
          <w:rFonts w:ascii="Times New Roman" w:eastAsia="Times New Roman" w:hAnsi="Times New Roman" w:cs="Times New Roman"/>
          <w:iCs/>
          <w:color w:val="000000"/>
          <w:sz w:val="24"/>
          <w:szCs w:val="24"/>
          <w:lang w:eastAsia="ru-RU"/>
        </w:rPr>
        <w:t xml:space="preserve"> инфекции, администрация детского сада ввела в 2020году дополнительные ограничительные и профилактические меры в соответствии с СП3.1/ 2.4. 3598-20</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12465F">
        <w:rPr>
          <w:rFonts w:ascii="Times New Roman" w:eastAsia="Times New Roman" w:hAnsi="Times New Roman" w:cs="Times New Roman"/>
          <w:iCs/>
          <w:color w:val="000000"/>
          <w:sz w:val="24"/>
          <w:szCs w:val="24"/>
          <w:lang w:eastAsia="ru-RU"/>
        </w:rPr>
        <w:t>-ежедневный усиленный фильтр воспитанников и работнико</w:t>
      </w:r>
      <w:proofErr w:type="gramStart"/>
      <w:r w:rsidRPr="0012465F">
        <w:rPr>
          <w:rFonts w:ascii="Times New Roman" w:eastAsia="Times New Roman" w:hAnsi="Times New Roman" w:cs="Times New Roman"/>
          <w:iCs/>
          <w:color w:val="000000"/>
          <w:sz w:val="24"/>
          <w:szCs w:val="24"/>
          <w:lang w:eastAsia="ru-RU"/>
        </w:rPr>
        <w:t>в-</w:t>
      </w:r>
      <w:proofErr w:type="gramEnd"/>
      <w:r w:rsidRPr="0012465F">
        <w:rPr>
          <w:rFonts w:ascii="Times New Roman" w:eastAsia="Times New Roman" w:hAnsi="Times New Roman" w:cs="Times New Roman"/>
          <w:iCs/>
          <w:color w:val="000000"/>
          <w:sz w:val="24"/>
          <w:szCs w:val="24"/>
          <w:lang w:eastAsia="ru-RU"/>
        </w:rPr>
        <w:t xml:space="preserve"> термометрия с  помощью бесконтактных термометров и опрос на наличие признаков инфекционных заболеваний.</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12465F">
        <w:rPr>
          <w:rFonts w:ascii="Times New Roman" w:eastAsia="Times New Roman" w:hAnsi="Times New Roman" w:cs="Times New Roman"/>
          <w:iCs/>
          <w:color w:val="000000"/>
          <w:sz w:val="24"/>
          <w:szCs w:val="24"/>
          <w:lang w:eastAsia="ru-RU"/>
        </w:rPr>
        <w:t>- дезинфекция посуды, столовых приборов после каждого использования.</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12465F">
        <w:rPr>
          <w:rFonts w:ascii="Times New Roman" w:eastAsia="Times New Roman" w:hAnsi="Times New Roman" w:cs="Times New Roman"/>
          <w:iCs/>
          <w:color w:val="000000"/>
          <w:sz w:val="24"/>
          <w:szCs w:val="24"/>
          <w:lang w:eastAsia="ru-RU"/>
        </w:rPr>
        <w:t>- бактерицидные установки в групповых комнатах.</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12465F">
        <w:rPr>
          <w:rFonts w:ascii="Times New Roman" w:eastAsia="Times New Roman" w:hAnsi="Times New Roman" w:cs="Times New Roman"/>
          <w:iCs/>
          <w:color w:val="000000"/>
          <w:sz w:val="24"/>
          <w:szCs w:val="24"/>
          <w:lang w:eastAsia="ru-RU"/>
        </w:rPr>
        <w:t>- проведение всех занятий в помещениях групповой ячейки или на открытом воздухе отдельно от других групп.</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iCs/>
          <w:color w:val="000000"/>
          <w:sz w:val="24"/>
          <w:szCs w:val="24"/>
          <w:lang w:eastAsia="ru-RU"/>
        </w:rPr>
        <w:t xml:space="preserve">- требование о заключении врача об отсутствии медицинских противопоказаний для пребывания в детском саду ребёнка, который переболел или контактировал с больным </w:t>
      </w:r>
      <w:r w:rsidRPr="0012465F">
        <w:rPr>
          <w:rFonts w:ascii="Times New Roman" w:eastAsia="Times New Roman" w:hAnsi="Times New Roman" w:cs="Times New Roman"/>
          <w:iCs/>
          <w:color w:val="000000"/>
          <w:sz w:val="24"/>
          <w:szCs w:val="24"/>
          <w:lang w:val="en-US" w:eastAsia="ru-RU"/>
        </w:rPr>
        <w:t>COVID</w:t>
      </w:r>
      <w:r w:rsidRPr="0012465F">
        <w:rPr>
          <w:rFonts w:ascii="Times New Roman" w:eastAsia="Times New Roman" w:hAnsi="Times New Roman" w:cs="Times New Roman"/>
          <w:iCs/>
          <w:color w:val="000000"/>
          <w:sz w:val="24"/>
          <w:szCs w:val="24"/>
          <w:lang w:eastAsia="ru-RU"/>
        </w:rPr>
        <w:t xml:space="preserve">-19. </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w:t>
      </w:r>
      <w:r w:rsidRPr="0012465F">
        <w:rPr>
          <w:rFonts w:ascii="Times New Roman" w:eastAsia="Times New Roman" w:hAnsi="Times New Roman" w:cs="Times New Roman"/>
          <w:iCs/>
          <w:color w:val="000000"/>
          <w:sz w:val="24"/>
          <w:szCs w:val="24"/>
          <w:lang w:eastAsia="ru-RU"/>
        </w:rPr>
        <w:t>       </w:t>
      </w:r>
      <w:r w:rsidRPr="0012465F">
        <w:rPr>
          <w:rFonts w:ascii="Times New Roman" w:eastAsia="Times New Roman" w:hAnsi="Times New Roman" w:cs="Times New Roman"/>
          <w:color w:val="000000"/>
          <w:sz w:val="24"/>
          <w:szCs w:val="24"/>
          <w:lang w:eastAsia="ru-RU"/>
        </w:rPr>
        <w:t>Одной из главных задач МДОБУ – сохранение и укрепление здоровья детей, поэтому основными формами работы, направленными на охрану и укрепление здоровья детей, являются профилактические мероприятия (с письменного согласия родителей, законных представителей) и мероприятия по физическому развитию детей. Для решения поставленной задачи были запланированы и проведены ряд мероприятий.</w:t>
      </w:r>
    </w:p>
    <w:p w:rsidR="0012465F" w:rsidRPr="0012465F" w:rsidRDefault="0012465F" w:rsidP="00DC74F8">
      <w:pPr>
        <w:spacing w:after="0" w:line="240" w:lineRule="auto"/>
        <w:jc w:val="both"/>
        <w:rPr>
          <w:rFonts w:ascii="Times New Roman" w:eastAsia="Calibri" w:hAnsi="Times New Roman" w:cs="Times New Roman"/>
          <w:i/>
          <w:sz w:val="24"/>
          <w:szCs w:val="24"/>
        </w:rPr>
      </w:pPr>
    </w:p>
    <w:p w:rsidR="0012465F" w:rsidRPr="0012465F" w:rsidRDefault="0012465F" w:rsidP="00DC74F8">
      <w:pPr>
        <w:spacing w:after="0" w:line="240" w:lineRule="auto"/>
        <w:ind w:firstLine="708"/>
        <w:jc w:val="center"/>
        <w:rPr>
          <w:rFonts w:ascii="Times New Roman" w:eastAsia="Calibri" w:hAnsi="Times New Roman" w:cs="Times New Roman"/>
          <w:b/>
          <w:sz w:val="24"/>
          <w:szCs w:val="24"/>
        </w:rPr>
      </w:pPr>
      <w:r w:rsidRPr="0012465F">
        <w:rPr>
          <w:rFonts w:ascii="Times New Roman" w:eastAsia="Calibri" w:hAnsi="Times New Roman" w:cs="Times New Roman"/>
          <w:b/>
          <w:sz w:val="24"/>
          <w:szCs w:val="24"/>
        </w:rPr>
        <w:t>Дискуссионные качели «Физическая активность детей – наша «головная боль» или увлекательная педагогическая задача»</w:t>
      </w:r>
    </w:p>
    <w:tbl>
      <w:tblPr>
        <w:tblStyle w:val="4"/>
        <w:tblW w:w="5000" w:type="pct"/>
        <w:tblLook w:val="04A0" w:firstRow="1" w:lastRow="0" w:firstColumn="1" w:lastColumn="0" w:noHBand="0" w:noVBand="1"/>
      </w:tblPr>
      <w:tblGrid>
        <w:gridCol w:w="1838"/>
        <w:gridCol w:w="3662"/>
        <w:gridCol w:w="2122"/>
        <w:gridCol w:w="1949"/>
      </w:tblGrid>
      <w:tr w:rsidR="0012465F" w:rsidRPr="0012465F" w:rsidTr="00F273A2">
        <w:trPr>
          <w:trHeight w:val="468"/>
        </w:trPr>
        <w:tc>
          <w:tcPr>
            <w:tcW w:w="995" w:type="pct"/>
          </w:tcPr>
          <w:p w:rsidR="0012465F" w:rsidRPr="0012465F" w:rsidRDefault="0012465F" w:rsidP="00DC74F8">
            <w:pPr>
              <w:jc w:val="center"/>
              <w:rPr>
                <w:rFonts w:ascii="Times New Roman" w:hAnsi="Times New Roman" w:cs="Times New Roman"/>
                <w:b/>
                <w:sz w:val="24"/>
                <w:szCs w:val="24"/>
              </w:rPr>
            </w:pPr>
            <w:r w:rsidRPr="0012465F">
              <w:rPr>
                <w:rFonts w:ascii="Times New Roman" w:hAnsi="Times New Roman" w:cs="Times New Roman"/>
                <w:b/>
                <w:sz w:val="24"/>
                <w:szCs w:val="24"/>
              </w:rPr>
              <w:t>Формы работы</w:t>
            </w:r>
          </w:p>
        </w:tc>
        <w:tc>
          <w:tcPr>
            <w:tcW w:w="1948" w:type="pct"/>
          </w:tcPr>
          <w:p w:rsidR="0012465F" w:rsidRPr="0012465F" w:rsidRDefault="0012465F" w:rsidP="00DC74F8">
            <w:pPr>
              <w:jc w:val="center"/>
              <w:rPr>
                <w:rFonts w:ascii="Times New Roman" w:hAnsi="Times New Roman" w:cs="Times New Roman"/>
                <w:b/>
                <w:sz w:val="24"/>
                <w:szCs w:val="24"/>
              </w:rPr>
            </w:pPr>
            <w:r w:rsidRPr="0012465F">
              <w:rPr>
                <w:rFonts w:ascii="Times New Roman" w:hAnsi="Times New Roman" w:cs="Times New Roman"/>
                <w:b/>
                <w:sz w:val="24"/>
                <w:szCs w:val="24"/>
              </w:rPr>
              <w:t>Тема</w:t>
            </w:r>
          </w:p>
        </w:tc>
        <w:tc>
          <w:tcPr>
            <w:tcW w:w="1004" w:type="pct"/>
          </w:tcPr>
          <w:p w:rsidR="0012465F" w:rsidRPr="0012465F" w:rsidRDefault="0012465F" w:rsidP="00DC74F8">
            <w:pPr>
              <w:jc w:val="center"/>
              <w:rPr>
                <w:rFonts w:ascii="Times New Roman" w:hAnsi="Times New Roman" w:cs="Times New Roman"/>
                <w:b/>
                <w:sz w:val="24"/>
                <w:szCs w:val="24"/>
              </w:rPr>
            </w:pPr>
            <w:r w:rsidRPr="0012465F">
              <w:rPr>
                <w:rFonts w:ascii="Times New Roman" w:hAnsi="Times New Roman" w:cs="Times New Roman"/>
                <w:b/>
                <w:sz w:val="24"/>
                <w:szCs w:val="24"/>
              </w:rPr>
              <w:t>Участники</w:t>
            </w:r>
          </w:p>
        </w:tc>
        <w:tc>
          <w:tcPr>
            <w:tcW w:w="1053" w:type="pct"/>
          </w:tcPr>
          <w:p w:rsidR="0012465F" w:rsidRPr="0012465F" w:rsidRDefault="0012465F" w:rsidP="00DC74F8">
            <w:pPr>
              <w:jc w:val="center"/>
              <w:rPr>
                <w:rFonts w:ascii="Times New Roman" w:hAnsi="Times New Roman" w:cs="Times New Roman"/>
                <w:b/>
                <w:sz w:val="24"/>
                <w:szCs w:val="24"/>
              </w:rPr>
            </w:pPr>
            <w:r w:rsidRPr="0012465F">
              <w:rPr>
                <w:rFonts w:ascii="Times New Roman" w:hAnsi="Times New Roman" w:cs="Times New Roman"/>
                <w:b/>
                <w:sz w:val="24"/>
                <w:szCs w:val="24"/>
              </w:rPr>
              <w:t>Ответственный</w:t>
            </w:r>
          </w:p>
        </w:tc>
      </w:tr>
      <w:tr w:rsidR="0012465F" w:rsidRPr="0012465F" w:rsidTr="00F273A2">
        <w:trPr>
          <w:trHeight w:val="699"/>
        </w:trPr>
        <w:tc>
          <w:tcPr>
            <w:tcW w:w="995" w:type="pct"/>
          </w:tcPr>
          <w:p w:rsidR="0012465F" w:rsidRPr="0012465F" w:rsidRDefault="0012465F" w:rsidP="00DC74F8">
            <w:pPr>
              <w:shd w:val="clear" w:color="auto" w:fill="FFFFFF"/>
              <w:jc w:val="both"/>
              <w:rPr>
                <w:rFonts w:ascii="Times New Roman" w:eastAsia="Times New Roman" w:hAnsi="Times New Roman" w:cs="Times New Roman"/>
                <w:sz w:val="24"/>
                <w:szCs w:val="24"/>
              </w:rPr>
            </w:pPr>
            <w:r w:rsidRPr="0012465F">
              <w:rPr>
                <w:rFonts w:ascii="Times New Roman" w:eastAsia="Times New Roman" w:hAnsi="Times New Roman" w:cs="Times New Roman"/>
                <w:sz w:val="24"/>
                <w:szCs w:val="24"/>
              </w:rPr>
              <w:t>Консультация</w:t>
            </w:r>
          </w:p>
        </w:tc>
        <w:tc>
          <w:tcPr>
            <w:tcW w:w="1948"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 «Физическая активность детей дошкольного возраста»</w:t>
            </w:r>
          </w:p>
        </w:tc>
        <w:tc>
          <w:tcPr>
            <w:tcW w:w="1004"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Педагоги </w:t>
            </w:r>
            <w:proofErr w:type="gramStart"/>
            <w:r w:rsidRPr="0012465F">
              <w:rPr>
                <w:rFonts w:ascii="Times New Roman" w:hAnsi="Times New Roman" w:cs="Times New Roman"/>
                <w:sz w:val="24"/>
                <w:szCs w:val="24"/>
              </w:rPr>
              <w:t>ДО</w:t>
            </w:r>
            <w:proofErr w:type="gramEnd"/>
          </w:p>
        </w:tc>
        <w:tc>
          <w:tcPr>
            <w:tcW w:w="1053"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Кузьменко Д.Т.</w:t>
            </w:r>
          </w:p>
        </w:tc>
      </w:tr>
      <w:tr w:rsidR="0012465F" w:rsidRPr="0012465F" w:rsidTr="00F273A2">
        <w:trPr>
          <w:trHeight w:val="912"/>
        </w:trPr>
        <w:tc>
          <w:tcPr>
            <w:tcW w:w="995" w:type="pct"/>
          </w:tcPr>
          <w:p w:rsidR="0012465F" w:rsidRPr="0012465F" w:rsidRDefault="0012465F" w:rsidP="00DC74F8">
            <w:pPr>
              <w:shd w:val="clear" w:color="auto" w:fill="FFFFFF"/>
              <w:jc w:val="both"/>
              <w:rPr>
                <w:rFonts w:ascii="Times New Roman" w:eastAsia="Times New Roman" w:hAnsi="Times New Roman" w:cs="Times New Roman"/>
                <w:sz w:val="24"/>
                <w:szCs w:val="24"/>
              </w:rPr>
            </w:pPr>
            <w:r w:rsidRPr="0012465F">
              <w:rPr>
                <w:rFonts w:ascii="Times New Roman" w:eastAsia="Times New Roman" w:hAnsi="Times New Roman" w:cs="Times New Roman"/>
                <w:sz w:val="24"/>
                <w:szCs w:val="24"/>
              </w:rPr>
              <w:t xml:space="preserve">Дискуссия </w:t>
            </w:r>
          </w:p>
        </w:tc>
        <w:tc>
          <w:tcPr>
            <w:tcW w:w="1948"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 «Физическая активность детей «головная боль» или увлекательная педагогическая задача»</w:t>
            </w:r>
          </w:p>
        </w:tc>
        <w:tc>
          <w:tcPr>
            <w:tcW w:w="1004"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Педагоги </w:t>
            </w:r>
            <w:proofErr w:type="gramStart"/>
            <w:r w:rsidRPr="0012465F">
              <w:rPr>
                <w:rFonts w:ascii="Times New Roman" w:hAnsi="Times New Roman" w:cs="Times New Roman"/>
                <w:sz w:val="24"/>
                <w:szCs w:val="24"/>
              </w:rPr>
              <w:t>ДО</w:t>
            </w:r>
            <w:proofErr w:type="gramEnd"/>
          </w:p>
        </w:tc>
        <w:tc>
          <w:tcPr>
            <w:tcW w:w="1053"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Педагоги всех возрастных групп</w:t>
            </w:r>
          </w:p>
        </w:tc>
      </w:tr>
      <w:tr w:rsidR="0012465F" w:rsidRPr="0012465F" w:rsidTr="00F273A2">
        <w:trPr>
          <w:trHeight w:val="912"/>
        </w:trPr>
        <w:tc>
          <w:tcPr>
            <w:tcW w:w="995" w:type="pct"/>
          </w:tcPr>
          <w:p w:rsidR="0012465F" w:rsidRPr="0012465F" w:rsidRDefault="0012465F" w:rsidP="00DC74F8">
            <w:pPr>
              <w:shd w:val="clear" w:color="auto" w:fill="FFFFFF"/>
              <w:jc w:val="both"/>
              <w:rPr>
                <w:rFonts w:ascii="Times New Roman" w:eastAsia="Times New Roman" w:hAnsi="Times New Roman" w:cs="Times New Roman"/>
                <w:sz w:val="24"/>
                <w:szCs w:val="24"/>
              </w:rPr>
            </w:pPr>
            <w:r w:rsidRPr="0012465F">
              <w:rPr>
                <w:rFonts w:ascii="Times New Roman" w:eastAsia="Times New Roman" w:hAnsi="Times New Roman" w:cs="Times New Roman"/>
                <w:sz w:val="24"/>
                <w:szCs w:val="24"/>
              </w:rPr>
              <w:t>Открытые показы НОД</w:t>
            </w:r>
          </w:p>
        </w:tc>
        <w:tc>
          <w:tcPr>
            <w:tcW w:w="1948"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«Весёлые старты»</w:t>
            </w:r>
          </w:p>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«В мире спорта»</w:t>
            </w:r>
          </w:p>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«Мой весёлый звонкий мяч»</w:t>
            </w:r>
          </w:p>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«Спортивные игры»</w:t>
            </w:r>
          </w:p>
          <w:p w:rsidR="0012465F" w:rsidRPr="0012465F" w:rsidRDefault="0012465F" w:rsidP="00DC74F8">
            <w:pPr>
              <w:jc w:val="center"/>
              <w:rPr>
                <w:rFonts w:ascii="Times New Roman" w:hAnsi="Times New Roman" w:cs="Times New Roman"/>
                <w:sz w:val="24"/>
                <w:szCs w:val="24"/>
              </w:rPr>
            </w:pPr>
          </w:p>
        </w:tc>
        <w:tc>
          <w:tcPr>
            <w:tcW w:w="1004"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Воспитанники  старших и подготовительных к школе  групп </w:t>
            </w:r>
          </w:p>
        </w:tc>
        <w:tc>
          <w:tcPr>
            <w:tcW w:w="1053"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Кузьменко Д.Т.,</w:t>
            </w:r>
          </w:p>
          <w:p w:rsidR="0012465F" w:rsidRPr="0012465F" w:rsidRDefault="0012465F" w:rsidP="00DC74F8">
            <w:pPr>
              <w:jc w:val="center"/>
              <w:rPr>
                <w:rFonts w:ascii="Times New Roman" w:hAnsi="Times New Roman" w:cs="Times New Roman"/>
                <w:sz w:val="24"/>
                <w:szCs w:val="24"/>
              </w:rPr>
            </w:pPr>
            <w:proofErr w:type="spellStart"/>
            <w:r w:rsidRPr="0012465F">
              <w:rPr>
                <w:rFonts w:ascii="Times New Roman" w:hAnsi="Times New Roman" w:cs="Times New Roman"/>
                <w:sz w:val="24"/>
                <w:szCs w:val="24"/>
              </w:rPr>
              <w:t>Суманова</w:t>
            </w:r>
            <w:proofErr w:type="spellEnd"/>
            <w:r w:rsidRPr="0012465F">
              <w:rPr>
                <w:rFonts w:ascii="Times New Roman" w:hAnsi="Times New Roman" w:cs="Times New Roman"/>
                <w:sz w:val="24"/>
                <w:szCs w:val="24"/>
              </w:rPr>
              <w:t xml:space="preserve"> О.Ю.</w:t>
            </w:r>
          </w:p>
          <w:p w:rsidR="0012465F" w:rsidRPr="0012465F" w:rsidRDefault="0012465F" w:rsidP="00DC74F8">
            <w:pPr>
              <w:jc w:val="center"/>
              <w:rPr>
                <w:rFonts w:ascii="Times New Roman" w:hAnsi="Times New Roman" w:cs="Times New Roman"/>
                <w:sz w:val="24"/>
                <w:szCs w:val="24"/>
              </w:rPr>
            </w:pPr>
            <w:proofErr w:type="spellStart"/>
            <w:r w:rsidRPr="0012465F">
              <w:rPr>
                <w:rFonts w:ascii="Times New Roman" w:hAnsi="Times New Roman" w:cs="Times New Roman"/>
                <w:sz w:val="24"/>
                <w:szCs w:val="24"/>
              </w:rPr>
              <w:t>Беланюк</w:t>
            </w:r>
            <w:proofErr w:type="spellEnd"/>
            <w:r w:rsidRPr="0012465F">
              <w:rPr>
                <w:rFonts w:ascii="Times New Roman" w:hAnsi="Times New Roman" w:cs="Times New Roman"/>
                <w:sz w:val="24"/>
                <w:szCs w:val="24"/>
              </w:rPr>
              <w:t xml:space="preserve"> М.С.</w:t>
            </w:r>
          </w:p>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Дементьева В.А.</w:t>
            </w:r>
          </w:p>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Мохнач Т.А.</w:t>
            </w:r>
          </w:p>
          <w:p w:rsidR="0012465F" w:rsidRPr="0012465F" w:rsidRDefault="0012465F" w:rsidP="00DC74F8">
            <w:pPr>
              <w:jc w:val="center"/>
              <w:rPr>
                <w:rFonts w:ascii="Times New Roman" w:hAnsi="Times New Roman" w:cs="Times New Roman"/>
                <w:sz w:val="24"/>
                <w:szCs w:val="24"/>
              </w:rPr>
            </w:pPr>
          </w:p>
        </w:tc>
      </w:tr>
    </w:tbl>
    <w:p w:rsidR="0012465F" w:rsidRPr="0012465F" w:rsidRDefault="0012465F" w:rsidP="00DC74F8">
      <w:pPr>
        <w:spacing w:after="0" w:line="240" w:lineRule="auto"/>
        <w:jc w:val="center"/>
        <w:rPr>
          <w:rFonts w:ascii="Times New Roman" w:eastAsia="Calibri" w:hAnsi="Times New Roman" w:cs="Times New Roman"/>
          <w:b/>
          <w:i/>
          <w:sz w:val="24"/>
          <w:szCs w:val="24"/>
        </w:rPr>
      </w:pPr>
    </w:p>
    <w:tbl>
      <w:tblPr>
        <w:tblStyle w:val="4"/>
        <w:tblW w:w="5000" w:type="pct"/>
        <w:tblLook w:val="04A0" w:firstRow="1" w:lastRow="0" w:firstColumn="1" w:lastColumn="0" w:noHBand="0" w:noVBand="1"/>
      </w:tblPr>
      <w:tblGrid>
        <w:gridCol w:w="1923"/>
        <w:gridCol w:w="3824"/>
        <w:gridCol w:w="1797"/>
        <w:gridCol w:w="2027"/>
      </w:tblGrid>
      <w:tr w:rsidR="0012465F" w:rsidRPr="0012465F" w:rsidTr="00F273A2">
        <w:trPr>
          <w:trHeight w:val="292"/>
        </w:trPr>
        <w:tc>
          <w:tcPr>
            <w:tcW w:w="1004" w:type="pct"/>
          </w:tcPr>
          <w:p w:rsidR="0012465F" w:rsidRPr="0012465F" w:rsidRDefault="0012465F" w:rsidP="00DC74F8">
            <w:pPr>
              <w:jc w:val="center"/>
              <w:rPr>
                <w:rFonts w:ascii="Times New Roman" w:hAnsi="Times New Roman" w:cs="Times New Roman"/>
                <w:b/>
                <w:sz w:val="24"/>
                <w:szCs w:val="24"/>
              </w:rPr>
            </w:pPr>
            <w:r w:rsidRPr="0012465F">
              <w:rPr>
                <w:rFonts w:ascii="Times New Roman" w:hAnsi="Times New Roman" w:cs="Times New Roman"/>
                <w:b/>
                <w:sz w:val="24"/>
                <w:szCs w:val="24"/>
              </w:rPr>
              <w:t>Формы работы</w:t>
            </w:r>
          </w:p>
        </w:tc>
        <w:tc>
          <w:tcPr>
            <w:tcW w:w="1997" w:type="pct"/>
          </w:tcPr>
          <w:p w:rsidR="0012465F" w:rsidRPr="0012465F" w:rsidRDefault="0012465F" w:rsidP="00DC74F8">
            <w:pPr>
              <w:jc w:val="center"/>
              <w:rPr>
                <w:rFonts w:ascii="Times New Roman" w:hAnsi="Times New Roman" w:cs="Times New Roman"/>
                <w:b/>
                <w:sz w:val="24"/>
                <w:szCs w:val="24"/>
              </w:rPr>
            </w:pPr>
            <w:r w:rsidRPr="0012465F">
              <w:rPr>
                <w:rFonts w:ascii="Times New Roman" w:hAnsi="Times New Roman" w:cs="Times New Roman"/>
                <w:b/>
                <w:sz w:val="24"/>
                <w:szCs w:val="24"/>
              </w:rPr>
              <w:t>Тема</w:t>
            </w:r>
          </w:p>
        </w:tc>
        <w:tc>
          <w:tcPr>
            <w:tcW w:w="939" w:type="pct"/>
          </w:tcPr>
          <w:p w:rsidR="0012465F" w:rsidRPr="0012465F" w:rsidRDefault="0012465F" w:rsidP="00DC74F8">
            <w:pPr>
              <w:jc w:val="center"/>
              <w:rPr>
                <w:rFonts w:ascii="Times New Roman" w:hAnsi="Times New Roman" w:cs="Times New Roman"/>
                <w:b/>
                <w:sz w:val="24"/>
                <w:szCs w:val="24"/>
              </w:rPr>
            </w:pPr>
            <w:r w:rsidRPr="0012465F">
              <w:rPr>
                <w:rFonts w:ascii="Times New Roman" w:hAnsi="Times New Roman" w:cs="Times New Roman"/>
                <w:b/>
                <w:sz w:val="24"/>
                <w:szCs w:val="24"/>
              </w:rPr>
              <w:t>Участники</w:t>
            </w:r>
          </w:p>
        </w:tc>
        <w:tc>
          <w:tcPr>
            <w:tcW w:w="1059" w:type="pct"/>
          </w:tcPr>
          <w:p w:rsidR="0012465F" w:rsidRPr="0012465F" w:rsidRDefault="0012465F" w:rsidP="00DC74F8">
            <w:pPr>
              <w:jc w:val="center"/>
              <w:rPr>
                <w:rFonts w:ascii="Times New Roman" w:hAnsi="Times New Roman" w:cs="Times New Roman"/>
                <w:b/>
                <w:sz w:val="24"/>
                <w:szCs w:val="24"/>
              </w:rPr>
            </w:pPr>
            <w:r w:rsidRPr="0012465F">
              <w:rPr>
                <w:rFonts w:ascii="Times New Roman" w:hAnsi="Times New Roman" w:cs="Times New Roman"/>
                <w:b/>
                <w:sz w:val="24"/>
                <w:szCs w:val="24"/>
              </w:rPr>
              <w:t>Ответственный</w:t>
            </w:r>
          </w:p>
        </w:tc>
      </w:tr>
      <w:tr w:rsidR="0012465F" w:rsidRPr="0012465F" w:rsidTr="00F273A2">
        <w:trPr>
          <w:trHeight w:val="912"/>
        </w:trPr>
        <w:tc>
          <w:tcPr>
            <w:tcW w:w="1004"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Теория вопроса</w:t>
            </w:r>
          </w:p>
        </w:tc>
        <w:tc>
          <w:tcPr>
            <w:tcW w:w="1997" w:type="pct"/>
          </w:tcPr>
          <w:p w:rsidR="0012465F" w:rsidRPr="0012465F" w:rsidRDefault="0012465F" w:rsidP="00DC74F8">
            <w:pPr>
              <w:jc w:val="center"/>
              <w:rPr>
                <w:rFonts w:ascii="Times New Roman" w:hAnsi="Times New Roman" w:cs="Times New Roman"/>
                <w:sz w:val="24"/>
                <w:szCs w:val="24"/>
              </w:rPr>
            </w:pPr>
            <w:r w:rsidRPr="0012465F">
              <w:rPr>
                <w:rFonts w:ascii="Times New Roman" w:eastAsia="Times New Roman" w:hAnsi="Times New Roman" w:cs="Times New Roman"/>
                <w:sz w:val="24"/>
                <w:szCs w:val="24"/>
              </w:rPr>
              <w:t xml:space="preserve"> </w:t>
            </w:r>
            <w:r w:rsidRPr="0012465F">
              <w:rPr>
                <w:rFonts w:ascii="Times New Roman" w:hAnsi="Times New Roman" w:cs="Times New Roman"/>
                <w:sz w:val="24"/>
                <w:szCs w:val="24"/>
              </w:rPr>
              <w:t>«Сохранение и укрепление здоровья ребенка с применением нетрадиционного оборудования»</w:t>
            </w:r>
          </w:p>
        </w:tc>
        <w:tc>
          <w:tcPr>
            <w:tcW w:w="939"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Педагоги </w:t>
            </w:r>
            <w:proofErr w:type="gramStart"/>
            <w:r w:rsidRPr="0012465F">
              <w:rPr>
                <w:rFonts w:ascii="Times New Roman" w:hAnsi="Times New Roman" w:cs="Times New Roman"/>
                <w:sz w:val="24"/>
                <w:szCs w:val="24"/>
              </w:rPr>
              <w:t>ДО</w:t>
            </w:r>
            <w:proofErr w:type="gramEnd"/>
          </w:p>
        </w:tc>
        <w:tc>
          <w:tcPr>
            <w:tcW w:w="1059"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Старший воспитатель</w:t>
            </w:r>
          </w:p>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Е.С. Антипова</w:t>
            </w:r>
          </w:p>
        </w:tc>
      </w:tr>
      <w:tr w:rsidR="0012465F" w:rsidRPr="0012465F" w:rsidTr="00F273A2">
        <w:trPr>
          <w:trHeight w:val="912"/>
        </w:trPr>
        <w:tc>
          <w:tcPr>
            <w:tcW w:w="1004"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Консультация</w:t>
            </w:r>
          </w:p>
        </w:tc>
        <w:tc>
          <w:tcPr>
            <w:tcW w:w="1997"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«Использование </w:t>
            </w:r>
            <w:proofErr w:type="spellStart"/>
            <w:r w:rsidRPr="0012465F">
              <w:rPr>
                <w:rFonts w:ascii="Times New Roman" w:hAnsi="Times New Roman" w:cs="Times New Roman"/>
                <w:sz w:val="24"/>
                <w:szCs w:val="24"/>
              </w:rPr>
              <w:t>здоровьесберегающих</w:t>
            </w:r>
            <w:proofErr w:type="spellEnd"/>
            <w:r w:rsidRPr="0012465F">
              <w:rPr>
                <w:rFonts w:ascii="Times New Roman" w:hAnsi="Times New Roman" w:cs="Times New Roman"/>
                <w:sz w:val="24"/>
                <w:szCs w:val="24"/>
              </w:rPr>
              <w:t xml:space="preserve"> технологий в группе раннего возраста»</w:t>
            </w:r>
          </w:p>
        </w:tc>
        <w:tc>
          <w:tcPr>
            <w:tcW w:w="939" w:type="pct"/>
          </w:tcPr>
          <w:p w:rsidR="0012465F" w:rsidRPr="0012465F" w:rsidRDefault="0012465F" w:rsidP="00DC74F8">
            <w:pPr>
              <w:jc w:val="center"/>
              <w:rPr>
                <w:rFonts w:ascii="Times New Roman" w:hAnsi="Times New Roman" w:cs="Times New Roman"/>
                <w:sz w:val="24"/>
                <w:szCs w:val="24"/>
              </w:rPr>
            </w:pPr>
          </w:p>
        </w:tc>
        <w:tc>
          <w:tcPr>
            <w:tcW w:w="1059" w:type="pct"/>
          </w:tcPr>
          <w:p w:rsidR="0012465F" w:rsidRPr="0012465F" w:rsidRDefault="0012465F" w:rsidP="00DC74F8">
            <w:pPr>
              <w:jc w:val="center"/>
              <w:rPr>
                <w:rFonts w:ascii="Times New Roman" w:hAnsi="Times New Roman" w:cs="Times New Roman"/>
                <w:sz w:val="24"/>
                <w:szCs w:val="24"/>
              </w:rPr>
            </w:pPr>
            <w:proofErr w:type="spellStart"/>
            <w:r w:rsidRPr="0012465F">
              <w:rPr>
                <w:rFonts w:ascii="Times New Roman" w:hAnsi="Times New Roman" w:cs="Times New Roman"/>
                <w:sz w:val="24"/>
                <w:szCs w:val="24"/>
              </w:rPr>
              <w:t>Джура</w:t>
            </w:r>
            <w:proofErr w:type="spellEnd"/>
            <w:r w:rsidRPr="0012465F">
              <w:rPr>
                <w:rFonts w:ascii="Times New Roman" w:hAnsi="Times New Roman" w:cs="Times New Roman"/>
                <w:sz w:val="24"/>
                <w:szCs w:val="24"/>
              </w:rPr>
              <w:t xml:space="preserve"> О.А.</w:t>
            </w:r>
          </w:p>
          <w:p w:rsidR="0012465F" w:rsidRPr="0012465F" w:rsidRDefault="0012465F" w:rsidP="00DC74F8">
            <w:pPr>
              <w:jc w:val="center"/>
              <w:rPr>
                <w:rFonts w:ascii="Times New Roman" w:hAnsi="Times New Roman" w:cs="Times New Roman"/>
                <w:sz w:val="24"/>
                <w:szCs w:val="24"/>
              </w:rPr>
            </w:pPr>
          </w:p>
        </w:tc>
      </w:tr>
      <w:tr w:rsidR="0012465F" w:rsidRPr="0012465F" w:rsidTr="00F273A2">
        <w:trPr>
          <w:trHeight w:val="912"/>
        </w:trPr>
        <w:tc>
          <w:tcPr>
            <w:tcW w:w="1004"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Справка тематического контроля </w:t>
            </w:r>
          </w:p>
        </w:tc>
        <w:tc>
          <w:tcPr>
            <w:tcW w:w="1997"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Итоги тематического контроля «Планирование и проведение физкультурно – оздоровительной работы после сна и в течение дня»</w:t>
            </w:r>
          </w:p>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«Смотр уголков двигательной </w:t>
            </w:r>
            <w:r w:rsidRPr="0012465F">
              <w:rPr>
                <w:rFonts w:ascii="Times New Roman" w:hAnsi="Times New Roman" w:cs="Times New Roman"/>
                <w:sz w:val="24"/>
                <w:szCs w:val="24"/>
              </w:rPr>
              <w:lastRenderedPageBreak/>
              <w:t xml:space="preserve">активности» </w:t>
            </w:r>
          </w:p>
        </w:tc>
        <w:tc>
          <w:tcPr>
            <w:tcW w:w="939"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lastRenderedPageBreak/>
              <w:t xml:space="preserve">Педагоги </w:t>
            </w:r>
            <w:proofErr w:type="gramStart"/>
            <w:r w:rsidRPr="0012465F">
              <w:rPr>
                <w:rFonts w:ascii="Times New Roman" w:hAnsi="Times New Roman" w:cs="Times New Roman"/>
                <w:sz w:val="24"/>
                <w:szCs w:val="24"/>
              </w:rPr>
              <w:t>ДО</w:t>
            </w:r>
            <w:proofErr w:type="gramEnd"/>
          </w:p>
        </w:tc>
        <w:tc>
          <w:tcPr>
            <w:tcW w:w="1059"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Старший воспитатель </w:t>
            </w:r>
          </w:p>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Е.С. Антипова</w:t>
            </w:r>
          </w:p>
        </w:tc>
      </w:tr>
      <w:tr w:rsidR="0012465F" w:rsidRPr="0012465F" w:rsidTr="00F273A2">
        <w:trPr>
          <w:trHeight w:val="912"/>
        </w:trPr>
        <w:tc>
          <w:tcPr>
            <w:tcW w:w="1004"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lastRenderedPageBreak/>
              <w:t>Презентация нестандартного спортивного оборудования педагогами всех возрастных.</w:t>
            </w:r>
          </w:p>
        </w:tc>
        <w:tc>
          <w:tcPr>
            <w:tcW w:w="1997"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«Ребёнок и его здоровье».</w:t>
            </w:r>
          </w:p>
        </w:tc>
        <w:tc>
          <w:tcPr>
            <w:tcW w:w="939"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Педагоги </w:t>
            </w:r>
            <w:proofErr w:type="gramStart"/>
            <w:r w:rsidRPr="0012465F">
              <w:rPr>
                <w:rFonts w:ascii="Times New Roman" w:hAnsi="Times New Roman" w:cs="Times New Roman"/>
                <w:sz w:val="24"/>
                <w:szCs w:val="24"/>
              </w:rPr>
              <w:t>ДО</w:t>
            </w:r>
            <w:proofErr w:type="gramEnd"/>
          </w:p>
        </w:tc>
        <w:tc>
          <w:tcPr>
            <w:tcW w:w="1059"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 xml:space="preserve">Старший воспитатель </w:t>
            </w:r>
          </w:p>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Е.С. Антипова</w:t>
            </w:r>
          </w:p>
        </w:tc>
      </w:tr>
      <w:tr w:rsidR="0012465F" w:rsidRPr="0012465F" w:rsidTr="00F273A2">
        <w:trPr>
          <w:trHeight w:val="622"/>
        </w:trPr>
        <w:tc>
          <w:tcPr>
            <w:tcW w:w="1004"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Выставка рисунков</w:t>
            </w:r>
          </w:p>
        </w:tc>
        <w:tc>
          <w:tcPr>
            <w:tcW w:w="1997"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«Я рисуем спорт»</w:t>
            </w:r>
          </w:p>
        </w:tc>
        <w:tc>
          <w:tcPr>
            <w:tcW w:w="939"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Воспитанники старшего дошкольного возраста</w:t>
            </w:r>
          </w:p>
        </w:tc>
        <w:tc>
          <w:tcPr>
            <w:tcW w:w="1059" w:type="pct"/>
          </w:tcPr>
          <w:p w:rsidR="0012465F" w:rsidRPr="0012465F" w:rsidRDefault="0012465F" w:rsidP="00DC74F8">
            <w:pPr>
              <w:jc w:val="center"/>
              <w:rPr>
                <w:rFonts w:ascii="Times New Roman" w:hAnsi="Times New Roman" w:cs="Times New Roman"/>
                <w:sz w:val="24"/>
                <w:szCs w:val="24"/>
              </w:rPr>
            </w:pPr>
            <w:r w:rsidRPr="0012465F">
              <w:rPr>
                <w:rFonts w:ascii="Times New Roman" w:hAnsi="Times New Roman" w:cs="Times New Roman"/>
                <w:sz w:val="24"/>
                <w:szCs w:val="24"/>
              </w:rPr>
              <w:t>Педагоги старшего дошкольного возраста</w:t>
            </w:r>
          </w:p>
        </w:tc>
      </w:tr>
    </w:tbl>
    <w:p w:rsidR="0012465F" w:rsidRPr="0012465F" w:rsidRDefault="0012465F" w:rsidP="00DC74F8">
      <w:pPr>
        <w:spacing w:after="0" w:line="240" w:lineRule="auto"/>
        <w:ind w:firstLine="708"/>
        <w:jc w:val="both"/>
        <w:rPr>
          <w:rFonts w:ascii="Times New Roman" w:eastAsia="Times New Roman" w:hAnsi="Times New Roman" w:cs="Times New Roman"/>
          <w:sz w:val="24"/>
          <w:szCs w:val="24"/>
          <w:lang w:eastAsia="ru-RU"/>
        </w:rPr>
      </w:pPr>
    </w:p>
    <w:p w:rsidR="0012465F" w:rsidRPr="0012465F" w:rsidRDefault="0012465F" w:rsidP="00DC74F8">
      <w:pPr>
        <w:spacing w:after="0" w:line="240" w:lineRule="auto"/>
        <w:ind w:firstLine="708"/>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В детском саду создана система физкультурно-оздоровительной работы, которая способствует формированию здорового, крепкого, закалённого, жизнерадостного, отзывчивого, инициативного ребёнка,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w:t>
      </w:r>
    </w:p>
    <w:p w:rsidR="0012465F" w:rsidRPr="0012465F" w:rsidRDefault="0012465F" w:rsidP="00DC74F8">
      <w:pPr>
        <w:spacing w:after="0" w:line="240" w:lineRule="auto"/>
        <w:ind w:firstLine="708"/>
        <w:jc w:val="both"/>
        <w:rPr>
          <w:rFonts w:ascii="Times New Roman" w:eastAsia="Calibri" w:hAnsi="Times New Roman" w:cs="Times New Roman"/>
          <w:sz w:val="24"/>
          <w:szCs w:val="24"/>
        </w:rPr>
      </w:pPr>
      <w:r w:rsidRPr="0012465F">
        <w:rPr>
          <w:rFonts w:ascii="Times New Roman" w:eastAsia="Times New Roman" w:hAnsi="Times New Roman" w:cs="Times New Roman"/>
          <w:sz w:val="24"/>
          <w:szCs w:val="24"/>
          <w:lang w:eastAsia="ru-RU"/>
        </w:rPr>
        <w:t xml:space="preserve">Педагоги детского сада используют различные формы физкультурно-оздоровительной работы с детьми с учётом уровня их развития и состояния здоровья. Физическое воспитание в дошкольном учреждении осуществляется не только на образовательной деятельности по физической культуре, но и в режимных моментах. </w:t>
      </w:r>
      <w:proofErr w:type="gramStart"/>
      <w:r w:rsidRPr="0012465F">
        <w:rPr>
          <w:rFonts w:ascii="Times New Roman" w:eastAsia="Times New Roman" w:hAnsi="Times New Roman" w:cs="Times New Roman"/>
          <w:sz w:val="24"/>
          <w:szCs w:val="24"/>
          <w:lang w:eastAsia="ru-RU"/>
        </w:rPr>
        <w:t>Ежедневно в течение дня проводится несколько форм физкультурно-оздоровительной работы (утренняя гимнастика, точечный самомассаж,</w:t>
      </w:r>
      <w:r w:rsidRPr="0012465F">
        <w:rPr>
          <w:rFonts w:ascii="Times New Roman" w:eastAsia="Times New Roman" w:hAnsi="Times New Roman" w:cs="Times New Roman"/>
          <w:color w:val="000000"/>
          <w:sz w:val="24"/>
          <w:szCs w:val="24"/>
          <w:lang w:eastAsia="ru-RU"/>
        </w:rPr>
        <w:t xml:space="preserve"> </w:t>
      </w:r>
      <w:r w:rsidRPr="0012465F">
        <w:rPr>
          <w:rFonts w:ascii="Times New Roman" w:eastAsia="Times New Roman" w:hAnsi="Times New Roman" w:cs="Times New Roman"/>
          <w:sz w:val="24"/>
          <w:szCs w:val="24"/>
          <w:lang w:eastAsia="ru-RU"/>
        </w:rPr>
        <w:t>физкультминутка, пальчиковая гимнастика</w:t>
      </w:r>
      <w:r w:rsidRPr="0012465F">
        <w:rPr>
          <w:rFonts w:ascii="Times New Roman" w:eastAsia="Calibri" w:hAnsi="Times New Roman" w:cs="Times New Roman"/>
          <w:sz w:val="24"/>
          <w:szCs w:val="24"/>
        </w:rPr>
        <w:t xml:space="preserve">, </w:t>
      </w:r>
      <w:r w:rsidRPr="0012465F">
        <w:rPr>
          <w:rFonts w:ascii="Times New Roman" w:eastAsia="Times New Roman" w:hAnsi="Times New Roman" w:cs="Times New Roman"/>
          <w:sz w:val="24"/>
          <w:szCs w:val="24"/>
          <w:lang w:eastAsia="ru-RU"/>
        </w:rPr>
        <w:t>двигательная разминка (динамическая пауза),</w:t>
      </w:r>
      <w:r w:rsidRPr="0012465F">
        <w:rPr>
          <w:rFonts w:ascii="Times New Roman" w:eastAsia="Calibri" w:hAnsi="Times New Roman" w:cs="Times New Roman"/>
          <w:sz w:val="24"/>
          <w:szCs w:val="24"/>
        </w:rPr>
        <w:t xml:space="preserve"> </w:t>
      </w:r>
      <w:r w:rsidRPr="0012465F">
        <w:rPr>
          <w:rFonts w:ascii="Times New Roman" w:eastAsia="Times New Roman" w:hAnsi="Times New Roman" w:cs="Times New Roman"/>
          <w:sz w:val="24"/>
          <w:szCs w:val="24"/>
          <w:lang w:eastAsia="ru-RU"/>
        </w:rPr>
        <w:t xml:space="preserve">гимнастика для глаз, </w:t>
      </w:r>
      <w:r w:rsidRPr="0012465F">
        <w:rPr>
          <w:rFonts w:ascii="Times New Roman" w:eastAsia="Times New Roman" w:hAnsi="Times New Roman" w:cs="Times New Roman"/>
          <w:color w:val="000000"/>
          <w:sz w:val="24"/>
          <w:szCs w:val="24"/>
          <w:lang w:eastAsia="ru-RU"/>
        </w:rPr>
        <w:t xml:space="preserve"> </w:t>
      </w:r>
      <w:r w:rsidRPr="0012465F">
        <w:rPr>
          <w:rFonts w:ascii="Times New Roman" w:eastAsia="Times New Roman" w:hAnsi="Times New Roman" w:cs="Times New Roman"/>
          <w:sz w:val="24"/>
          <w:szCs w:val="24"/>
          <w:lang w:eastAsia="ru-RU"/>
        </w:rPr>
        <w:t>подвижные и спортивные игры, физические упражнения на прогулке,</w:t>
      </w:r>
      <w:r w:rsidRPr="0012465F">
        <w:rPr>
          <w:rFonts w:ascii="Times New Roman" w:eastAsia="Calibri" w:hAnsi="Times New Roman" w:cs="Times New Roman"/>
          <w:sz w:val="24"/>
          <w:szCs w:val="24"/>
        </w:rPr>
        <w:t xml:space="preserve"> физкультурные занятия в разнообразных формах.</w:t>
      </w:r>
      <w:proofErr w:type="gramEnd"/>
      <w:r w:rsidRPr="0012465F">
        <w:rPr>
          <w:rFonts w:ascii="Times New Roman" w:eastAsia="Calibri" w:hAnsi="Times New Roman" w:cs="Times New Roman"/>
          <w:sz w:val="24"/>
          <w:szCs w:val="24"/>
        </w:rPr>
        <w:t xml:space="preserve"> Большое внимание уделяется проведению закаливающих процедур, которые особенно влияют на укрепление здоровья и снижение заболеваемости.</w:t>
      </w:r>
    </w:p>
    <w:p w:rsidR="0012465F" w:rsidRPr="0012465F" w:rsidRDefault="0012465F" w:rsidP="00DC74F8">
      <w:pPr>
        <w:spacing w:after="0" w:line="240" w:lineRule="auto"/>
        <w:ind w:firstLine="708"/>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Помимо организованной деятельности по физической культуре в режиме дня детей значительное место занимает активный отдых. В детском саду проводиться физкультурно-спортивные праздники, досуги и развлечения:  «День здоровья», «Зимние забавы», «День защитника Отечества», «День защиты детей» и другие физкультурно-спортивные досуги.</w:t>
      </w:r>
    </w:p>
    <w:p w:rsidR="0012465F" w:rsidRPr="0012465F" w:rsidRDefault="0012465F" w:rsidP="00DC74F8">
      <w:pPr>
        <w:spacing w:after="0" w:line="240" w:lineRule="auto"/>
        <w:jc w:val="both"/>
        <w:rPr>
          <w:rFonts w:ascii="Times New Roman" w:eastAsia="Calibri" w:hAnsi="Times New Roman" w:cs="Times New Roman"/>
          <w:sz w:val="24"/>
          <w:szCs w:val="24"/>
        </w:rPr>
      </w:pPr>
      <w:r w:rsidRPr="0012465F">
        <w:rPr>
          <w:rFonts w:ascii="Times New Roman" w:eastAsia="Calibri" w:hAnsi="Times New Roman" w:cs="Times New Roman"/>
          <w:b/>
          <w:sz w:val="24"/>
          <w:szCs w:val="24"/>
        </w:rPr>
        <w:t>Вывод:</w:t>
      </w:r>
      <w:r w:rsidRPr="0012465F">
        <w:rPr>
          <w:rFonts w:ascii="Times New Roman" w:eastAsia="Calibri" w:hAnsi="Times New Roman" w:cs="Times New Roman"/>
          <w:sz w:val="24"/>
          <w:szCs w:val="24"/>
        </w:rPr>
        <w:t xml:space="preserve"> </w:t>
      </w:r>
      <w:r w:rsidRPr="0012465F">
        <w:rPr>
          <w:rFonts w:ascii="Times New Roman" w:eastAsia="Times New Roman" w:hAnsi="Times New Roman" w:cs="Times New Roman"/>
          <w:color w:val="000000"/>
          <w:sz w:val="24"/>
          <w:szCs w:val="24"/>
          <w:lang w:eastAsia="ru-RU"/>
        </w:rPr>
        <w:t>Систематическая и целенаправленная работа всего коллектива, использование различных средств и методов позволили укрепить здоровье детей, коллектив стал более творчески подходить к проблеме физкультурно-оздоровительной работы в детском саду. Практика показала, что достигнуть максимального оздоровительного эффекта можно лишь при условии комплексного, системного решения всех задач, при активном участии всего педагогического коллектива и семьи.</w:t>
      </w:r>
    </w:p>
    <w:p w:rsidR="0012465F" w:rsidRPr="0012465F" w:rsidRDefault="0012465F" w:rsidP="00DC74F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Мы считаем, что созданная в детском саду система по здоровью сбережению позволяет качественно решать цель развития физически развитой, социально-активной, творческой личности.</w:t>
      </w:r>
    </w:p>
    <w:p w:rsidR="0012465F" w:rsidRPr="0012465F" w:rsidRDefault="0012465F" w:rsidP="00DC74F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И, конечно же,  работа по данному направлению не может быть завершенной, отработанной, так как здоровье требует постоянного внимания и контроль.</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w:t>
      </w:r>
      <w:r w:rsidRPr="0012465F">
        <w:rPr>
          <w:rFonts w:ascii="Times New Roman" w:eastAsia="Times New Roman" w:hAnsi="Times New Roman" w:cs="Times New Roman"/>
          <w:i/>
          <w:iCs/>
          <w:color w:val="000000"/>
          <w:sz w:val="24"/>
          <w:szCs w:val="24"/>
          <w:lang w:eastAsia="ru-RU"/>
        </w:rPr>
        <w:t>Питание</w:t>
      </w:r>
      <w:r w:rsidRPr="0012465F">
        <w:rPr>
          <w:rFonts w:ascii="Times New Roman" w:eastAsia="Times New Roman" w:hAnsi="Times New Roman" w:cs="Times New Roman"/>
          <w:color w:val="000000"/>
          <w:sz w:val="24"/>
          <w:szCs w:val="24"/>
          <w:lang w:eastAsia="ru-RU"/>
        </w:rPr>
        <w:t> в МДОБУ организованно в соответствии с санитарно – гигиеническими требованиями, (10-дневное меню дает возможность правильно обеспечивать разнообразие блюд). Ежемесячно проводится анализ питания по натуральным нормам, подсчитывается калорийность. Все продукты, поступающие в детский сад, имеют сертификат качества.</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b/>
          <w:bCs/>
          <w:color w:val="000000"/>
          <w:sz w:val="24"/>
          <w:szCs w:val="24"/>
          <w:lang w:eastAsia="ru-RU"/>
        </w:rPr>
        <w:t>Взаимодействие с родителями</w:t>
      </w:r>
      <w:r w:rsidRPr="0012465F">
        <w:rPr>
          <w:rFonts w:ascii="Times New Roman" w:eastAsia="Times New Roman" w:hAnsi="Times New Roman" w:cs="Times New Roman"/>
          <w:color w:val="000000"/>
          <w:sz w:val="24"/>
          <w:szCs w:val="24"/>
          <w:lang w:eastAsia="ru-RU"/>
        </w:rPr>
        <w:t> коллектив МДОБУ строит на принципе сотрудничества.</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При этом решаются приоритетные задачи:</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lastRenderedPageBreak/>
        <w:t>-повышение педагогической культуры родителей;</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приобщение родителей к участию в жизни детского сада;</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изучение семьи и установление контактов с ее членами для согласования воспитательных воздействий на ребенка.</w:t>
      </w:r>
    </w:p>
    <w:p w:rsidR="0012465F" w:rsidRPr="00BD02FC" w:rsidRDefault="0012465F" w:rsidP="00DC74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D02FC">
        <w:rPr>
          <w:rFonts w:ascii="Times New Roman" w:eastAsia="Times New Roman" w:hAnsi="Times New Roman" w:cs="Times New Roman"/>
          <w:color w:val="000000"/>
          <w:sz w:val="24"/>
          <w:szCs w:val="24"/>
          <w:lang w:eastAsia="ru-RU"/>
        </w:rPr>
        <w:t xml:space="preserve">В условиях самоизоляции 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w:t>
      </w: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i/>
          <w:color w:val="000000"/>
          <w:sz w:val="24"/>
          <w:szCs w:val="24"/>
          <w:lang w:eastAsia="ru-RU"/>
        </w:rPr>
      </w:pPr>
    </w:p>
    <w:p w:rsidR="0012465F" w:rsidRPr="0012465F" w:rsidRDefault="0012465F" w:rsidP="00DC74F8">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12465F">
        <w:rPr>
          <w:rFonts w:ascii="Times New Roman" w:eastAsia="Times New Roman" w:hAnsi="Times New Roman" w:cs="Times New Roman"/>
          <w:color w:val="000000"/>
          <w:sz w:val="24"/>
          <w:szCs w:val="24"/>
          <w:lang w:eastAsia="ru-RU"/>
        </w:rPr>
        <w:t> </w:t>
      </w:r>
      <w:r w:rsidRPr="0012465F">
        <w:rPr>
          <w:rFonts w:ascii="Times New Roman" w:eastAsia="Times New Roman" w:hAnsi="Times New Roman" w:cs="Times New Roman"/>
          <w:b/>
          <w:color w:val="000000"/>
          <w:sz w:val="24"/>
          <w:szCs w:val="24"/>
          <w:lang w:eastAsia="ru-RU"/>
        </w:rPr>
        <w:t>МДОБУ предоставляет дополнительные платные образовательные услуги по следующим направлениям:</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Художественн</w:t>
      </w:r>
      <w:proofErr w:type="gramStart"/>
      <w:r w:rsidRPr="0012465F">
        <w:rPr>
          <w:rFonts w:ascii="Times New Roman" w:eastAsia="Times New Roman" w:hAnsi="Times New Roman" w:cs="Times New Roman"/>
          <w:color w:val="000000"/>
          <w:sz w:val="24"/>
          <w:szCs w:val="24"/>
          <w:lang w:eastAsia="ru-RU"/>
        </w:rPr>
        <w:t>о-</w:t>
      </w:r>
      <w:proofErr w:type="gramEnd"/>
      <w:r w:rsidRPr="0012465F">
        <w:rPr>
          <w:rFonts w:ascii="Times New Roman" w:eastAsia="Times New Roman" w:hAnsi="Times New Roman" w:cs="Times New Roman"/>
          <w:color w:val="000000"/>
          <w:sz w:val="24"/>
          <w:szCs w:val="24"/>
          <w:lang w:eastAsia="ru-RU"/>
        </w:rPr>
        <w:t xml:space="preserve"> эстетическое</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кружки «Умелые ручки» (37детей), «Юный художник»(44 ребёнка), «Хореография»(55 детей).</w:t>
      </w:r>
    </w:p>
    <w:p w:rsidR="0012465F" w:rsidRPr="0012465F" w:rsidRDefault="0012465F" w:rsidP="00DC74F8">
      <w:pPr>
        <w:spacing w:after="0" w:line="240" w:lineRule="auto"/>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Физкультурно – оздоровительное</w:t>
      </w:r>
    </w:p>
    <w:p w:rsidR="0012465F" w:rsidRPr="0012465F" w:rsidRDefault="0012465F" w:rsidP="00DC74F8">
      <w:pPr>
        <w:spacing w:after="0" w:line="240" w:lineRule="auto"/>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color w:val="000000"/>
          <w:sz w:val="24"/>
          <w:szCs w:val="24"/>
          <w:lang w:eastAsia="ru-RU"/>
        </w:rPr>
        <w:t xml:space="preserve"> – кружки: «Бассейн» (нет),</w:t>
      </w:r>
    </w:p>
    <w:p w:rsidR="0012465F" w:rsidRDefault="0012465F" w:rsidP="00DC74F8">
      <w:pPr>
        <w:spacing w:after="0" w:line="240" w:lineRule="auto"/>
        <w:rPr>
          <w:rFonts w:ascii="Times New Roman" w:eastAsia="Times New Roman" w:hAnsi="Times New Roman" w:cs="Times New Roman"/>
          <w:color w:val="000000"/>
          <w:sz w:val="24"/>
          <w:szCs w:val="24"/>
          <w:lang w:eastAsia="ru-RU"/>
        </w:rPr>
      </w:pPr>
      <w:proofErr w:type="gramStart"/>
      <w:r w:rsidRPr="0012465F">
        <w:rPr>
          <w:rFonts w:ascii="Times New Roman" w:eastAsia="Times New Roman" w:hAnsi="Times New Roman" w:cs="Times New Roman"/>
          <w:color w:val="000000"/>
          <w:sz w:val="24"/>
          <w:szCs w:val="24"/>
          <w:lang w:eastAsia="ru-RU"/>
        </w:rPr>
        <w:t>Речевое–кружок</w:t>
      </w:r>
      <w:proofErr w:type="gramEnd"/>
      <w:r w:rsidRPr="0012465F">
        <w:rPr>
          <w:rFonts w:ascii="Times New Roman" w:eastAsia="Times New Roman" w:hAnsi="Times New Roman" w:cs="Times New Roman"/>
          <w:color w:val="000000"/>
          <w:sz w:val="24"/>
          <w:szCs w:val="24"/>
          <w:lang w:eastAsia="ru-RU"/>
        </w:rPr>
        <w:t xml:space="preserve"> «Послушный язычок» (13 детей). </w:t>
      </w:r>
    </w:p>
    <w:p w:rsidR="0012465F" w:rsidRPr="0012465F" w:rsidRDefault="0012465F" w:rsidP="00DC7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При реализации дополнительных общеразвивающих программ в МДОБУ 1 раз в полугодие организуются и проводятся итоговые мероприятия, создаются необходимые условия для совместной деятельности обучающихся и родителей (законных представителей) в форме акций, отчетного концерта, выставок творческих работ.</w:t>
      </w:r>
    </w:p>
    <w:p w:rsidR="0012465F" w:rsidRPr="00DC74F8" w:rsidRDefault="0012465F" w:rsidP="00DC74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Информация об осуществлении образовательной деятельности по дополнительным общеразвивающим программам размещена на  официальном сайте в информационно-телекоммуникационной сети «Интернет» в соответствии с действующим законодательством Российской Федерации.</w:t>
      </w:r>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465F">
        <w:rPr>
          <w:rFonts w:ascii="Times New Roman" w:eastAsia="Times New Roman" w:hAnsi="Times New Roman" w:cs="Times New Roman"/>
          <w:b/>
          <w:bCs/>
          <w:color w:val="000000"/>
          <w:sz w:val="24"/>
          <w:szCs w:val="24"/>
          <w:lang w:eastAsia="ru-RU"/>
        </w:rPr>
        <w:t>Вывод:</w:t>
      </w:r>
      <w:r w:rsidRPr="0012465F">
        <w:rPr>
          <w:rFonts w:ascii="Times New Roman" w:eastAsia="Times New Roman" w:hAnsi="Times New Roman" w:cs="Times New Roman"/>
          <w:color w:val="000000"/>
          <w:sz w:val="24"/>
          <w:szCs w:val="24"/>
          <w:lang w:eastAsia="ru-RU"/>
        </w:rPr>
        <w:t xml:space="preserve"> организация образовательного процесса в детском саду осуществляется </w:t>
      </w:r>
      <w:proofErr w:type="gramStart"/>
      <w:r w:rsidRPr="0012465F">
        <w:rPr>
          <w:rFonts w:ascii="Times New Roman" w:eastAsia="Times New Roman" w:hAnsi="Times New Roman" w:cs="Times New Roman"/>
          <w:color w:val="000000"/>
          <w:sz w:val="24"/>
          <w:szCs w:val="24"/>
          <w:lang w:eastAsia="ru-RU"/>
        </w:rPr>
        <w:t>в</w:t>
      </w:r>
      <w:proofErr w:type="gramEnd"/>
    </w:p>
    <w:p w:rsidR="0012465F" w:rsidRPr="0012465F" w:rsidRDefault="0012465F" w:rsidP="00DC74F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2465F">
        <w:rPr>
          <w:rFonts w:ascii="Times New Roman" w:eastAsia="Times New Roman" w:hAnsi="Times New Roman" w:cs="Times New Roman"/>
          <w:color w:val="000000"/>
          <w:sz w:val="24"/>
          <w:szCs w:val="24"/>
          <w:lang w:eastAsia="ru-RU"/>
        </w:rPr>
        <w:t>соответствии с годовым планированием, с основной образовательной программой дошкольного образования на основе ФГОСДО и учебным планом непрерывной образовательной деятельности, но анализ данных по посещению показывает снижение показателя по охвату в связи с переходом на свободное посещение, что является закономерным</w:t>
      </w:r>
      <w:proofErr w:type="gramEnd"/>
    </w:p>
    <w:p w:rsidR="0012465F" w:rsidRPr="0012465F" w:rsidRDefault="0012465F" w:rsidP="00DC74F8">
      <w:pPr>
        <w:spacing w:after="0" w:line="240" w:lineRule="auto"/>
        <w:rPr>
          <w:rFonts w:ascii="Times New Roman" w:eastAsia="Calibri" w:hAnsi="Times New Roman" w:cs="Times New Roman"/>
          <w:b/>
          <w:sz w:val="24"/>
          <w:szCs w:val="24"/>
        </w:rPr>
      </w:pPr>
      <w:r w:rsidRPr="0012465F">
        <w:rPr>
          <w:rFonts w:ascii="Times New Roman" w:eastAsia="Times New Roman" w:hAnsi="Times New Roman" w:cs="Times New Roman"/>
          <w:b/>
          <w:color w:val="333333"/>
          <w:sz w:val="24"/>
          <w:szCs w:val="24"/>
          <w:lang w:eastAsia="ru-RU"/>
        </w:rPr>
        <w:t>1.2. Система управления организации</w:t>
      </w:r>
    </w:p>
    <w:p w:rsidR="0012465F" w:rsidRPr="0012465F" w:rsidRDefault="0012465F" w:rsidP="00DC74F8">
      <w:pPr>
        <w:shd w:val="clear" w:color="auto" w:fill="FFFFFF"/>
        <w:spacing w:before="30" w:after="0" w:line="240" w:lineRule="auto"/>
        <w:ind w:firstLine="708"/>
        <w:jc w:val="both"/>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Управление МДОБУ осуществляется в соответствии с законодательством Российской Федерации  и  Уставом  учреждения и строится на принципах единоначалия и коллегиальности.</w:t>
      </w:r>
    </w:p>
    <w:p w:rsidR="0012465F" w:rsidRPr="0012465F" w:rsidRDefault="0012465F" w:rsidP="00DC74F8">
      <w:pPr>
        <w:shd w:val="clear" w:color="auto" w:fill="FFFFFF"/>
        <w:spacing w:before="30" w:after="0" w:line="240" w:lineRule="auto"/>
        <w:jc w:val="both"/>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 xml:space="preserve">         Демократизация управления МДОБУ основана на совместном взаимодействии в самоуправлении с </w:t>
      </w:r>
      <w:r w:rsidRPr="0012465F">
        <w:rPr>
          <w:rFonts w:ascii="Times New Roman" w:eastAsia="Times New Roman" w:hAnsi="Times New Roman" w:cs="Times New Roman"/>
          <w:b/>
          <w:bCs/>
          <w:i/>
          <w:iCs/>
          <w:color w:val="000000"/>
          <w:sz w:val="24"/>
          <w:szCs w:val="24"/>
          <w:lang w:eastAsia="ru-RU"/>
        </w:rPr>
        <w:t>коллегиальными</w:t>
      </w:r>
      <w:r w:rsidRPr="0012465F">
        <w:rPr>
          <w:rFonts w:ascii="Times New Roman" w:eastAsia="Times New Roman" w:hAnsi="Times New Roman" w:cs="Times New Roman"/>
          <w:color w:val="000000"/>
          <w:sz w:val="24"/>
          <w:szCs w:val="24"/>
          <w:lang w:eastAsia="ru-RU"/>
        </w:rPr>
        <w:t> </w:t>
      </w:r>
      <w:r w:rsidRPr="0012465F">
        <w:rPr>
          <w:rFonts w:ascii="Times New Roman" w:eastAsia="Times New Roman" w:hAnsi="Times New Roman" w:cs="Times New Roman"/>
          <w:b/>
          <w:bCs/>
          <w:i/>
          <w:iCs/>
          <w:color w:val="000000"/>
          <w:sz w:val="24"/>
          <w:szCs w:val="24"/>
          <w:lang w:eastAsia="ru-RU"/>
        </w:rPr>
        <w:t>органами</w:t>
      </w:r>
      <w:r w:rsidRPr="0012465F">
        <w:rPr>
          <w:rFonts w:ascii="Times New Roman" w:eastAsia="Times New Roman" w:hAnsi="Times New Roman" w:cs="Times New Roman"/>
          <w:b/>
          <w:bCs/>
          <w:i/>
          <w:iCs/>
          <w:color w:val="333333"/>
          <w:sz w:val="24"/>
          <w:szCs w:val="24"/>
          <w:lang w:eastAsia="ru-RU"/>
        </w:rPr>
        <w:t>:</w:t>
      </w:r>
    </w:p>
    <w:p w:rsidR="0012465F" w:rsidRPr="0012465F" w:rsidRDefault="0012465F" w:rsidP="00DC74F8">
      <w:pPr>
        <w:spacing w:after="0" w:line="240" w:lineRule="auto"/>
        <w:ind w:firstLine="539"/>
        <w:contextualSpacing/>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color w:val="000000"/>
          <w:sz w:val="24"/>
          <w:szCs w:val="24"/>
          <w:lang w:eastAsia="ru-RU"/>
        </w:rPr>
        <w:t xml:space="preserve">– </w:t>
      </w:r>
      <w:r w:rsidRPr="0012465F">
        <w:rPr>
          <w:rFonts w:ascii="Times New Roman" w:eastAsia="Times New Roman" w:hAnsi="Times New Roman" w:cs="Times New Roman"/>
          <w:sz w:val="24"/>
          <w:szCs w:val="24"/>
          <w:lang w:eastAsia="ru-RU"/>
        </w:rPr>
        <w:t>Общее собрание МДОБУ,</w:t>
      </w:r>
    </w:p>
    <w:p w:rsidR="0012465F" w:rsidRPr="0012465F" w:rsidRDefault="0012465F" w:rsidP="00DC74F8">
      <w:pPr>
        <w:spacing w:after="0" w:line="240" w:lineRule="auto"/>
        <w:ind w:firstLine="539"/>
        <w:contextualSpacing/>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 Педагогический совет,</w:t>
      </w:r>
    </w:p>
    <w:p w:rsidR="0012465F" w:rsidRPr="0012465F" w:rsidRDefault="0012465F" w:rsidP="00DC74F8">
      <w:pPr>
        <w:spacing w:after="0" w:line="240" w:lineRule="auto"/>
        <w:ind w:firstLine="539"/>
        <w:contextualSpacing/>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 xml:space="preserve">- Общее родительское собрание, </w:t>
      </w:r>
    </w:p>
    <w:p w:rsidR="0012465F" w:rsidRPr="0012465F" w:rsidRDefault="0012465F" w:rsidP="00DC74F8">
      <w:pPr>
        <w:spacing w:after="0" w:line="240" w:lineRule="auto"/>
        <w:ind w:firstLine="539"/>
        <w:contextualSpacing/>
        <w:jc w:val="both"/>
        <w:rPr>
          <w:rFonts w:ascii="Times New Roman" w:eastAsia="Times New Roman" w:hAnsi="Times New Roman" w:cs="Times New Roman"/>
          <w:sz w:val="24"/>
          <w:szCs w:val="24"/>
          <w:lang w:eastAsia="ru-RU"/>
        </w:rPr>
      </w:pPr>
      <w:r w:rsidRPr="0012465F">
        <w:rPr>
          <w:rFonts w:ascii="Times New Roman" w:eastAsia="Times New Roman" w:hAnsi="Times New Roman" w:cs="Times New Roman"/>
          <w:sz w:val="24"/>
          <w:szCs w:val="24"/>
          <w:lang w:eastAsia="ru-RU"/>
        </w:rPr>
        <w:t>- Родительский комитет.</w:t>
      </w:r>
    </w:p>
    <w:p w:rsidR="0012465F" w:rsidRPr="0012465F" w:rsidRDefault="0012465F" w:rsidP="00DC74F8">
      <w:pPr>
        <w:shd w:val="clear" w:color="auto" w:fill="FFFFFF"/>
        <w:spacing w:before="30" w:after="0" w:line="240" w:lineRule="auto"/>
        <w:ind w:firstLine="708"/>
        <w:jc w:val="both"/>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В целях учёта мнения родителей (законных представителей) воспитанников и педагогических работников по вопросам управления МДОБУ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создан Совет родителей (законных представителей) воспитанников и действует </w:t>
      </w:r>
      <w:r w:rsidRPr="0012465F">
        <w:rPr>
          <w:rFonts w:ascii="Times New Roman" w:eastAsia="Times New Roman" w:hAnsi="Times New Roman" w:cs="Times New Roman"/>
          <w:b/>
          <w:bCs/>
          <w:i/>
          <w:iCs/>
          <w:color w:val="000000"/>
          <w:sz w:val="24"/>
          <w:szCs w:val="24"/>
          <w:lang w:eastAsia="ru-RU"/>
        </w:rPr>
        <w:t>профсоюз </w:t>
      </w:r>
      <w:r w:rsidRPr="0012465F">
        <w:rPr>
          <w:rFonts w:ascii="Times New Roman" w:eastAsia="Times New Roman" w:hAnsi="Times New Roman" w:cs="Times New Roman"/>
          <w:color w:val="000000"/>
          <w:sz w:val="24"/>
          <w:szCs w:val="24"/>
          <w:lang w:eastAsia="ru-RU"/>
        </w:rPr>
        <w:t>работников учреждения.</w:t>
      </w:r>
    </w:p>
    <w:p w:rsidR="0012465F" w:rsidRPr="0012465F" w:rsidRDefault="0012465F" w:rsidP="00DC74F8">
      <w:pPr>
        <w:shd w:val="clear" w:color="auto" w:fill="FFFFFF"/>
        <w:spacing w:before="30" w:after="0" w:line="240" w:lineRule="auto"/>
        <w:ind w:firstLine="708"/>
        <w:jc w:val="both"/>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МДОБУ создана Комиссия по урегулированию споров между участниками образовательных отношений.</w:t>
      </w:r>
    </w:p>
    <w:p w:rsidR="0012465F" w:rsidRPr="0012465F" w:rsidRDefault="0012465F" w:rsidP="00DC74F8">
      <w:pPr>
        <w:shd w:val="clear" w:color="auto" w:fill="FFFFFF"/>
        <w:spacing w:before="30" w:after="0" w:line="240" w:lineRule="auto"/>
        <w:ind w:firstLine="708"/>
        <w:jc w:val="both"/>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Распределение административных обязанностей утверждается приказом руководителя, который доводится до сведения всех членов коллектива.</w:t>
      </w:r>
    </w:p>
    <w:p w:rsidR="0012465F" w:rsidRPr="0012465F" w:rsidRDefault="0012465F" w:rsidP="00DC74F8">
      <w:pPr>
        <w:shd w:val="clear" w:color="auto" w:fill="FFFFFF"/>
        <w:spacing w:before="30" w:after="0" w:line="240" w:lineRule="auto"/>
        <w:ind w:firstLine="708"/>
        <w:jc w:val="both"/>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lastRenderedPageBreak/>
        <w:t>Координация деятельности всех педагогов, обслуживающего персонала обеспечивает слаженность, бесперебойность и непрерывность работы дошкольного учреждения. С этой целью проводятся собрания, педагогические советы, совещания при заведующем и старшем воспитателем.</w:t>
      </w:r>
    </w:p>
    <w:p w:rsidR="0012465F" w:rsidRPr="0012465F" w:rsidRDefault="0012465F" w:rsidP="00DC74F8">
      <w:pPr>
        <w:shd w:val="clear" w:color="auto" w:fill="FFFFFF"/>
        <w:spacing w:before="30" w:after="0" w:line="240" w:lineRule="auto"/>
        <w:ind w:firstLine="708"/>
        <w:jc w:val="both"/>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Результативность образовательной программы отслеживается старшим воспитателем, воспитателями и заведующим МДОБУ. Результаты обсуждаются на педагогических советах, рабочих совещаниях. Выполнение требований охраны труда и безопасности жизнедеятельности детей и сотрудников находятся под контролем администрации.</w:t>
      </w:r>
    </w:p>
    <w:p w:rsidR="0012465F" w:rsidRPr="0012465F" w:rsidRDefault="0012465F" w:rsidP="00DC74F8">
      <w:pPr>
        <w:shd w:val="clear" w:color="auto" w:fill="FFFFFF"/>
        <w:spacing w:before="30" w:after="0" w:line="240" w:lineRule="auto"/>
        <w:jc w:val="both"/>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      Отношения между Учредителем и МДОБУ определяется действующим законодательством, нормативно – правовыми документами органов государственной власти и местного самоуправления.</w:t>
      </w:r>
    </w:p>
    <w:p w:rsidR="0012465F" w:rsidRPr="0012465F" w:rsidRDefault="0012465F" w:rsidP="00DC74F8">
      <w:pPr>
        <w:shd w:val="clear" w:color="auto" w:fill="FFFFFF"/>
        <w:spacing w:before="30" w:after="0" w:line="240" w:lineRule="auto"/>
        <w:jc w:val="both"/>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    Локальные акты, являющиеся неотъемлемой частью Устава ОУ, определяют уровень взаимоотношений всех субъектов образовательного процесса – дети – родители – педагоги.</w:t>
      </w:r>
    </w:p>
    <w:p w:rsidR="0012465F" w:rsidRPr="0012465F" w:rsidRDefault="0012465F" w:rsidP="00DC74F8">
      <w:pPr>
        <w:shd w:val="clear" w:color="auto" w:fill="FFFFFF"/>
        <w:spacing w:after="0" w:line="240" w:lineRule="auto"/>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       </w:t>
      </w:r>
      <w:r w:rsidRPr="0012465F">
        <w:rPr>
          <w:rFonts w:ascii="Times New Roman" w:eastAsia="Times New Roman" w:hAnsi="Times New Roman" w:cs="Times New Roman"/>
          <w:b/>
          <w:bCs/>
          <w:color w:val="000000"/>
          <w:sz w:val="24"/>
          <w:szCs w:val="24"/>
          <w:lang w:eastAsia="ru-RU"/>
        </w:rPr>
        <w:t>Вывод:</w:t>
      </w:r>
      <w:r w:rsidRPr="0012465F">
        <w:rPr>
          <w:rFonts w:ascii="Times New Roman" w:eastAsia="Times New Roman" w:hAnsi="Times New Roman" w:cs="Times New Roman"/>
          <w:color w:val="000000"/>
          <w:sz w:val="24"/>
          <w:szCs w:val="24"/>
          <w:lang w:eastAsia="ru-RU"/>
        </w:rPr>
        <w:t xml:space="preserve"> Структура и механизм управления МДОБУ определяют </w:t>
      </w:r>
      <w:proofErr w:type="gramStart"/>
      <w:r w:rsidRPr="0012465F">
        <w:rPr>
          <w:rFonts w:ascii="Times New Roman" w:eastAsia="Times New Roman" w:hAnsi="Times New Roman" w:cs="Times New Roman"/>
          <w:color w:val="000000"/>
          <w:sz w:val="24"/>
          <w:szCs w:val="24"/>
          <w:lang w:eastAsia="ru-RU"/>
        </w:rPr>
        <w:t>стабильное</w:t>
      </w:r>
      <w:proofErr w:type="gramEnd"/>
    </w:p>
    <w:p w:rsidR="0012465F" w:rsidRPr="0012465F" w:rsidRDefault="0012465F" w:rsidP="00DC74F8">
      <w:pPr>
        <w:shd w:val="clear" w:color="auto" w:fill="FFFFFF"/>
        <w:spacing w:after="0" w:line="240" w:lineRule="auto"/>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функционирование. Демократизация системы управления способствует развитию</w:t>
      </w:r>
    </w:p>
    <w:p w:rsidR="0012465F" w:rsidRPr="0012465F" w:rsidRDefault="0012465F" w:rsidP="00DC74F8">
      <w:pPr>
        <w:shd w:val="clear" w:color="auto" w:fill="FFFFFF"/>
        <w:spacing w:after="0" w:line="240" w:lineRule="auto"/>
        <w:rPr>
          <w:rFonts w:ascii="Arial" w:eastAsia="Times New Roman" w:hAnsi="Arial" w:cs="Arial"/>
          <w:color w:val="333333"/>
          <w:sz w:val="20"/>
          <w:szCs w:val="20"/>
          <w:lang w:eastAsia="ru-RU"/>
        </w:rPr>
      </w:pPr>
      <w:proofErr w:type="gramStart"/>
      <w:r w:rsidRPr="0012465F">
        <w:rPr>
          <w:rFonts w:ascii="Times New Roman" w:eastAsia="Times New Roman" w:hAnsi="Times New Roman" w:cs="Times New Roman"/>
          <w:color w:val="000000"/>
          <w:sz w:val="24"/>
          <w:szCs w:val="24"/>
          <w:lang w:eastAsia="ru-RU"/>
        </w:rPr>
        <w:t>инициативы участников образовательного процесса (педагогов, родителей (законных</w:t>
      </w:r>
      <w:proofErr w:type="gramEnd"/>
    </w:p>
    <w:p w:rsidR="0012465F" w:rsidRPr="0012465F" w:rsidRDefault="0012465F" w:rsidP="00DC74F8">
      <w:pPr>
        <w:shd w:val="clear" w:color="auto" w:fill="FFFFFF"/>
        <w:spacing w:after="0" w:line="240" w:lineRule="auto"/>
        <w:rPr>
          <w:rFonts w:ascii="Arial" w:eastAsia="Times New Roman" w:hAnsi="Arial" w:cs="Arial"/>
          <w:color w:val="333333"/>
          <w:sz w:val="20"/>
          <w:szCs w:val="20"/>
          <w:lang w:eastAsia="ru-RU"/>
        </w:rPr>
      </w:pPr>
      <w:r w:rsidRPr="0012465F">
        <w:rPr>
          <w:rFonts w:ascii="Times New Roman" w:eastAsia="Times New Roman" w:hAnsi="Times New Roman" w:cs="Times New Roman"/>
          <w:color w:val="000000"/>
          <w:sz w:val="24"/>
          <w:szCs w:val="24"/>
          <w:lang w:eastAsia="ru-RU"/>
        </w:rPr>
        <w:t>представителей), детей.</w:t>
      </w:r>
    </w:p>
    <w:p w:rsidR="0012465F" w:rsidRPr="0012465F" w:rsidRDefault="0012465F" w:rsidP="00DC74F8">
      <w:pPr>
        <w:spacing w:after="0" w:line="240" w:lineRule="auto"/>
        <w:rPr>
          <w:rFonts w:ascii="Times New Roman" w:eastAsia="Calibri" w:hAnsi="Times New Roman" w:cs="Times New Roman"/>
          <w:sz w:val="24"/>
          <w:szCs w:val="24"/>
          <w:shd w:val="clear" w:color="auto" w:fill="FFFFFF"/>
        </w:rPr>
      </w:pPr>
    </w:p>
    <w:p w:rsidR="0012465F" w:rsidRPr="0012465F" w:rsidRDefault="0012465F" w:rsidP="00DC74F8">
      <w:pPr>
        <w:shd w:val="clear" w:color="auto" w:fill="FFFFFF"/>
        <w:spacing w:after="0" w:line="240" w:lineRule="auto"/>
        <w:ind w:firstLine="709"/>
        <w:jc w:val="both"/>
        <w:rPr>
          <w:rFonts w:ascii="Times New Roman" w:eastAsia="Calibri" w:hAnsi="Times New Roman" w:cs="Times New Roman"/>
          <w:b/>
          <w:sz w:val="24"/>
          <w:szCs w:val="24"/>
          <w:shd w:val="clear" w:color="auto" w:fill="FFFFFF"/>
        </w:rPr>
      </w:pPr>
      <w:r w:rsidRPr="0012465F">
        <w:rPr>
          <w:rFonts w:ascii="Times New Roman" w:eastAsia="Calibri" w:hAnsi="Times New Roman" w:cs="Times New Roman"/>
          <w:b/>
          <w:sz w:val="24"/>
          <w:szCs w:val="24"/>
        </w:rPr>
        <w:t xml:space="preserve">1.3. </w:t>
      </w:r>
      <w:r w:rsidRPr="0012465F">
        <w:rPr>
          <w:rFonts w:ascii="Times New Roman" w:eastAsia="Calibri" w:hAnsi="Times New Roman" w:cs="Times New Roman"/>
          <w:b/>
          <w:sz w:val="24"/>
          <w:szCs w:val="24"/>
          <w:shd w:val="clear" w:color="auto" w:fill="FFFFFF"/>
        </w:rPr>
        <w:t xml:space="preserve">Оценка содержания и качества подготовки </w:t>
      </w:r>
      <w:proofErr w:type="gramStart"/>
      <w:r w:rsidRPr="0012465F">
        <w:rPr>
          <w:rFonts w:ascii="Times New Roman" w:eastAsia="Calibri" w:hAnsi="Times New Roman" w:cs="Times New Roman"/>
          <w:b/>
          <w:sz w:val="24"/>
          <w:szCs w:val="24"/>
          <w:shd w:val="clear" w:color="auto" w:fill="FFFFFF"/>
        </w:rPr>
        <w:t>обучающихся</w:t>
      </w:r>
      <w:proofErr w:type="gramEnd"/>
    </w:p>
    <w:p w:rsidR="00F273A2" w:rsidRPr="00F273A2" w:rsidRDefault="00F273A2" w:rsidP="00DC74F8">
      <w:pPr>
        <w:shd w:val="clear" w:color="auto" w:fill="FFFFFF"/>
        <w:spacing w:after="0" w:line="240" w:lineRule="auto"/>
        <w:ind w:firstLine="720"/>
        <w:jc w:val="both"/>
        <w:rPr>
          <w:rFonts w:ascii="Arial" w:eastAsia="Times New Roman" w:hAnsi="Arial" w:cs="Arial"/>
          <w:color w:val="000000"/>
          <w:sz w:val="20"/>
          <w:szCs w:val="20"/>
          <w:lang w:eastAsia="ru-RU"/>
        </w:rPr>
      </w:pPr>
      <w:r w:rsidRPr="00F273A2">
        <w:rPr>
          <w:rFonts w:ascii="Times New Roman" w:eastAsia="Times New Roman" w:hAnsi="Times New Roman" w:cs="Times New Roman"/>
          <w:color w:val="000000"/>
          <w:sz w:val="24"/>
          <w:szCs w:val="24"/>
          <w:lang w:eastAsia="ru-RU"/>
        </w:rPr>
        <w:t>В МДОБУ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w:t>
      </w:r>
    </w:p>
    <w:p w:rsidR="00F273A2" w:rsidRPr="00F273A2" w:rsidRDefault="00F273A2" w:rsidP="00DC74F8">
      <w:pPr>
        <w:shd w:val="clear" w:color="auto" w:fill="FFFFFF"/>
        <w:spacing w:after="0" w:line="240" w:lineRule="auto"/>
        <w:jc w:val="both"/>
        <w:rPr>
          <w:rFonts w:ascii="Arial" w:eastAsia="Times New Roman" w:hAnsi="Arial" w:cs="Arial"/>
          <w:color w:val="000000"/>
          <w:sz w:val="20"/>
          <w:szCs w:val="20"/>
          <w:lang w:eastAsia="ru-RU"/>
        </w:rPr>
      </w:pPr>
      <w:r w:rsidRPr="00F273A2">
        <w:rPr>
          <w:rFonts w:ascii="Times New Roman" w:eastAsia="Times New Roman" w:hAnsi="Times New Roman" w:cs="Times New Roman"/>
          <w:color w:val="000000"/>
          <w:sz w:val="24"/>
          <w:szCs w:val="24"/>
          <w:lang w:eastAsia="ru-RU"/>
        </w:rPr>
        <w:t xml:space="preserve"> воспитанников, </w:t>
      </w:r>
      <w:proofErr w:type="gramStart"/>
      <w:r w:rsidRPr="00F273A2">
        <w:rPr>
          <w:rFonts w:ascii="Times New Roman" w:eastAsia="Times New Roman" w:hAnsi="Times New Roman" w:cs="Times New Roman"/>
          <w:color w:val="000000"/>
          <w:sz w:val="24"/>
          <w:szCs w:val="24"/>
          <w:lang w:eastAsia="ru-RU"/>
        </w:rPr>
        <w:t>которая</w:t>
      </w:r>
      <w:proofErr w:type="gramEnd"/>
      <w:r w:rsidRPr="00F273A2">
        <w:rPr>
          <w:rFonts w:ascii="Times New Roman" w:eastAsia="Times New Roman" w:hAnsi="Times New Roman" w:cs="Times New Roman"/>
          <w:color w:val="000000"/>
          <w:sz w:val="24"/>
          <w:szCs w:val="24"/>
          <w:lang w:eastAsia="ru-RU"/>
        </w:rPr>
        <w:t xml:space="preserve"> позволяет поддерживать качество подготовки воспитанников к школе на достаточно высоком уровне.</w:t>
      </w:r>
    </w:p>
    <w:p w:rsidR="00F273A2" w:rsidRPr="00F273A2" w:rsidRDefault="00F273A2" w:rsidP="00DC74F8">
      <w:pPr>
        <w:shd w:val="clear" w:color="auto" w:fill="FFFFFF"/>
        <w:spacing w:after="0" w:line="240" w:lineRule="auto"/>
        <w:ind w:firstLine="708"/>
        <w:jc w:val="both"/>
        <w:rPr>
          <w:rFonts w:ascii="Arial" w:eastAsia="Times New Roman" w:hAnsi="Arial" w:cs="Arial"/>
          <w:color w:val="000000"/>
          <w:sz w:val="20"/>
          <w:szCs w:val="20"/>
          <w:lang w:eastAsia="ru-RU"/>
        </w:rPr>
      </w:pPr>
      <w:r w:rsidRPr="00F273A2">
        <w:rPr>
          <w:rFonts w:ascii="Times New Roman" w:eastAsia="Times New Roman" w:hAnsi="Times New Roman" w:cs="Times New Roman"/>
          <w:color w:val="000000"/>
          <w:sz w:val="24"/>
          <w:szCs w:val="24"/>
          <w:lang w:eastAsia="ru-RU"/>
        </w:rPr>
        <w:t xml:space="preserve">Система мониторинга в соответствии с ФГОС </w:t>
      </w:r>
      <w:proofErr w:type="gramStart"/>
      <w:r w:rsidRPr="00F273A2">
        <w:rPr>
          <w:rFonts w:ascii="Times New Roman" w:eastAsia="Times New Roman" w:hAnsi="Times New Roman" w:cs="Times New Roman"/>
          <w:color w:val="000000"/>
          <w:sz w:val="24"/>
          <w:szCs w:val="24"/>
          <w:lang w:eastAsia="ru-RU"/>
        </w:rPr>
        <w:t>ДО</w:t>
      </w:r>
      <w:proofErr w:type="gramEnd"/>
      <w:r w:rsidRPr="00F273A2">
        <w:rPr>
          <w:rFonts w:ascii="Times New Roman" w:eastAsia="Times New Roman" w:hAnsi="Times New Roman" w:cs="Times New Roman"/>
          <w:color w:val="000000"/>
          <w:sz w:val="24"/>
          <w:szCs w:val="24"/>
          <w:lang w:eastAsia="ru-RU"/>
        </w:rPr>
        <w:t xml:space="preserve"> осуществляется </w:t>
      </w:r>
      <w:proofErr w:type="gramStart"/>
      <w:r w:rsidRPr="00F273A2">
        <w:rPr>
          <w:rFonts w:ascii="Times New Roman" w:eastAsia="Times New Roman" w:hAnsi="Times New Roman" w:cs="Times New Roman"/>
          <w:color w:val="000000"/>
          <w:sz w:val="24"/>
          <w:szCs w:val="24"/>
          <w:lang w:eastAsia="ru-RU"/>
        </w:rPr>
        <w:t>в</w:t>
      </w:r>
      <w:proofErr w:type="gramEnd"/>
      <w:r w:rsidRPr="00F273A2">
        <w:rPr>
          <w:rFonts w:ascii="Times New Roman" w:eastAsia="Times New Roman" w:hAnsi="Times New Roman" w:cs="Times New Roman"/>
          <w:color w:val="000000"/>
          <w:sz w:val="24"/>
          <w:szCs w:val="24"/>
          <w:lang w:eastAsia="ru-RU"/>
        </w:rPr>
        <w:t xml:space="preserve"> форме педагогической диагностики и обеспечивает комплексный подход к оценке индивидуальных достижений детей.</w:t>
      </w:r>
    </w:p>
    <w:p w:rsidR="00F273A2" w:rsidRPr="00F273A2" w:rsidRDefault="00F273A2" w:rsidP="00DC74F8">
      <w:pPr>
        <w:shd w:val="clear" w:color="auto" w:fill="FFFFFF"/>
        <w:spacing w:after="0" w:line="240" w:lineRule="auto"/>
        <w:ind w:firstLine="708"/>
        <w:jc w:val="both"/>
        <w:rPr>
          <w:rFonts w:ascii="Arial" w:eastAsia="Times New Roman" w:hAnsi="Arial" w:cs="Arial"/>
          <w:color w:val="333333"/>
          <w:sz w:val="20"/>
          <w:szCs w:val="20"/>
          <w:lang w:eastAsia="ru-RU"/>
        </w:rPr>
      </w:pPr>
      <w:r w:rsidRPr="00F273A2">
        <w:rPr>
          <w:rFonts w:ascii="Times New Roman" w:eastAsia="Times New Roman" w:hAnsi="Times New Roman" w:cs="Times New Roman"/>
          <w:color w:val="000000"/>
          <w:sz w:val="24"/>
          <w:szCs w:val="24"/>
          <w:lang w:eastAsia="ru-RU"/>
        </w:rPr>
        <w:t>Формы и методы педагогической диагностики – наблюдение, анализ продуктов детской деятельности, игровые ситуации.</w:t>
      </w:r>
    </w:p>
    <w:p w:rsidR="00F273A2" w:rsidRPr="00F273A2" w:rsidRDefault="00F273A2" w:rsidP="00DC74F8">
      <w:pPr>
        <w:shd w:val="clear" w:color="auto" w:fill="FFFFFF"/>
        <w:spacing w:after="0" w:line="240" w:lineRule="auto"/>
        <w:ind w:firstLine="708"/>
        <w:jc w:val="both"/>
        <w:rPr>
          <w:rFonts w:ascii="Arial" w:eastAsia="Times New Roman" w:hAnsi="Arial" w:cs="Arial"/>
          <w:color w:val="333333"/>
          <w:sz w:val="20"/>
          <w:szCs w:val="20"/>
          <w:lang w:eastAsia="ru-RU"/>
        </w:rPr>
      </w:pPr>
      <w:r w:rsidRPr="00F273A2">
        <w:rPr>
          <w:rFonts w:ascii="Times New Roman" w:eastAsia="Times New Roman" w:hAnsi="Times New Roman" w:cs="Times New Roman"/>
          <w:color w:val="000000"/>
          <w:sz w:val="24"/>
          <w:szCs w:val="24"/>
          <w:lang w:eastAsia="ru-RU"/>
        </w:rPr>
        <w:t>Периодичность проведения педагогической диагностики – 2 раза в год (сентябрь,  май). Длительность проведения педагогической диагностики – 1-2 недели.</w:t>
      </w:r>
    </w:p>
    <w:p w:rsidR="00F273A2" w:rsidRPr="00F273A2" w:rsidRDefault="00F273A2" w:rsidP="00DC74F8">
      <w:pPr>
        <w:shd w:val="clear" w:color="auto" w:fill="FFFFFF"/>
        <w:spacing w:after="0" w:line="240" w:lineRule="auto"/>
        <w:ind w:firstLine="720"/>
        <w:jc w:val="both"/>
        <w:rPr>
          <w:rFonts w:ascii="Times New Roman" w:eastAsia="Times New Roman" w:hAnsi="Times New Roman" w:cs="Times New Roman"/>
          <w:color w:val="424242"/>
          <w:sz w:val="24"/>
          <w:szCs w:val="24"/>
          <w:lang w:eastAsia="ru-RU"/>
        </w:rPr>
      </w:pPr>
      <w:r w:rsidRPr="00F273A2">
        <w:rPr>
          <w:rFonts w:ascii="Times New Roman" w:eastAsia="Times New Roman" w:hAnsi="Times New Roman" w:cs="Times New Roman"/>
          <w:color w:val="333333"/>
          <w:sz w:val="24"/>
          <w:szCs w:val="24"/>
          <w:lang w:eastAsia="ru-RU"/>
        </w:rPr>
        <w:t xml:space="preserve">Воспитанники успешно усваивают образовательную программу. Мониторинг за отчетный период показал положительные результаты овладения детьми навыками и умениями по всем образовательным областям, а показатели развития детей соответствуют их психологическому возрасту. </w:t>
      </w:r>
    </w:p>
    <w:p w:rsidR="00F273A2" w:rsidRPr="00F273A2" w:rsidRDefault="00F273A2" w:rsidP="00DC74F8">
      <w:pPr>
        <w:spacing w:after="0" w:line="240" w:lineRule="auto"/>
        <w:ind w:firstLine="708"/>
        <w:rPr>
          <w:rFonts w:ascii="Times New Roman" w:eastAsia="Times New Roman" w:hAnsi="Times New Roman" w:cs="Times New Roman"/>
          <w:sz w:val="32"/>
          <w:szCs w:val="32"/>
          <w:lang w:eastAsia="ru-RU"/>
        </w:rPr>
      </w:pPr>
      <w:r w:rsidRPr="00F273A2">
        <w:rPr>
          <w:rFonts w:ascii="Times New Roman" w:eastAsia="Times New Roman" w:hAnsi="Times New Roman" w:cs="Times New Roman"/>
          <w:b/>
          <w:sz w:val="24"/>
          <w:szCs w:val="24"/>
          <w:lang w:eastAsia="ru-RU"/>
        </w:rPr>
        <w:t>Результат внутренней системы оценки освоения воспитанниками основной образовательной программы дошкольного образования в МДОБУ ЦРР Д/С №11 ЛГО</w:t>
      </w:r>
      <w:r w:rsidRPr="00F273A2">
        <w:rPr>
          <w:rFonts w:ascii="Times New Roman" w:eastAsia="Times New Roman" w:hAnsi="Times New Roman" w:cs="Times New Roman"/>
          <w:sz w:val="32"/>
          <w:szCs w:val="32"/>
          <w:lang w:eastAsia="ru-RU"/>
        </w:rPr>
        <w:t xml:space="preserve"> </w:t>
      </w:r>
    </w:p>
    <w:p w:rsidR="00F273A2" w:rsidRPr="00F273A2" w:rsidRDefault="00F273A2" w:rsidP="00DC74F8">
      <w:pPr>
        <w:spacing w:after="0" w:line="240" w:lineRule="auto"/>
        <w:jc w:val="center"/>
        <w:rPr>
          <w:rFonts w:ascii="Times New Roman" w:eastAsia="Times New Roman" w:hAnsi="Times New Roman" w:cs="Times New Roman"/>
          <w:sz w:val="24"/>
          <w:szCs w:val="24"/>
          <w:u w:val="single"/>
          <w:lang w:eastAsia="ru-RU"/>
        </w:rPr>
      </w:pPr>
      <w:r w:rsidRPr="00F273A2">
        <w:rPr>
          <w:rFonts w:ascii="Times New Roman" w:eastAsia="Times New Roman" w:hAnsi="Times New Roman" w:cs="Times New Roman"/>
          <w:sz w:val="24"/>
          <w:szCs w:val="24"/>
          <w:u w:val="single"/>
          <w:lang w:eastAsia="ru-RU"/>
        </w:rPr>
        <w:t>2020 год,  25 мая   обследовано   детей  239</w:t>
      </w:r>
    </w:p>
    <w:p w:rsidR="00F273A2" w:rsidRPr="00F273A2" w:rsidRDefault="00F273A2" w:rsidP="00DC74F8">
      <w:pPr>
        <w:spacing w:after="0" w:line="240" w:lineRule="auto"/>
        <w:jc w:val="center"/>
        <w:rPr>
          <w:rFonts w:ascii="Times New Roman" w:eastAsia="Times New Roman" w:hAnsi="Times New Roman" w:cs="Times New Roman"/>
          <w:sz w:val="24"/>
          <w:szCs w:val="24"/>
          <w:lang w:eastAsia="ru-RU"/>
        </w:rPr>
      </w:pPr>
    </w:p>
    <w:tbl>
      <w:tblPr>
        <w:tblStyle w:val="21"/>
        <w:tblW w:w="5000" w:type="pct"/>
        <w:tblLook w:val="04A0" w:firstRow="1" w:lastRow="0" w:firstColumn="1" w:lastColumn="0" w:noHBand="0" w:noVBand="1"/>
      </w:tblPr>
      <w:tblGrid>
        <w:gridCol w:w="336"/>
        <w:gridCol w:w="4192"/>
        <w:gridCol w:w="1676"/>
        <w:gridCol w:w="1779"/>
        <w:gridCol w:w="1588"/>
      </w:tblGrid>
      <w:tr w:rsidR="00F273A2" w:rsidRPr="00F273A2" w:rsidTr="00F273A2">
        <w:trPr>
          <w:trHeight w:val="568"/>
        </w:trPr>
        <w:tc>
          <w:tcPr>
            <w:tcW w:w="172" w:type="pct"/>
            <w:vMerge w:val="restart"/>
          </w:tcPr>
          <w:p w:rsidR="00F273A2" w:rsidRPr="00F273A2" w:rsidRDefault="00F273A2" w:rsidP="00DC74F8"/>
        </w:tc>
        <w:tc>
          <w:tcPr>
            <w:tcW w:w="2191" w:type="pct"/>
            <w:vMerge w:val="restart"/>
          </w:tcPr>
          <w:p w:rsidR="00F273A2" w:rsidRPr="00F273A2" w:rsidRDefault="00F273A2" w:rsidP="00DC74F8">
            <w:pPr>
              <w:rPr>
                <w:sz w:val="24"/>
                <w:szCs w:val="24"/>
              </w:rPr>
            </w:pPr>
            <w:r w:rsidRPr="00F273A2">
              <w:rPr>
                <w:sz w:val="24"/>
                <w:szCs w:val="24"/>
              </w:rPr>
              <w:t>Параметры оценки</w:t>
            </w:r>
          </w:p>
          <w:p w:rsidR="00F273A2" w:rsidRPr="00F273A2" w:rsidRDefault="00F273A2" w:rsidP="00DC74F8">
            <w:pPr>
              <w:jc w:val="center"/>
              <w:rPr>
                <w:sz w:val="24"/>
                <w:szCs w:val="24"/>
              </w:rPr>
            </w:pPr>
          </w:p>
        </w:tc>
        <w:tc>
          <w:tcPr>
            <w:tcW w:w="2636" w:type="pct"/>
            <w:gridSpan w:val="3"/>
          </w:tcPr>
          <w:p w:rsidR="00F273A2" w:rsidRPr="00F273A2" w:rsidRDefault="00F273A2" w:rsidP="00DC74F8">
            <w:pPr>
              <w:jc w:val="center"/>
              <w:rPr>
                <w:sz w:val="24"/>
                <w:szCs w:val="24"/>
              </w:rPr>
            </w:pPr>
            <w:r w:rsidRPr="00F273A2">
              <w:rPr>
                <w:sz w:val="24"/>
                <w:szCs w:val="24"/>
              </w:rPr>
              <w:t>Уровни усвоения программы  (количество детей)</w:t>
            </w:r>
          </w:p>
        </w:tc>
      </w:tr>
      <w:tr w:rsidR="00F273A2" w:rsidRPr="00F273A2" w:rsidTr="00F273A2">
        <w:trPr>
          <w:trHeight w:val="233"/>
        </w:trPr>
        <w:tc>
          <w:tcPr>
            <w:tcW w:w="172" w:type="pct"/>
            <w:vMerge/>
          </w:tcPr>
          <w:p w:rsidR="00F273A2" w:rsidRPr="00F273A2" w:rsidRDefault="00F273A2" w:rsidP="00DC74F8"/>
        </w:tc>
        <w:tc>
          <w:tcPr>
            <w:tcW w:w="2191" w:type="pct"/>
            <w:vMerge/>
          </w:tcPr>
          <w:p w:rsidR="00F273A2" w:rsidRPr="00F273A2" w:rsidRDefault="00F273A2" w:rsidP="00DC74F8">
            <w:pPr>
              <w:jc w:val="both"/>
              <w:rPr>
                <w:sz w:val="24"/>
                <w:szCs w:val="24"/>
              </w:rPr>
            </w:pPr>
          </w:p>
        </w:tc>
        <w:tc>
          <w:tcPr>
            <w:tcW w:w="876" w:type="pct"/>
            <w:vAlign w:val="center"/>
          </w:tcPr>
          <w:p w:rsidR="00F273A2" w:rsidRPr="00F273A2" w:rsidRDefault="00F273A2" w:rsidP="00DC74F8">
            <w:pPr>
              <w:jc w:val="center"/>
              <w:rPr>
                <w:sz w:val="24"/>
                <w:szCs w:val="24"/>
              </w:rPr>
            </w:pPr>
            <w:r w:rsidRPr="00F273A2">
              <w:rPr>
                <w:sz w:val="24"/>
                <w:szCs w:val="24"/>
              </w:rPr>
              <w:t>1</w:t>
            </w:r>
          </w:p>
        </w:tc>
        <w:tc>
          <w:tcPr>
            <w:tcW w:w="930" w:type="pct"/>
            <w:vAlign w:val="center"/>
          </w:tcPr>
          <w:p w:rsidR="00F273A2" w:rsidRPr="00F273A2" w:rsidRDefault="00F273A2" w:rsidP="00DC74F8">
            <w:pPr>
              <w:jc w:val="center"/>
              <w:rPr>
                <w:sz w:val="24"/>
                <w:szCs w:val="24"/>
              </w:rPr>
            </w:pPr>
            <w:r w:rsidRPr="00F273A2">
              <w:rPr>
                <w:sz w:val="24"/>
                <w:szCs w:val="24"/>
              </w:rPr>
              <w:t>2</w:t>
            </w:r>
          </w:p>
        </w:tc>
        <w:tc>
          <w:tcPr>
            <w:tcW w:w="830" w:type="pct"/>
            <w:vAlign w:val="center"/>
          </w:tcPr>
          <w:p w:rsidR="00F273A2" w:rsidRPr="00F273A2" w:rsidRDefault="00F273A2" w:rsidP="00DC74F8">
            <w:pPr>
              <w:jc w:val="center"/>
              <w:rPr>
                <w:sz w:val="24"/>
                <w:szCs w:val="24"/>
              </w:rPr>
            </w:pPr>
            <w:r w:rsidRPr="00F273A2">
              <w:rPr>
                <w:sz w:val="24"/>
                <w:szCs w:val="24"/>
              </w:rPr>
              <w:t>3</w:t>
            </w:r>
          </w:p>
        </w:tc>
      </w:tr>
      <w:tr w:rsidR="00F273A2" w:rsidRPr="00F273A2" w:rsidTr="00F273A2">
        <w:trPr>
          <w:trHeight w:val="631"/>
        </w:trPr>
        <w:tc>
          <w:tcPr>
            <w:tcW w:w="172" w:type="pct"/>
            <w:vMerge/>
          </w:tcPr>
          <w:p w:rsidR="00F273A2" w:rsidRPr="00F273A2" w:rsidRDefault="00F273A2" w:rsidP="00DC74F8"/>
        </w:tc>
        <w:tc>
          <w:tcPr>
            <w:tcW w:w="2191" w:type="pct"/>
            <w:vMerge/>
          </w:tcPr>
          <w:p w:rsidR="00F273A2" w:rsidRPr="00F273A2" w:rsidRDefault="00F273A2" w:rsidP="00DC74F8">
            <w:pPr>
              <w:jc w:val="both"/>
              <w:rPr>
                <w:sz w:val="24"/>
                <w:szCs w:val="24"/>
              </w:rPr>
            </w:pPr>
          </w:p>
        </w:tc>
        <w:tc>
          <w:tcPr>
            <w:tcW w:w="876" w:type="pct"/>
            <w:vAlign w:val="center"/>
          </w:tcPr>
          <w:p w:rsidR="00F273A2" w:rsidRPr="00F273A2" w:rsidRDefault="00F273A2" w:rsidP="00DC74F8">
            <w:pPr>
              <w:jc w:val="center"/>
              <w:rPr>
                <w:sz w:val="24"/>
                <w:szCs w:val="24"/>
              </w:rPr>
            </w:pPr>
            <w:r w:rsidRPr="00F273A2">
              <w:rPr>
                <w:sz w:val="24"/>
                <w:szCs w:val="24"/>
              </w:rPr>
              <w:t>начало года</w:t>
            </w:r>
          </w:p>
        </w:tc>
        <w:tc>
          <w:tcPr>
            <w:tcW w:w="930" w:type="pct"/>
            <w:vAlign w:val="center"/>
          </w:tcPr>
          <w:p w:rsidR="00F273A2" w:rsidRPr="00F273A2" w:rsidRDefault="00F273A2" w:rsidP="00DC74F8">
            <w:pPr>
              <w:rPr>
                <w:sz w:val="24"/>
                <w:szCs w:val="24"/>
              </w:rPr>
            </w:pPr>
            <w:r w:rsidRPr="00F273A2">
              <w:rPr>
                <w:sz w:val="24"/>
                <w:szCs w:val="24"/>
              </w:rPr>
              <w:t>начало года</w:t>
            </w:r>
          </w:p>
        </w:tc>
        <w:tc>
          <w:tcPr>
            <w:tcW w:w="830" w:type="pct"/>
            <w:vAlign w:val="center"/>
          </w:tcPr>
          <w:p w:rsidR="00F273A2" w:rsidRPr="00F273A2" w:rsidRDefault="00F273A2" w:rsidP="00DC74F8">
            <w:pPr>
              <w:jc w:val="center"/>
              <w:rPr>
                <w:sz w:val="24"/>
                <w:szCs w:val="24"/>
              </w:rPr>
            </w:pPr>
            <w:r w:rsidRPr="00F273A2">
              <w:rPr>
                <w:sz w:val="24"/>
                <w:szCs w:val="24"/>
              </w:rPr>
              <w:t>начало года</w:t>
            </w:r>
          </w:p>
        </w:tc>
      </w:tr>
      <w:tr w:rsidR="00F273A2" w:rsidRPr="00F273A2" w:rsidTr="00F273A2">
        <w:trPr>
          <w:trHeight w:val="559"/>
        </w:trPr>
        <w:tc>
          <w:tcPr>
            <w:tcW w:w="172" w:type="pct"/>
          </w:tcPr>
          <w:p w:rsidR="00F273A2" w:rsidRPr="00F273A2" w:rsidRDefault="00F273A2" w:rsidP="00DC74F8">
            <w:pPr>
              <w:jc w:val="center"/>
              <w:rPr>
                <w:sz w:val="24"/>
                <w:szCs w:val="24"/>
              </w:rPr>
            </w:pPr>
            <w:r w:rsidRPr="00F273A2">
              <w:rPr>
                <w:sz w:val="24"/>
                <w:szCs w:val="24"/>
              </w:rPr>
              <w:t>1</w:t>
            </w:r>
          </w:p>
        </w:tc>
        <w:tc>
          <w:tcPr>
            <w:tcW w:w="2191" w:type="pct"/>
          </w:tcPr>
          <w:p w:rsidR="00F273A2" w:rsidRPr="00F273A2" w:rsidRDefault="00F273A2" w:rsidP="00DC74F8">
            <w:pPr>
              <w:jc w:val="both"/>
              <w:rPr>
                <w:sz w:val="24"/>
                <w:szCs w:val="24"/>
              </w:rPr>
            </w:pPr>
            <w:r w:rsidRPr="00F273A2">
              <w:rPr>
                <w:sz w:val="24"/>
                <w:szCs w:val="24"/>
              </w:rPr>
              <w:t>Социально – коммуникативное развитие</w:t>
            </w:r>
          </w:p>
        </w:tc>
        <w:tc>
          <w:tcPr>
            <w:tcW w:w="876" w:type="pct"/>
            <w:vAlign w:val="center"/>
          </w:tcPr>
          <w:p w:rsidR="00F273A2" w:rsidRPr="00F273A2" w:rsidRDefault="00F273A2" w:rsidP="00DC74F8">
            <w:pPr>
              <w:jc w:val="center"/>
            </w:pPr>
            <w:r w:rsidRPr="00F273A2">
              <w:t>1– 0,4%</w:t>
            </w:r>
          </w:p>
        </w:tc>
        <w:tc>
          <w:tcPr>
            <w:tcW w:w="930" w:type="pct"/>
            <w:vAlign w:val="center"/>
          </w:tcPr>
          <w:p w:rsidR="00F273A2" w:rsidRPr="00F273A2" w:rsidRDefault="00F273A2" w:rsidP="00DC74F8">
            <w:pPr>
              <w:jc w:val="center"/>
            </w:pPr>
            <w:r w:rsidRPr="00F273A2">
              <w:t>55– 23%</w:t>
            </w:r>
          </w:p>
        </w:tc>
        <w:tc>
          <w:tcPr>
            <w:tcW w:w="830" w:type="pct"/>
            <w:vAlign w:val="center"/>
          </w:tcPr>
          <w:p w:rsidR="00F273A2" w:rsidRPr="00F273A2" w:rsidRDefault="00F273A2" w:rsidP="00DC74F8">
            <w:pPr>
              <w:jc w:val="center"/>
            </w:pPr>
            <w:r w:rsidRPr="00F273A2">
              <w:t>183 – 77%</w:t>
            </w:r>
          </w:p>
        </w:tc>
      </w:tr>
      <w:tr w:rsidR="00F273A2" w:rsidRPr="00F273A2" w:rsidTr="00F273A2">
        <w:trPr>
          <w:trHeight w:val="253"/>
        </w:trPr>
        <w:tc>
          <w:tcPr>
            <w:tcW w:w="172" w:type="pct"/>
          </w:tcPr>
          <w:p w:rsidR="00F273A2" w:rsidRPr="00F273A2" w:rsidRDefault="00F273A2" w:rsidP="00DC74F8">
            <w:pPr>
              <w:jc w:val="center"/>
              <w:rPr>
                <w:sz w:val="24"/>
                <w:szCs w:val="24"/>
              </w:rPr>
            </w:pPr>
            <w:r w:rsidRPr="00F273A2">
              <w:rPr>
                <w:sz w:val="24"/>
                <w:szCs w:val="24"/>
              </w:rPr>
              <w:t>2</w:t>
            </w:r>
          </w:p>
        </w:tc>
        <w:tc>
          <w:tcPr>
            <w:tcW w:w="2191" w:type="pct"/>
          </w:tcPr>
          <w:p w:rsidR="00F273A2" w:rsidRPr="00F273A2" w:rsidRDefault="00F273A2" w:rsidP="00DC74F8">
            <w:pPr>
              <w:jc w:val="both"/>
              <w:rPr>
                <w:sz w:val="24"/>
                <w:szCs w:val="24"/>
              </w:rPr>
            </w:pPr>
            <w:r w:rsidRPr="00F273A2">
              <w:rPr>
                <w:sz w:val="24"/>
                <w:szCs w:val="24"/>
              </w:rPr>
              <w:t>Познавательное  развитие</w:t>
            </w:r>
          </w:p>
        </w:tc>
        <w:tc>
          <w:tcPr>
            <w:tcW w:w="876" w:type="pct"/>
            <w:vAlign w:val="center"/>
          </w:tcPr>
          <w:p w:rsidR="00F273A2" w:rsidRPr="00F273A2" w:rsidRDefault="00F273A2" w:rsidP="00DC74F8">
            <w:pPr>
              <w:jc w:val="center"/>
            </w:pPr>
          </w:p>
        </w:tc>
        <w:tc>
          <w:tcPr>
            <w:tcW w:w="930" w:type="pct"/>
            <w:vAlign w:val="center"/>
          </w:tcPr>
          <w:p w:rsidR="00F273A2" w:rsidRPr="00F273A2" w:rsidRDefault="00F273A2" w:rsidP="00DC74F8">
            <w:pPr>
              <w:jc w:val="center"/>
            </w:pPr>
            <w:r w:rsidRPr="00F273A2">
              <w:t>59 – 25%</w:t>
            </w:r>
          </w:p>
        </w:tc>
        <w:tc>
          <w:tcPr>
            <w:tcW w:w="830" w:type="pct"/>
            <w:vAlign w:val="center"/>
          </w:tcPr>
          <w:p w:rsidR="00F273A2" w:rsidRPr="00F273A2" w:rsidRDefault="00F273A2" w:rsidP="00DC74F8">
            <w:pPr>
              <w:jc w:val="center"/>
            </w:pPr>
            <w:r w:rsidRPr="00F273A2">
              <w:t>180 – 78%</w:t>
            </w:r>
          </w:p>
        </w:tc>
      </w:tr>
      <w:tr w:rsidR="00F273A2" w:rsidRPr="00F273A2" w:rsidTr="00F273A2">
        <w:trPr>
          <w:trHeight w:val="508"/>
        </w:trPr>
        <w:tc>
          <w:tcPr>
            <w:tcW w:w="172" w:type="pct"/>
          </w:tcPr>
          <w:p w:rsidR="00F273A2" w:rsidRPr="00F273A2" w:rsidRDefault="00F273A2" w:rsidP="00DC74F8">
            <w:pPr>
              <w:jc w:val="center"/>
              <w:rPr>
                <w:sz w:val="24"/>
                <w:szCs w:val="24"/>
              </w:rPr>
            </w:pPr>
            <w:r w:rsidRPr="00F273A2">
              <w:rPr>
                <w:sz w:val="24"/>
                <w:szCs w:val="24"/>
              </w:rPr>
              <w:lastRenderedPageBreak/>
              <w:t>3</w:t>
            </w:r>
          </w:p>
        </w:tc>
        <w:tc>
          <w:tcPr>
            <w:tcW w:w="2191" w:type="pct"/>
          </w:tcPr>
          <w:p w:rsidR="00F273A2" w:rsidRPr="00F273A2" w:rsidRDefault="00F273A2" w:rsidP="00DC74F8">
            <w:pPr>
              <w:jc w:val="both"/>
              <w:rPr>
                <w:sz w:val="24"/>
                <w:szCs w:val="24"/>
              </w:rPr>
            </w:pPr>
            <w:r w:rsidRPr="00F273A2">
              <w:rPr>
                <w:sz w:val="24"/>
                <w:szCs w:val="24"/>
              </w:rPr>
              <w:t>Речевое развитие</w:t>
            </w:r>
          </w:p>
        </w:tc>
        <w:tc>
          <w:tcPr>
            <w:tcW w:w="876" w:type="pct"/>
            <w:vAlign w:val="center"/>
          </w:tcPr>
          <w:p w:rsidR="00F273A2" w:rsidRPr="00F273A2" w:rsidRDefault="00F273A2" w:rsidP="00DC74F8">
            <w:pPr>
              <w:jc w:val="center"/>
            </w:pPr>
            <w:r w:rsidRPr="00F273A2">
              <w:t>7– 2,9%</w:t>
            </w:r>
          </w:p>
        </w:tc>
        <w:tc>
          <w:tcPr>
            <w:tcW w:w="930" w:type="pct"/>
            <w:vAlign w:val="center"/>
          </w:tcPr>
          <w:p w:rsidR="00F273A2" w:rsidRPr="00F273A2" w:rsidRDefault="00F273A2" w:rsidP="00DC74F8">
            <w:pPr>
              <w:jc w:val="center"/>
            </w:pPr>
            <w:r w:rsidRPr="00F273A2">
              <w:t>71 – 30%</w:t>
            </w:r>
          </w:p>
        </w:tc>
        <w:tc>
          <w:tcPr>
            <w:tcW w:w="830" w:type="pct"/>
            <w:vAlign w:val="center"/>
          </w:tcPr>
          <w:p w:rsidR="00F273A2" w:rsidRPr="00F273A2" w:rsidRDefault="00F273A2" w:rsidP="00DC74F8">
            <w:pPr>
              <w:jc w:val="center"/>
            </w:pPr>
            <w:r w:rsidRPr="00F273A2">
              <w:t>161 - 67%</w:t>
            </w:r>
          </w:p>
        </w:tc>
      </w:tr>
      <w:tr w:rsidR="00F273A2" w:rsidRPr="00F273A2" w:rsidTr="00F273A2">
        <w:trPr>
          <w:trHeight w:val="450"/>
        </w:trPr>
        <w:tc>
          <w:tcPr>
            <w:tcW w:w="172" w:type="pct"/>
          </w:tcPr>
          <w:p w:rsidR="00F273A2" w:rsidRPr="00F273A2" w:rsidRDefault="00F273A2" w:rsidP="00DC74F8">
            <w:pPr>
              <w:jc w:val="center"/>
              <w:rPr>
                <w:sz w:val="24"/>
                <w:szCs w:val="24"/>
              </w:rPr>
            </w:pPr>
            <w:r w:rsidRPr="00F273A2">
              <w:rPr>
                <w:sz w:val="24"/>
                <w:szCs w:val="24"/>
              </w:rPr>
              <w:t>4</w:t>
            </w:r>
          </w:p>
        </w:tc>
        <w:tc>
          <w:tcPr>
            <w:tcW w:w="2191" w:type="pct"/>
          </w:tcPr>
          <w:p w:rsidR="00F273A2" w:rsidRPr="00F273A2" w:rsidRDefault="00F273A2" w:rsidP="00DC74F8">
            <w:pPr>
              <w:jc w:val="both"/>
              <w:rPr>
                <w:sz w:val="24"/>
                <w:szCs w:val="24"/>
              </w:rPr>
            </w:pPr>
            <w:r w:rsidRPr="00F273A2">
              <w:rPr>
                <w:sz w:val="24"/>
                <w:szCs w:val="24"/>
              </w:rPr>
              <w:t>Художественно – эстетическое развитие</w:t>
            </w:r>
          </w:p>
        </w:tc>
        <w:tc>
          <w:tcPr>
            <w:tcW w:w="876" w:type="pct"/>
            <w:vAlign w:val="center"/>
          </w:tcPr>
          <w:p w:rsidR="00F273A2" w:rsidRPr="00F273A2" w:rsidRDefault="00F273A2" w:rsidP="00DC74F8">
            <w:pPr>
              <w:jc w:val="center"/>
            </w:pPr>
            <w:r w:rsidRPr="00F273A2">
              <w:t>1-  0,4%</w:t>
            </w:r>
          </w:p>
        </w:tc>
        <w:tc>
          <w:tcPr>
            <w:tcW w:w="930" w:type="pct"/>
            <w:vAlign w:val="center"/>
          </w:tcPr>
          <w:p w:rsidR="00F273A2" w:rsidRPr="00F273A2" w:rsidRDefault="00F273A2" w:rsidP="00DC74F8">
            <w:pPr>
              <w:jc w:val="center"/>
            </w:pPr>
            <w:r w:rsidRPr="00F273A2">
              <w:t>75 – 31 %</w:t>
            </w:r>
          </w:p>
        </w:tc>
        <w:tc>
          <w:tcPr>
            <w:tcW w:w="830" w:type="pct"/>
            <w:vAlign w:val="center"/>
          </w:tcPr>
          <w:p w:rsidR="00F273A2" w:rsidRPr="00F273A2" w:rsidRDefault="00F273A2" w:rsidP="00DC74F8">
            <w:pPr>
              <w:jc w:val="center"/>
            </w:pPr>
            <w:r w:rsidRPr="00F273A2">
              <w:t>163 – 68%</w:t>
            </w:r>
          </w:p>
        </w:tc>
      </w:tr>
      <w:tr w:rsidR="00F273A2" w:rsidRPr="00F273A2" w:rsidTr="00F273A2">
        <w:trPr>
          <w:trHeight w:val="426"/>
        </w:trPr>
        <w:tc>
          <w:tcPr>
            <w:tcW w:w="172" w:type="pct"/>
          </w:tcPr>
          <w:p w:rsidR="00F273A2" w:rsidRPr="00F273A2" w:rsidRDefault="00F273A2" w:rsidP="00DC74F8">
            <w:pPr>
              <w:jc w:val="center"/>
              <w:rPr>
                <w:sz w:val="24"/>
                <w:szCs w:val="24"/>
              </w:rPr>
            </w:pPr>
            <w:r w:rsidRPr="00F273A2">
              <w:rPr>
                <w:sz w:val="24"/>
                <w:szCs w:val="24"/>
              </w:rPr>
              <w:t>5</w:t>
            </w:r>
          </w:p>
        </w:tc>
        <w:tc>
          <w:tcPr>
            <w:tcW w:w="2191" w:type="pct"/>
          </w:tcPr>
          <w:p w:rsidR="00F273A2" w:rsidRPr="00F273A2" w:rsidRDefault="00F273A2" w:rsidP="00DC74F8">
            <w:pPr>
              <w:jc w:val="both"/>
              <w:rPr>
                <w:sz w:val="24"/>
                <w:szCs w:val="24"/>
              </w:rPr>
            </w:pPr>
            <w:r w:rsidRPr="00F273A2">
              <w:rPr>
                <w:sz w:val="24"/>
                <w:szCs w:val="24"/>
              </w:rPr>
              <w:t>Физическое развитие</w:t>
            </w:r>
          </w:p>
        </w:tc>
        <w:tc>
          <w:tcPr>
            <w:tcW w:w="876" w:type="pct"/>
            <w:vAlign w:val="center"/>
          </w:tcPr>
          <w:p w:rsidR="00F273A2" w:rsidRPr="00F273A2" w:rsidRDefault="00F273A2" w:rsidP="00DC74F8">
            <w:pPr>
              <w:jc w:val="center"/>
            </w:pPr>
          </w:p>
        </w:tc>
        <w:tc>
          <w:tcPr>
            <w:tcW w:w="930" w:type="pct"/>
            <w:vAlign w:val="center"/>
          </w:tcPr>
          <w:p w:rsidR="00F273A2" w:rsidRPr="00F273A2" w:rsidRDefault="00F273A2" w:rsidP="00DC74F8">
            <w:pPr>
              <w:jc w:val="center"/>
            </w:pPr>
            <w:r w:rsidRPr="00F273A2">
              <w:t>27– 11%</w:t>
            </w:r>
          </w:p>
        </w:tc>
        <w:tc>
          <w:tcPr>
            <w:tcW w:w="830" w:type="pct"/>
            <w:vAlign w:val="center"/>
          </w:tcPr>
          <w:p w:rsidR="00F273A2" w:rsidRPr="00F273A2" w:rsidRDefault="00F273A2" w:rsidP="00DC74F8">
            <w:pPr>
              <w:jc w:val="center"/>
            </w:pPr>
            <w:r w:rsidRPr="00F273A2">
              <w:t>212 – 89%</w:t>
            </w:r>
          </w:p>
        </w:tc>
      </w:tr>
      <w:tr w:rsidR="00F273A2" w:rsidRPr="00F273A2" w:rsidTr="00F273A2">
        <w:trPr>
          <w:trHeight w:val="253"/>
        </w:trPr>
        <w:tc>
          <w:tcPr>
            <w:tcW w:w="172" w:type="pct"/>
          </w:tcPr>
          <w:p w:rsidR="00F273A2" w:rsidRPr="00F273A2" w:rsidRDefault="00F273A2" w:rsidP="00DC74F8">
            <w:pPr>
              <w:jc w:val="center"/>
              <w:rPr>
                <w:sz w:val="24"/>
                <w:szCs w:val="24"/>
              </w:rPr>
            </w:pPr>
          </w:p>
        </w:tc>
        <w:tc>
          <w:tcPr>
            <w:tcW w:w="2191" w:type="pct"/>
          </w:tcPr>
          <w:p w:rsidR="00F273A2" w:rsidRPr="00F273A2" w:rsidRDefault="00F273A2" w:rsidP="00DC74F8">
            <w:pPr>
              <w:jc w:val="both"/>
              <w:rPr>
                <w:sz w:val="24"/>
                <w:szCs w:val="24"/>
              </w:rPr>
            </w:pPr>
            <w:r w:rsidRPr="00F273A2">
              <w:rPr>
                <w:sz w:val="24"/>
                <w:szCs w:val="24"/>
              </w:rPr>
              <w:t>Общий процент</w:t>
            </w:r>
          </w:p>
        </w:tc>
        <w:tc>
          <w:tcPr>
            <w:tcW w:w="876" w:type="pct"/>
            <w:vAlign w:val="center"/>
          </w:tcPr>
          <w:p w:rsidR="00F273A2" w:rsidRPr="00F273A2" w:rsidRDefault="00F273A2" w:rsidP="00DC74F8">
            <w:pPr>
              <w:jc w:val="center"/>
            </w:pPr>
            <w:r w:rsidRPr="00F273A2">
              <w:t xml:space="preserve">(3,7% /3) – </w:t>
            </w:r>
            <w:r w:rsidRPr="00F273A2">
              <w:rPr>
                <w:b/>
              </w:rPr>
              <w:t>1,2%</w:t>
            </w:r>
          </w:p>
        </w:tc>
        <w:tc>
          <w:tcPr>
            <w:tcW w:w="930" w:type="pct"/>
            <w:vAlign w:val="center"/>
          </w:tcPr>
          <w:p w:rsidR="00F273A2" w:rsidRPr="00F273A2" w:rsidRDefault="00F273A2" w:rsidP="00DC74F8">
            <w:pPr>
              <w:jc w:val="center"/>
            </w:pPr>
            <w:r w:rsidRPr="00F273A2">
              <w:t xml:space="preserve">(120%/5) – </w:t>
            </w:r>
            <w:r w:rsidRPr="00F273A2">
              <w:rPr>
                <w:b/>
              </w:rPr>
              <w:t>23,8%</w:t>
            </w:r>
          </w:p>
        </w:tc>
        <w:tc>
          <w:tcPr>
            <w:tcW w:w="830" w:type="pct"/>
            <w:vAlign w:val="center"/>
          </w:tcPr>
          <w:p w:rsidR="00F273A2" w:rsidRPr="00F273A2" w:rsidRDefault="00F273A2" w:rsidP="00DC74F8">
            <w:pPr>
              <w:jc w:val="center"/>
            </w:pPr>
            <w:r w:rsidRPr="00F273A2">
              <w:t>(379%/5</w:t>
            </w:r>
            <w:proofErr w:type="gramStart"/>
            <w:r w:rsidRPr="00F273A2">
              <w:t xml:space="preserve"> )</w:t>
            </w:r>
            <w:proofErr w:type="gramEnd"/>
            <w:r w:rsidRPr="00F273A2">
              <w:t xml:space="preserve"> -</w:t>
            </w:r>
            <w:r w:rsidRPr="00F273A2">
              <w:rPr>
                <w:b/>
              </w:rPr>
              <w:t>75%</w:t>
            </w:r>
          </w:p>
        </w:tc>
      </w:tr>
    </w:tbl>
    <w:p w:rsidR="00F273A2" w:rsidRPr="00F273A2" w:rsidRDefault="00F273A2" w:rsidP="00DC74F8">
      <w:pPr>
        <w:spacing w:after="0" w:line="240" w:lineRule="auto"/>
        <w:jc w:val="both"/>
        <w:rPr>
          <w:rFonts w:ascii="Times New Roman" w:eastAsia="Times New Roman" w:hAnsi="Times New Roman" w:cs="Times New Roman"/>
          <w:sz w:val="24"/>
          <w:szCs w:val="24"/>
          <w:lang w:eastAsia="ru-RU"/>
        </w:rPr>
      </w:pPr>
    </w:p>
    <w:p w:rsidR="00F273A2" w:rsidRPr="00F273A2" w:rsidRDefault="00F273A2" w:rsidP="00DC74F8">
      <w:pPr>
        <w:spacing w:after="0" w:line="240" w:lineRule="auto"/>
        <w:jc w:val="both"/>
        <w:rPr>
          <w:rFonts w:ascii="Times New Roman" w:eastAsia="Times New Roman" w:hAnsi="Times New Roman" w:cs="Times New Roman"/>
          <w:sz w:val="24"/>
          <w:szCs w:val="24"/>
          <w:lang w:eastAsia="ru-RU"/>
        </w:rPr>
      </w:pPr>
      <w:r w:rsidRPr="00F273A2">
        <w:rPr>
          <w:rFonts w:ascii="Times New Roman" w:eastAsia="Times New Roman" w:hAnsi="Times New Roman" w:cs="Times New Roman"/>
          <w:sz w:val="24"/>
          <w:szCs w:val="24"/>
          <w:lang w:eastAsia="ru-RU"/>
        </w:rPr>
        <w:t>Результат внутренней системы оценки  освоения воспитанниками основной образовательной программы дошкольного образования в МДОБУ «ЦРР -  детский сад №11  ЛГО»</w:t>
      </w:r>
    </w:p>
    <w:p w:rsidR="00F273A2" w:rsidRPr="00F273A2" w:rsidRDefault="00F273A2" w:rsidP="00DC74F8">
      <w:pPr>
        <w:spacing w:after="0" w:line="240" w:lineRule="auto"/>
        <w:jc w:val="both"/>
        <w:rPr>
          <w:rFonts w:ascii="Times New Roman" w:eastAsia="Times New Roman" w:hAnsi="Times New Roman" w:cs="Times New Roman"/>
          <w:sz w:val="24"/>
          <w:szCs w:val="24"/>
          <w:lang w:eastAsia="ru-RU"/>
        </w:rPr>
      </w:pPr>
      <w:r w:rsidRPr="00F273A2">
        <w:rPr>
          <w:rFonts w:ascii="Times New Roman" w:eastAsia="Times New Roman" w:hAnsi="Times New Roman" w:cs="Times New Roman"/>
          <w:sz w:val="24"/>
          <w:szCs w:val="24"/>
          <w:lang w:eastAsia="ru-RU"/>
        </w:rPr>
        <w:t>( уровень усвоения программы)</w:t>
      </w:r>
    </w:p>
    <w:p w:rsidR="00F273A2" w:rsidRPr="00F273A2" w:rsidRDefault="00F273A2" w:rsidP="00DC74F8">
      <w:pPr>
        <w:spacing w:after="0" w:line="240" w:lineRule="auto"/>
        <w:jc w:val="both"/>
        <w:rPr>
          <w:rFonts w:ascii="Times New Roman" w:eastAsia="Times New Roman" w:hAnsi="Times New Roman" w:cs="Times New Roman"/>
          <w:sz w:val="24"/>
          <w:szCs w:val="24"/>
          <w:lang w:eastAsia="ru-RU"/>
        </w:rPr>
      </w:pPr>
    </w:p>
    <w:p w:rsidR="00F273A2" w:rsidRPr="00F273A2" w:rsidRDefault="00F273A2" w:rsidP="00DC74F8">
      <w:pPr>
        <w:spacing w:after="0" w:line="240" w:lineRule="auto"/>
        <w:jc w:val="both"/>
        <w:rPr>
          <w:rFonts w:ascii="Times New Roman" w:eastAsia="Times New Roman" w:hAnsi="Times New Roman" w:cs="Times New Roman"/>
          <w:sz w:val="24"/>
          <w:szCs w:val="24"/>
          <w:u w:val="single"/>
          <w:lang w:eastAsia="ru-RU"/>
        </w:rPr>
      </w:pPr>
      <w:r w:rsidRPr="00F273A2">
        <w:rPr>
          <w:rFonts w:ascii="Times New Roman" w:eastAsia="Times New Roman" w:hAnsi="Times New Roman" w:cs="Times New Roman"/>
          <w:sz w:val="24"/>
          <w:szCs w:val="24"/>
          <w:u w:val="single"/>
          <w:lang w:eastAsia="ru-RU"/>
        </w:rPr>
        <w:t xml:space="preserve"> 2020 год ,  25 мая,   обследовано     239 детей</w:t>
      </w:r>
    </w:p>
    <w:p w:rsidR="00F273A2" w:rsidRPr="00F273A2" w:rsidRDefault="00F273A2" w:rsidP="00DC74F8">
      <w:pPr>
        <w:spacing w:after="0" w:line="240" w:lineRule="auto"/>
        <w:jc w:val="both"/>
        <w:rPr>
          <w:rFonts w:ascii="Times New Roman" w:eastAsia="Times New Roman" w:hAnsi="Times New Roman" w:cs="Times New Roman"/>
          <w:sz w:val="24"/>
          <w:szCs w:val="24"/>
          <w:u w:val="single"/>
          <w:lang w:eastAsia="ru-RU"/>
        </w:rPr>
      </w:pPr>
    </w:p>
    <w:p w:rsidR="00F273A2" w:rsidRPr="00F273A2" w:rsidRDefault="00F273A2" w:rsidP="00DC74F8">
      <w:pPr>
        <w:spacing w:after="0" w:line="240" w:lineRule="auto"/>
        <w:rPr>
          <w:rFonts w:ascii="Times New Roman" w:eastAsia="Times New Roman" w:hAnsi="Times New Roman" w:cs="Times New Roman"/>
          <w:b/>
          <w:sz w:val="24"/>
          <w:szCs w:val="24"/>
          <w:lang w:eastAsia="ru-RU"/>
        </w:rPr>
      </w:pPr>
      <w:r w:rsidRPr="00F273A2">
        <w:rPr>
          <w:rFonts w:ascii="Times New Roman" w:eastAsia="Times New Roman" w:hAnsi="Times New Roman" w:cs="Times New Roman"/>
          <w:b/>
          <w:sz w:val="24"/>
          <w:szCs w:val="24"/>
          <w:lang w:eastAsia="ru-RU"/>
        </w:rPr>
        <w:t>1</w:t>
      </w:r>
      <w:r w:rsidRPr="00F273A2">
        <w:rPr>
          <w:rFonts w:ascii="Times New Roman" w:eastAsia="Times New Roman" w:hAnsi="Times New Roman" w:cs="Times New Roman"/>
          <w:sz w:val="24"/>
          <w:szCs w:val="24"/>
          <w:lang w:eastAsia="ru-RU"/>
        </w:rPr>
        <w:t xml:space="preserve"> - не сформированы -</w:t>
      </w:r>
      <w:r w:rsidRPr="00F273A2">
        <w:rPr>
          <w:rFonts w:ascii="Times New Roman" w:eastAsia="Times New Roman" w:hAnsi="Times New Roman" w:cs="Times New Roman"/>
          <w:b/>
          <w:sz w:val="24"/>
          <w:szCs w:val="24"/>
          <w:lang w:eastAsia="ru-RU"/>
        </w:rPr>
        <w:t>1 %</w:t>
      </w:r>
    </w:p>
    <w:p w:rsidR="00F273A2" w:rsidRPr="00F273A2" w:rsidRDefault="00F273A2" w:rsidP="00DC74F8">
      <w:pPr>
        <w:spacing w:after="0" w:line="240" w:lineRule="auto"/>
        <w:rPr>
          <w:rFonts w:ascii="Times New Roman" w:eastAsia="Times New Roman" w:hAnsi="Times New Roman" w:cs="Times New Roman"/>
          <w:b/>
          <w:sz w:val="24"/>
          <w:szCs w:val="24"/>
          <w:lang w:eastAsia="ru-RU"/>
        </w:rPr>
      </w:pPr>
      <w:r w:rsidRPr="00F273A2">
        <w:rPr>
          <w:rFonts w:ascii="Times New Roman" w:eastAsia="Times New Roman" w:hAnsi="Times New Roman" w:cs="Times New Roman"/>
          <w:b/>
          <w:sz w:val="24"/>
          <w:szCs w:val="24"/>
          <w:lang w:eastAsia="ru-RU"/>
        </w:rPr>
        <w:t>2</w:t>
      </w:r>
      <w:r w:rsidRPr="00F273A2">
        <w:rPr>
          <w:rFonts w:ascii="Times New Roman" w:eastAsia="Times New Roman" w:hAnsi="Times New Roman" w:cs="Times New Roman"/>
          <w:sz w:val="24"/>
          <w:szCs w:val="24"/>
          <w:lang w:eastAsia="ru-RU"/>
        </w:rPr>
        <w:t xml:space="preserve"> - сформированы частично  – </w:t>
      </w:r>
      <w:r w:rsidRPr="00F273A2">
        <w:rPr>
          <w:rFonts w:ascii="Times New Roman" w:eastAsia="Times New Roman" w:hAnsi="Times New Roman" w:cs="Times New Roman"/>
          <w:b/>
          <w:sz w:val="24"/>
          <w:szCs w:val="24"/>
          <w:lang w:eastAsia="ru-RU"/>
        </w:rPr>
        <w:t>24 %</w:t>
      </w:r>
    </w:p>
    <w:p w:rsidR="00F273A2" w:rsidRPr="00F273A2" w:rsidRDefault="00F273A2" w:rsidP="00DC74F8">
      <w:pPr>
        <w:spacing w:after="0" w:line="240" w:lineRule="auto"/>
        <w:jc w:val="both"/>
        <w:rPr>
          <w:rFonts w:ascii="Times New Roman" w:eastAsia="Times New Roman" w:hAnsi="Times New Roman" w:cs="Times New Roman"/>
          <w:b/>
          <w:sz w:val="24"/>
          <w:szCs w:val="24"/>
          <w:u w:val="single"/>
          <w:lang w:eastAsia="ru-RU"/>
        </w:rPr>
      </w:pPr>
      <w:r w:rsidRPr="00F273A2">
        <w:rPr>
          <w:rFonts w:ascii="Times New Roman" w:eastAsia="Times New Roman" w:hAnsi="Times New Roman" w:cs="Times New Roman"/>
          <w:b/>
          <w:sz w:val="24"/>
          <w:szCs w:val="24"/>
          <w:lang w:eastAsia="ru-RU"/>
        </w:rPr>
        <w:t xml:space="preserve">3 - </w:t>
      </w:r>
      <w:r w:rsidRPr="00F273A2">
        <w:rPr>
          <w:rFonts w:ascii="Times New Roman" w:eastAsia="Times New Roman" w:hAnsi="Times New Roman" w:cs="Times New Roman"/>
          <w:sz w:val="24"/>
          <w:szCs w:val="24"/>
          <w:lang w:eastAsia="ru-RU"/>
        </w:rPr>
        <w:t xml:space="preserve">сформированы – </w:t>
      </w:r>
      <w:r w:rsidRPr="00F273A2">
        <w:rPr>
          <w:rFonts w:ascii="Times New Roman" w:eastAsia="Times New Roman" w:hAnsi="Times New Roman" w:cs="Times New Roman"/>
          <w:b/>
          <w:sz w:val="24"/>
          <w:szCs w:val="24"/>
          <w:lang w:eastAsia="ru-RU"/>
        </w:rPr>
        <w:t>75 %</w:t>
      </w:r>
    </w:p>
    <w:p w:rsidR="00F273A2" w:rsidRPr="00F273A2" w:rsidRDefault="00F273A2" w:rsidP="00DC74F8">
      <w:pPr>
        <w:spacing w:after="0" w:line="240" w:lineRule="auto"/>
        <w:jc w:val="center"/>
        <w:rPr>
          <w:rFonts w:ascii="Times New Roman" w:eastAsia="Times New Roman" w:hAnsi="Times New Roman" w:cs="Times New Roman"/>
          <w:sz w:val="32"/>
          <w:szCs w:val="32"/>
          <w:lang w:eastAsia="ru-RU"/>
        </w:rPr>
      </w:pPr>
    </w:p>
    <w:p w:rsidR="00F273A2" w:rsidRPr="00F273A2" w:rsidRDefault="00F273A2" w:rsidP="00DC74F8">
      <w:pPr>
        <w:spacing w:after="0" w:line="240" w:lineRule="auto"/>
        <w:jc w:val="center"/>
        <w:rPr>
          <w:rFonts w:ascii="Times New Roman" w:eastAsia="Times New Roman" w:hAnsi="Times New Roman" w:cs="Times New Roman"/>
          <w:sz w:val="24"/>
          <w:szCs w:val="24"/>
          <w:lang w:eastAsia="ru-RU"/>
        </w:rPr>
      </w:pPr>
      <w:r w:rsidRPr="00F273A2">
        <w:rPr>
          <w:rFonts w:ascii="Times New Roman" w:eastAsia="Times New Roman" w:hAnsi="Times New Roman" w:cs="Times New Roman"/>
          <w:sz w:val="24"/>
          <w:szCs w:val="24"/>
          <w:lang w:eastAsia="ru-RU"/>
        </w:rPr>
        <w:t>Сводная таблица результатов диагностики педагогического процесса  воспитанниками в МДОБУ ЦРР Д/С №11 ЛГО</w:t>
      </w:r>
    </w:p>
    <w:p w:rsidR="00F273A2" w:rsidRPr="00F273A2" w:rsidRDefault="00F273A2" w:rsidP="00DC74F8">
      <w:pPr>
        <w:spacing w:after="0" w:line="240" w:lineRule="auto"/>
        <w:jc w:val="center"/>
        <w:rPr>
          <w:rFonts w:ascii="Times New Roman" w:eastAsia="Times New Roman" w:hAnsi="Times New Roman" w:cs="Times New Roman"/>
          <w:sz w:val="24"/>
          <w:szCs w:val="24"/>
          <w:lang w:eastAsia="ru-RU"/>
        </w:rPr>
      </w:pPr>
      <w:r w:rsidRPr="00F273A2">
        <w:rPr>
          <w:rFonts w:ascii="Times New Roman" w:eastAsia="Times New Roman" w:hAnsi="Times New Roman" w:cs="Times New Roman"/>
          <w:sz w:val="24"/>
          <w:szCs w:val="24"/>
          <w:lang w:eastAsia="ru-RU"/>
        </w:rPr>
        <w:t xml:space="preserve"> на 25 мая 2020г.</w:t>
      </w:r>
    </w:p>
    <w:p w:rsidR="00F273A2" w:rsidRPr="00F273A2" w:rsidRDefault="00F273A2" w:rsidP="00DC74F8">
      <w:pPr>
        <w:spacing w:after="0" w:line="240" w:lineRule="auto"/>
        <w:jc w:val="center"/>
        <w:rPr>
          <w:rFonts w:ascii="Times New Roman" w:eastAsia="Times New Roman" w:hAnsi="Times New Roman" w:cs="Times New Roman"/>
          <w:sz w:val="24"/>
          <w:szCs w:val="24"/>
          <w:lang w:eastAsia="ru-RU"/>
        </w:rPr>
      </w:pPr>
      <w:r w:rsidRPr="00F273A2">
        <w:rPr>
          <w:rFonts w:ascii="Times New Roman" w:eastAsia="Times New Roman" w:hAnsi="Times New Roman" w:cs="Times New Roman"/>
          <w:sz w:val="24"/>
          <w:szCs w:val="24"/>
          <w:lang w:eastAsia="ru-RU"/>
        </w:rPr>
        <w:t>(основной образовательной программы дошкольного образования)</w:t>
      </w:r>
    </w:p>
    <w:p w:rsidR="00F273A2" w:rsidRPr="00F273A2" w:rsidRDefault="00F273A2" w:rsidP="00DC74F8">
      <w:pPr>
        <w:spacing w:after="0" w:line="240" w:lineRule="auto"/>
        <w:jc w:val="center"/>
        <w:rPr>
          <w:rFonts w:ascii="Times New Roman" w:eastAsia="Times New Roman" w:hAnsi="Times New Roman" w:cs="Times New Roman"/>
          <w:sz w:val="32"/>
          <w:szCs w:val="32"/>
          <w:lang w:eastAsia="ru-RU"/>
        </w:rPr>
      </w:pPr>
    </w:p>
    <w:tbl>
      <w:tblPr>
        <w:tblStyle w:val="21"/>
        <w:tblW w:w="5000" w:type="pct"/>
        <w:tblLook w:val="04A0" w:firstRow="1" w:lastRow="0" w:firstColumn="1" w:lastColumn="0" w:noHBand="0" w:noVBand="1"/>
      </w:tblPr>
      <w:tblGrid>
        <w:gridCol w:w="1664"/>
        <w:gridCol w:w="1017"/>
        <w:gridCol w:w="483"/>
        <w:gridCol w:w="483"/>
        <w:gridCol w:w="486"/>
        <w:gridCol w:w="382"/>
        <w:gridCol w:w="483"/>
        <w:gridCol w:w="502"/>
        <w:gridCol w:w="364"/>
        <w:gridCol w:w="416"/>
        <w:gridCol w:w="504"/>
        <w:gridCol w:w="431"/>
        <w:gridCol w:w="483"/>
        <w:gridCol w:w="486"/>
        <w:gridCol w:w="383"/>
        <w:gridCol w:w="482"/>
        <w:gridCol w:w="522"/>
      </w:tblGrid>
      <w:tr w:rsidR="00F273A2" w:rsidRPr="00F273A2" w:rsidTr="00F273A2">
        <w:trPr>
          <w:trHeight w:val="1394"/>
        </w:trPr>
        <w:tc>
          <w:tcPr>
            <w:tcW w:w="877" w:type="pct"/>
            <w:vMerge w:val="restart"/>
          </w:tcPr>
          <w:p w:rsidR="00F273A2" w:rsidRPr="00F273A2" w:rsidRDefault="00F273A2" w:rsidP="00DC74F8">
            <w:pPr>
              <w:jc w:val="center"/>
              <w:rPr>
                <w:sz w:val="16"/>
                <w:szCs w:val="16"/>
              </w:rPr>
            </w:pPr>
            <w:r w:rsidRPr="00F273A2">
              <w:rPr>
                <w:sz w:val="16"/>
                <w:szCs w:val="16"/>
              </w:rPr>
              <w:t>Группа</w:t>
            </w:r>
          </w:p>
        </w:tc>
        <w:tc>
          <w:tcPr>
            <w:tcW w:w="461" w:type="pct"/>
            <w:vMerge w:val="restart"/>
          </w:tcPr>
          <w:p w:rsidR="00F273A2" w:rsidRPr="00F273A2" w:rsidRDefault="00F273A2" w:rsidP="00DC74F8">
            <w:pPr>
              <w:jc w:val="center"/>
              <w:rPr>
                <w:sz w:val="16"/>
                <w:szCs w:val="16"/>
              </w:rPr>
            </w:pPr>
            <w:r w:rsidRPr="00F273A2">
              <w:rPr>
                <w:sz w:val="16"/>
                <w:szCs w:val="16"/>
              </w:rPr>
              <w:t>Количество детей</w:t>
            </w:r>
          </w:p>
        </w:tc>
        <w:tc>
          <w:tcPr>
            <w:tcW w:w="781" w:type="pct"/>
            <w:gridSpan w:val="3"/>
          </w:tcPr>
          <w:p w:rsidR="00F273A2" w:rsidRPr="00F273A2" w:rsidRDefault="00F273A2" w:rsidP="00DC74F8">
            <w:pPr>
              <w:jc w:val="center"/>
              <w:rPr>
                <w:sz w:val="16"/>
                <w:szCs w:val="16"/>
              </w:rPr>
            </w:pPr>
            <w:r w:rsidRPr="00F273A2">
              <w:rPr>
                <w:sz w:val="16"/>
                <w:szCs w:val="16"/>
              </w:rPr>
              <w:t>Социально – коммуникативное развитие</w:t>
            </w:r>
          </w:p>
        </w:tc>
        <w:tc>
          <w:tcPr>
            <w:tcW w:w="738" w:type="pct"/>
            <w:gridSpan w:val="3"/>
          </w:tcPr>
          <w:p w:rsidR="00F273A2" w:rsidRPr="00F273A2" w:rsidRDefault="00F273A2" w:rsidP="00DC74F8">
            <w:pPr>
              <w:jc w:val="center"/>
              <w:rPr>
                <w:sz w:val="16"/>
                <w:szCs w:val="16"/>
              </w:rPr>
            </w:pPr>
            <w:r w:rsidRPr="00F273A2">
              <w:rPr>
                <w:sz w:val="16"/>
                <w:szCs w:val="16"/>
              </w:rPr>
              <w:t>Познавательное развитие</w:t>
            </w:r>
          </w:p>
        </w:tc>
        <w:tc>
          <w:tcPr>
            <w:tcW w:w="694" w:type="pct"/>
            <w:gridSpan w:val="3"/>
          </w:tcPr>
          <w:p w:rsidR="00F273A2" w:rsidRPr="00F273A2" w:rsidRDefault="00F273A2" w:rsidP="00DC74F8">
            <w:pPr>
              <w:jc w:val="center"/>
              <w:rPr>
                <w:sz w:val="16"/>
                <w:szCs w:val="16"/>
              </w:rPr>
            </w:pPr>
            <w:r w:rsidRPr="00F273A2">
              <w:rPr>
                <w:sz w:val="16"/>
                <w:szCs w:val="16"/>
              </w:rPr>
              <w:t>Речевое развитие</w:t>
            </w:r>
          </w:p>
        </w:tc>
        <w:tc>
          <w:tcPr>
            <w:tcW w:w="702" w:type="pct"/>
            <w:gridSpan w:val="3"/>
          </w:tcPr>
          <w:p w:rsidR="00F273A2" w:rsidRPr="00F273A2" w:rsidRDefault="00F273A2" w:rsidP="00DC74F8">
            <w:pPr>
              <w:jc w:val="center"/>
              <w:rPr>
                <w:sz w:val="16"/>
                <w:szCs w:val="16"/>
              </w:rPr>
            </w:pPr>
            <w:r w:rsidRPr="00F273A2">
              <w:rPr>
                <w:sz w:val="16"/>
                <w:szCs w:val="16"/>
              </w:rPr>
              <w:t>Художественно – эстетическое  развитие</w:t>
            </w:r>
          </w:p>
        </w:tc>
        <w:tc>
          <w:tcPr>
            <w:tcW w:w="748" w:type="pct"/>
            <w:gridSpan w:val="3"/>
          </w:tcPr>
          <w:p w:rsidR="00F273A2" w:rsidRPr="00F273A2" w:rsidRDefault="00F273A2" w:rsidP="00DC74F8">
            <w:pPr>
              <w:jc w:val="center"/>
              <w:rPr>
                <w:sz w:val="16"/>
                <w:szCs w:val="16"/>
              </w:rPr>
            </w:pPr>
            <w:r w:rsidRPr="00F273A2">
              <w:rPr>
                <w:sz w:val="16"/>
                <w:szCs w:val="16"/>
              </w:rPr>
              <w:t>Физическое развитие</w:t>
            </w:r>
          </w:p>
        </w:tc>
      </w:tr>
      <w:tr w:rsidR="00F273A2" w:rsidRPr="00F273A2" w:rsidTr="00F273A2">
        <w:trPr>
          <w:trHeight w:val="155"/>
        </w:trPr>
        <w:tc>
          <w:tcPr>
            <w:tcW w:w="877" w:type="pct"/>
            <w:vMerge/>
          </w:tcPr>
          <w:p w:rsidR="00F273A2" w:rsidRPr="00F273A2" w:rsidRDefault="00F273A2" w:rsidP="00DC74F8">
            <w:pPr>
              <w:jc w:val="center"/>
              <w:rPr>
                <w:sz w:val="16"/>
                <w:szCs w:val="16"/>
              </w:rPr>
            </w:pPr>
          </w:p>
        </w:tc>
        <w:tc>
          <w:tcPr>
            <w:tcW w:w="461" w:type="pct"/>
            <w:vMerge/>
          </w:tcPr>
          <w:p w:rsidR="00F273A2" w:rsidRPr="00F273A2" w:rsidRDefault="00F273A2" w:rsidP="00DC74F8">
            <w:pPr>
              <w:jc w:val="center"/>
              <w:rPr>
                <w:sz w:val="16"/>
                <w:szCs w:val="16"/>
              </w:rPr>
            </w:pPr>
          </w:p>
        </w:tc>
        <w:tc>
          <w:tcPr>
            <w:tcW w:w="260" w:type="pct"/>
          </w:tcPr>
          <w:p w:rsidR="00F273A2" w:rsidRPr="00F273A2" w:rsidRDefault="00F273A2" w:rsidP="00DC74F8">
            <w:pPr>
              <w:jc w:val="center"/>
              <w:rPr>
                <w:b/>
                <w:sz w:val="16"/>
                <w:szCs w:val="16"/>
              </w:rPr>
            </w:pPr>
            <w:r w:rsidRPr="00F273A2">
              <w:rPr>
                <w:b/>
                <w:sz w:val="16"/>
                <w:szCs w:val="16"/>
              </w:rPr>
              <w:t>1</w:t>
            </w:r>
          </w:p>
        </w:tc>
        <w:tc>
          <w:tcPr>
            <w:tcW w:w="260" w:type="pct"/>
          </w:tcPr>
          <w:p w:rsidR="00F273A2" w:rsidRPr="00F273A2" w:rsidRDefault="00F273A2" w:rsidP="00DC74F8">
            <w:pPr>
              <w:jc w:val="center"/>
              <w:rPr>
                <w:b/>
                <w:sz w:val="16"/>
                <w:szCs w:val="16"/>
              </w:rPr>
            </w:pPr>
            <w:r w:rsidRPr="00F273A2">
              <w:rPr>
                <w:b/>
                <w:sz w:val="16"/>
                <w:szCs w:val="16"/>
              </w:rPr>
              <w:t>2</w:t>
            </w:r>
          </w:p>
        </w:tc>
        <w:tc>
          <w:tcPr>
            <w:tcW w:w="261" w:type="pct"/>
          </w:tcPr>
          <w:p w:rsidR="00F273A2" w:rsidRPr="00F273A2" w:rsidRDefault="00F273A2" w:rsidP="00DC74F8">
            <w:pPr>
              <w:jc w:val="center"/>
              <w:rPr>
                <w:b/>
                <w:sz w:val="16"/>
                <w:szCs w:val="16"/>
              </w:rPr>
            </w:pPr>
            <w:r w:rsidRPr="00F273A2">
              <w:rPr>
                <w:b/>
                <w:sz w:val="16"/>
                <w:szCs w:val="16"/>
              </w:rPr>
              <w:t>3</w:t>
            </w:r>
          </w:p>
        </w:tc>
        <w:tc>
          <w:tcPr>
            <w:tcW w:w="208" w:type="pct"/>
          </w:tcPr>
          <w:p w:rsidR="00F273A2" w:rsidRPr="00F273A2" w:rsidRDefault="00F273A2" w:rsidP="00DC74F8">
            <w:pPr>
              <w:jc w:val="center"/>
              <w:rPr>
                <w:b/>
                <w:sz w:val="16"/>
                <w:szCs w:val="16"/>
              </w:rPr>
            </w:pPr>
            <w:r w:rsidRPr="00F273A2">
              <w:rPr>
                <w:b/>
                <w:sz w:val="16"/>
                <w:szCs w:val="16"/>
              </w:rPr>
              <w:t>1</w:t>
            </w:r>
          </w:p>
        </w:tc>
        <w:tc>
          <w:tcPr>
            <w:tcW w:w="260" w:type="pct"/>
          </w:tcPr>
          <w:p w:rsidR="00F273A2" w:rsidRPr="00F273A2" w:rsidRDefault="00F273A2" w:rsidP="00DC74F8">
            <w:pPr>
              <w:jc w:val="center"/>
              <w:rPr>
                <w:b/>
                <w:sz w:val="16"/>
                <w:szCs w:val="16"/>
              </w:rPr>
            </w:pPr>
            <w:r w:rsidRPr="00F273A2">
              <w:rPr>
                <w:b/>
                <w:sz w:val="16"/>
                <w:szCs w:val="16"/>
              </w:rPr>
              <w:t>2</w:t>
            </w:r>
          </w:p>
        </w:tc>
        <w:tc>
          <w:tcPr>
            <w:tcW w:w="270" w:type="pct"/>
          </w:tcPr>
          <w:p w:rsidR="00F273A2" w:rsidRPr="00F273A2" w:rsidRDefault="00F273A2" w:rsidP="00DC74F8">
            <w:pPr>
              <w:jc w:val="center"/>
              <w:rPr>
                <w:b/>
                <w:sz w:val="16"/>
                <w:szCs w:val="16"/>
              </w:rPr>
            </w:pPr>
            <w:r w:rsidRPr="00F273A2">
              <w:rPr>
                <w:b/>
                <w:sz w:val="16"/>
                <w:szCs w:val="16"/>
              </w:rPr>
              <w:t>3</w:t>
            </w:r>
          </w:p>
        </w:tc>
        <w:tc>
          <w:tcPr>
            <w:tcW w:w="198" w:type="pct"/>
          </w:tcPr>
          <w:p w:rsidR="00F273A2" w:rsidRPr="00F273A2" w:rsidRDefault="00F273A2" w:rsidP="00DC74F8">
            <w:pPr>
              <w:jc w:val="center"/>
              <w:rPr>
                <w:b/>
                <w:sz w:val="16"/>
                <w:szCs w:val="16"/>
              </w:rPr>
            </w:pPr>
            <w:r w:rsidRPr="00F273A2">
              <w:rPr>
                <w:b/>
                <w:sz w:val="16"/>
                <w:szCs w:val="16"/>
              </w:rPr>
              <w:t>1</w:t>
            </w:r>
          </w:p>
        </w:tc>
        <w:tc>
          <w:tcPr>
            <w:tcW w:w="224" w:type="pct"/>
          </w:tcPr>
          <w:p w:rsidR="00F273A2" w:rsidRPr="00F273A2" w:rsidRDefault="00F273A2" w:rsidP="00DC74F8">
            <w:pPr>
              <w:jc w:val="center"/>
              <w:rPr>
                <w:b/>
                <w:sz w:val="16"/>
                <w:szCs w:val="16"/>
              </w:rPr>
            </w:pPr>
            <w:r w:rsidRPr="00F273A2">
              <w:rPr>
                <w:b/>
                <w:sz w:val="16"/>
                <w:szCs w:val="16"/>
              </w:rPr>
              <w:t>2</w:t>
            </w:r>
          </w:p>
        </w:tc>
        <w:tc>
          <w:tcPr>
            <w:tcW w:w="272" w:type="pct"/>
          </w:tcPr>
          <w:p w:rsidR="00F273A2" w:rsidRPr="00F273A2" w:rsidRDefault="00F273A2" w:rsidP="00DC74F8">
            <w:pPr>
              <w:jc w:val="center"/>
              <w:rPr>
                <w:b/>
                <w:sz w:val="16"/>
                <w:szCs w:val="16"/>
              </w:rPr>
            </w:pPr>
            <w:r w:rsidRPr="00F273A2">
              <w:rPr>
                <w:b/>
                <w:sz w:val="16"/>
                <w:szCs w:val="16"/>
              </w:rPr>
              <w:t>3</w:t>
            </w:r>
          </w:p>
        </w:tc>
        <w:tc>
          <w:tcPr>
            <w:tcW w:w="233" w:type="pct"/>
          </w:tcPr>
          <w:p w:rsidR="00F273A2" w:rsidRPr="00F273A2" w:rsidRDefault="00F273A2" w:rsidP="00DC74F8">
            <w:pPr>
              <w:jc w:val="center"/>
              <w:rPr>
                <w:b/>
                <w:sz w:val="16"/>
                <w:szCs w:val="16"/>
              </w:rPr>
            </w:pPr>
            <w:r w:rsidRPr="00F273A2">
              <w:rPr>
                <w:b/>
                <w:sz w:val="16"/>
                <w:szCs w:val="16"/>
              </w:rPr>
              <w:t>1</w:t>
            </w:r>
          </w:p>
        </w:tc>
        <w:tc>
          <w:tcPr>
            <w:tcW w:w="260" w:type="pct"/>
          </w:tcPr>
          <w:p w:rsidR="00F273A2" w:rsidRPr="00F273A2" w:rsidRDefault="00F273A2" w:rsidP="00DC74F8">
            <w:pPr>
              <w:jc w:val="center"/>
              <w:rPr>
                <w:b/>
                <w:sz w:val="16"/>
                <w:szCs w:val="16"/>
              </w:rPr>
            </w:pPr>
            <w:r w:rsidRPr="00F273A2">
              <w:rPr>
                <w:b/>
                <w:sz w:val="16"/>
                <w:szCs w:val="16"/>
              </w:rPr>
              <w:t>2</w:t>
            </w:r>
          </w:p>
        </w:tc>
        <w:tc>
          <w:tcPr>
            <w:tcW w:w="209" w:type="pct"/>
          </w:tcPr>
          <w:p w:rsidR="00F273A2" w:rsidRPr="00F273A2" w:rsidRDefault="00F273A2" w:rsidP="00DC74F8">
            <w:pPr>
              <w:jc w:val="center"/>
              <w:rPr>
                <w:b/>
                <w:sz w:val="16"/>
                <w:szCs w:val="16"/>
              </w:rPr>
            </w:pPr>
            <w:r w:rsidRPr="00F273A2">
              <w:rPr>
                <w:b/>
                <w:sz w:val="16"/>
                <w:szCs w:val="16"/>
              </w:rPr>
              <w:t>3</w:t>
            </w:r>
          </w:p>
        </w:tc>
        <w:tc>
          <w:tcPr>
            <w:tcW w:w="208" w:type="pct"/>
          </w:tcPr>
          <w:p w:rsidR="00F273A2" w:rsidRPr="00F273A2" w:rsidRDefault="00F273A2" w:rsidP="00DC74F8">
            <w:pPr>
              <w:jc w:val="center"/>
              <w:rPr>
                <w:b/>
                <w:sz w:val="16"/>
                <w:szCs w:val="16"/>
              </w:rPr>
            </w:pPr>
            <w:r w:rsidRPr="00F273A2">
              <w:rPr>
                <w:b/>
                <w:sz w:val="16"/>
                <w:szCs w:val="16"/>
              </w:rPr>
              <w:t>1</w:t>
            </w:r>
          </w:p>
        </w:tc>
        <w:tc>
          <w:tcPr>
            <w:tcW w:w="259" w:type="pct"/>
          </w:tcPr>
          <w:p w:rsidR="00F273A2" w:rsidRPr="00F273A2" w:rsidRDefault="00F273A2" w:rsidP="00DC74F8">
            <w:pPr>
              <w:jc w:val="center"/>
              <w:rPr>
                <w:b/>
                <w:sz w:val="16"/>
                <w:szCs w:val="16"/>
              </w:rPr>
            </w:pPr>
            <w:r w:rsidRPr="00F273A2">
              <w:rPr>
                <w:b/>
                <w:sz w:val="16"/>
                <w:szCs w:val="16"/>
              </w:rPr>
              <w:t>2</w:t>
            </w:r>
          </w:p>
        </w:tc>
        <w:tc>
          <w:tcPr>
            <w:tcW w:w="281" w:type="pct"/>
          </w:tcPr>
          <w:p w:rsidR="00F273A2" w:rsidRPr="00F273A2" w:rsidRDefault="00F273A2" w:rsidP="00DC74F8">
            <w:pPr>
              <w:jc w:val="center"/>
              <w:rPr>
                <w:b/>
                <w:sz w:val="16"/>
                <w:szCs w:val="16"/>
              </w:rPr>
            </w:pPr>
            <w:r w:rsidRPr="00F273A2">
              <w:rPr>
                <w:b/>
                <w:sz w:val="16"/>
                <w:szCs w:val="16"/>
              </w:rPr>
              <w:t>3</w:t>
            </w:r>
          </w:p>
        </w:tc>
      </w:tr>
      <w:tr w:rsidR="00F273A2" w:rsidRPr="00F273A2" w:rsidTr="00F273A2">
        <w:trPr>
          <w:trHeight w:val="349"/>
        </w:trPr>
        <w:tc>
          <w:tcPr>
            <w:tcW w:w="877" w:type="pct"/>
          </w:tcPr>
          <w:p w:rsidR="00F273A2" w:rsidRPr="00F273A2" w:rsidRDefault="00F273A2" w:rsidP="00DC74F8">
            <w:pPr>
              <w:jc w:val="center"/>
              <w:rPr>
                <w:sz w:val="16"/>
                <w:szCs w:val="16"/>
              </w:rPr>
            </w:pPr>
            <w:r w:rsidRPr="00F273A2">
              <w:rPr>
                <w:sz w:val="16"/>
                <w:szCs w:val="16"/>
              </w:rPr>
              <w:t>1младшая «А»</w:t>
            </w:r>
          </w:p>
        </w:tc>
        <w:tc>
          <w:tcPr>
            <w:tcW w:w="461" w:type="pct"/>
          </w:tcPr>
          <w:p w:rsidR="00F273A2" w:rsidRPr="00F273A2" w:rsidRDefault="00F273A2" w:rsidP="00DC74F8">
            <w:pPr>
              <w:jc w:val="center"/>
            </w:pPr>
            <w:r w:rsidRPr="00F273A2">
              <w:t>17</w:t>
            </w:r>
          </w:p>
        </w:tc>
        <w:tc>
          <w:tcPr>
            <w:tcW w:w="260" w:type="pct"/>
          </w:tcPr>
          <w:p w:rsidR="00F273A2" w:rsidRPr="00F273A2" w:rsidRDefault="00F273A2" w:rsidP="00DC74F8">
            <w:pPr>
              <w:jc w:val="center"/>
            </w:pPr>
          </w:p>
        </w:tc>
        <w:tc>
          <w:tcPr>
            <w:tcW w:w="260" w:type="pct"/>
          </w:tcPr>
          <w:p w:rsidR="00F273A2" w:rsidRPr="00F273A2" w:rsidRDefault="00F273A2" w:rsidP="00DC74F8">
            <w:pPr>
              <w:jc w:val="center"/>
            </w:pPr>
            <w:r w:rsidRPr="00F273A2">
              <w:t>5</w:t>
            </w:r>
          </w:p>
        </w:tc>
        <w:tc>
          <w:tcPr>
            <w:tcW w:w="261" w:type="pct"/>
          </w:tcPr>
          <w:p w:rsidR="00F273A2" w:rsidRPr="00F273A2" w:rsidRDefault="00F273A2" w:rsidP="00DC74F8">
            <w:pPr>
              <w:jc w:val="center"/>
            </w:pPr>
            <w:r w:rsidRPr="00F273A2">
              <w:t>12</w:t>
            </w:r>
          </w:p>
        </w:tc>
        <w:tc>
          <w:tcPr>
            <w:tcW w:w="208" w:type="pct"/>
          </w:tcPr>
          <w:p w:rsidR="00F273A2" w:rsidRPr="00F273A2" w:rsidRDefault="00F273A2" w:rsidP="00DC74F8">
            <w:pPr>
              <w:jc w:val="center"/>
            </w:pPr>
          </w:p>
        </w:tc>
        <w:tc>
          <w:tcPr>
            <w:tcW w:w="260" w:type="pct"/>
          </w:tcPr>
          <w:p w:rsidR="00F273A2" w:rsidRPr="00F273A2" w:rsidRDefault="00F273A2" w:rsidP="00DC74F8">
            <w:pPr>
              <w:jc w:val="center"/>
            </w:pPr>
            <w:r w:rsidRPr="00F273A2">
              <w:t>6</w:t>
            </w:r>
          </w:p>
        </w:tc>
        <w:tc>
          <w:tcPr>
            <w:tcW w:w="270" w:type="pct"/>
          </w:tcPr>
          <w:p w:rsidR="00F273A2" w:rsidRPr="00F273A2" w:rsidRDefault="00F273A2" w:rsidP="00DC74F8">
            <w:pPr>
              <w:jc w:val="center"/>
            </w:pPr>
            <w:r w:rsidRPr="00F273A2">
              <w:t>11</w:t>
            </w:r>
          </w:p>
        </w:tc>
        <w:tc>
          <w:tcPr>
            <w:tcW w:w="198" w:type="pct"/>
          </w:tcPr>
          <w:p w:rsidR="00F273A2" w:rsidRPr="00F273A2" w:rsidRDefault="00F273A2" w:rsidP="00DC74F8">
            <w:pPr>
              <w:jc w:val="center"/>
            </w:pPr>
          </w:p>
        </w:tc>
        <w:tc>
          <w:tcPr>
            <w:tcW w:w="224" w:type="pct"/>
          </w:tcPr>
          <w:p w:rsidR="00F273A2" w:rsidRPr="00F273A2" w:rsidRDefault="00F273A2" w:rsidP="00DC74F8">
            <w:r w:rsidRPr="00F273A2">
              <w:t>6</w:t>
            </w:r>
          </w:p>
        </w:tc>
        <w:tc>
          <w:tcPr>
            <w:tcW w:w="272" w:type="pct"/>
          </w:tcPr>
          <w:p w:rsidR="00F273A2" w:rsidRPr="00F273A2" w:rsidRDefault="00F273A2" w:rsidP="00DC74F8">
            <w:pPr>
              <w:jc w:val="center"/>
            </w:pPr>
            <w:r w:rsidRPr="00F273A2">
              <w:t>11</w:t>
            </w:r>
          </w:p>
        </w:tc>
        <w:tc>
          <w:tcPr>
            <w:tcW w:w="233" w:type="pct"/>
          </w:tcPr>
          <w:p w:rsidR="00F273A2" w:rsidRPr="00F273A2" w:rsidRDefault="00F273A2" w:rsidP="00DC74F8">
            <w:pPr>
              <w:jc w:val="center"/>
            </w:pPr>
          </w:p>
        </w:tc>
        <w:tc>
          <w:tcPr>
            <w:tcW w:w="260" w:type="pct"/>
          </w:tcPr>
          <w:p w:rsidR="00F273A2" w:rsidRPr="00F273A2" w:rsidRDefault="00F273A2" w:rsidP="00DC74F8">
            <w:pPr>
              <w:jc w:val="center"/>
            </w:pPr>
            <w:r w:rsidRPr="00F273A2">
              <w:t>4</w:t>
            </w:r>
          </w:p>
        </w:tc>
        <w:tc>
          <w:tcPr>
            <w:tcW w:w="209" w:type="pct"/>
          </w:tcPr>
          <w:p w:rsidR="00F273A2" w:rsidRPr="00F273A2" w:rsidRDefault="00F273A2" w:rsidP="00DC74F8">
            <w:pPr>
              <w:jc w:val="center"/>
            </w:pPr>
            <w:r w:rsidRPr="00F273A2">
              <w:t>13</w:t>
            </w:r>
          </w:p>
        </w:tc>
        <w:tc>
          <w:tcPr>
            <w:tcW w:w="208" w:type="pct"/>
          </w:tcPr>
          <w:p w:rsidR="00F273A2" w:rsidRPr="00F273A2" w:rsidRDefault="00F273A2" w:rsidP="00DC74F8">
            <w:pPr>
              <w:jc w:val="center"/>
            </w:pPr>
          </w:p>
        </w:tc>
        <w:tc>
          <w:tcPr>
            <w:tcW w:w="259" w:type="pct"/>
          </w:tcPr>
          <w:p w:rsidR="00F273A2" w:rsidRPr="00F273A2" w:rsidRDefault="00F273A2" w:rsidP="00DC74F8">
            <w:pPr>
              <w:jc w:val="center"/>
            </w:pPr>
            <w:r w:rsidRPr="00F273A2">
              <w:t>1</w:t>
            </w:r>
          </w:p>
        </w:tc>
        <w:tc>
          <w:tcPr>
            <w:tcW w:w="281" w:type="pct"/>
          </w:tcPr>
          <w:p w:rsidR="00F273A2" w:rsidRPr="00F273A2" w:rsidRDefault="00F273A2" w:rsidP="00DC74F8">
            <w:pPr>
              <w:jc w:val="center"/>
            </w:pPr>
            <w:r w:rsidRPr="00F273A2">
              <w:t>16</w:t>
            </w:r>
          </w:p>
        </w:tc>
      </w:tr>
      <w:tr w:rsidR="00F273A2" w:rsidRPr="00F273A2" w:rsidTr="00F273A2">
        <w:trPr>
          <w:trHeight w:val="329"/>
        </w:trPr>
        <w:tc>
          <w:tcPr>
            <w:tcW w:w="877" w:type="pct"/>
          </w:tcPr>
          <w:p w:rsidR="00F273A2" w:rsidRPr="00F273A2" w:rsidRDefault="00F273A2" w:rsidP="00DC74F8">
            <w:pPr>
              <w:jc w:val="center"/>
              <w:rPr>
                <w:sz w:val="16"/>
                <w:szCs w:val="16"/>
              </w:rPr>
            </w:pPr>
            <w:r w:rsidRPr="00F273A2">
              <w:rPr>
                <w:sz w:val="16"/>
                <w:szCs w:val="16"/>
              </w:rPr>
              <w:t>1младшая «Б»</w:t>
            </w:r>
          </w:p>
        </w:tc>
        <w:tc>
          <w:tcPr>
            <w:tcW w:w="461" w:type="pct"/>
          </w:tcPr>
          <w:p w:rsidR="00F273A2" w:rsidRPr="00F273A2" w:rsidRDefault="00F273A2" w:rsidP="00DC74F8">
            <w:pPr>
              <w:jc w:val="center"/>
            </w:pPr>
            <w:r w:rsidRPr="00F273A2">
              <w:t>21</w:t>
            </w:r>
          </w:p>
        </w:tc>
        <w:tc>
          <w:tcPr>
            <w:tcW w:w="260" w:type="pct"/>
          </w:tcPr>
          <w:p w:rsidR="00F273A2" w:rsidRPr="00F273A2" w:rsidRDefault="00F273A2" w:rsidP="00DC74F8">
            <w:pPr>
              <w:jc w:val="center"/>
            </w:pPr>
          </w:p>
        </w:tc>
        <w:tc>
          <w:tcPr>
            <w:tcW w:w="260" w:type="pct"/>
          </w:tcPr>
          <w:p w:rsidR="00F273A2" w:rsidRPr="00F273A2" w:rsidRDefault="00F273A2" w:rsidP="00DC74F8">
            <w:pPr>
              <w:jc w:val="center"/>
            </w:pPr>
            <w:r w:rsidRPr="00F273A2">
              <w:t>3</w:t>
            </w:r>
          </w:p>
        </w:tc>
        <w:tc>
          <w:tcPr>
            <w:tcW w:w="261" w:type="pct"/>
          </w:tcPr>
          <w:p w:rsidR="00F273A2" w:rsidRPr="00F273A2" w:rsidRDefault="00F273A2" w:rsidP="00DC74F8">
            <w:pPr>
              <w:jc w:val="center"/>
            </w:pPr>
            <w:r w:rsidRPr="00F273A2">
              <w:t>18</w:t>
            </w:r>
          </w:p>
        </w:tc>
        <w:tc>
          <w:tcPr>
            <w:tcW w:w="208" w:type="pct"/>
          </w:tcPr>
          <w:p w:rsidR="00F273A2" w:rsidRPr="00F273A2" w:rsidRDefault="00F273A2" w:rsidP="00DC74F8">
            <w:pPr>
              <w:jc w:val="center"/>
            </w:pPr>
          </w:p>
        </w:tc>
        <w:tc>
          <w:tcPr>
            <w:tcW w:w="260" w:type="pct"/>
          </w:tcPr>
          <w:p w:rsidR="00F273A2" w:rsidRPr="00F273A2" w:rsidRDefault="00F273A2" w:rsidP="00DC74F8">
            <w:pPr>
              <w:jc w:val="center"/>
            </w:pPr>
            <w:r w:rsidRPr="00F273A2">
              <w:t>3</w:t>
            </w:r>
          </w:p>
        </w:tc>
        <w:tc>
          <w:tcPr>
            <w:tcW w:w="270" w:type="pct"/>
          </w:tcPr>
          <w:p w:rsidR="00F273A2" w:rsidRPr="00F273A2" w:rsidRDefault="00F273A2" w:rsidP="00DC74F8">
            <w:r w:rsidRPr="00F273A2">
              <w:t>18</w:t>
            </w:r>
          </w:p>
        </w:tc>
        <w:tc>
          <w:tcPr>
            <w:tcW w:w="198" w:type="pct"/>
          </w:tcPr>
          <w:p w:rsidR="00F273A2" w:rsidRPr="00F273A2" w:rsidRDefault="00F273A2" w:rsidP="00DC74F8">
            <w:pPr>
              <w:jc w:val="center"/>
            </w:pPr>
          </w:p>
        </w:tc>
        <w:tc>
          <w:tcPr>
            <w:tcW w:w="224" w:type="pct"/>
          </w:tcPr>
          <w:p w:rsidR="00F273A2" w:rsidRPr="00F273A2" w:rsidRDefault="00F273A2" w:rsidP="00DC74F8">
            <w:pPr>
              <w:jc w:val="center"/>
            </w:pPr>
            <w:r w:rsidRPr="00F273A2">
              <w:t>5</w:t>
            </w:r>
          </w:p>
        </w:tc>
        <w:tc>
          <w:tcPr>
            <w:tcW w:w="272" w:type="pct"/>
          </w:tcPr>
          <w:p w:rsidR="00F273A2" w:rsidRPr="00F273A2" w:rsidRDefault="00F273A2" w:rsidP="00DC74F8">
            <w:pPr>
              <w:jc w:val="center"/>
            </w:pPr>
            <w:r w:rsidRPr="00F273A2">
              <w:t>16</w:t>
            </w:r>
          </w:p>
        </w:tc>
        <w:tc>
          <w:tcPr>
            <w:tcW w:w="233" w:type="pct"/>
          </w:tcPr>
          <w:p w:rsidR="00F273A2" w:rsidRPr="00F273A2" w:rsidRDefault="00F273A2" w:rsidP="00DC74F8">
            <w:pPr>
              <w:jc w:val="center"/>
            </w:pPr>
          </w:p>
        </w:tc>
        <w:tc>
          <w:tcPr>
            <w:tcW w:w="260" w:type="pct"/>
          </w:tcPr>
          <w:p w:rsidR="00F273A2" w:rsidRPr="00F273A2" w:rsidRDefault="00F273A2" w:rsidP="00DC74F8">
            <w:pPr>
              <w:jc w:val="center"/>
            </w:pPr>
            <w:r w:rsidRPr="00F273A2">
              <w:t>3</w:t>
            </w:r>
          </w:p>
        </w:tc>
        <w:tc>
          <w:tcPr>
            <w:tcW w:w="209" w:type="pct"/>
          </w:tcPr>
          <w:p w:rsidR="00F273A2" w:rsidRPr="00F273A2" w:rsidRDefault="00F273A2" w:rsidP="00DC74F8">
            <w:pPr>
              <w:jc w:val="center"/>
            </w:pPr>
            <w:r w:rsidRPr="00F273A2">
              <w:t>18</w:t>
            </w:r>
          </w:p>
        </w:tc>
        <w:tc>
          <w:tcPr>
            <w:tcW w:w="208" w:type="pct"/>
          </w:tcPr>
          <w:p w:rsidR="00F273A2" w:rsidRPr="00F273A2" w:rsidRDefault="00F273A2" w:rsidP="00DC74F8">
            <w:pPr>
              <w:jc w:val="center"/>
            </w:pPr>
          </w:p>
        </w:tc>
        <w:tc>
          <w:tcPr>
            <w:tcW w:w="259" w:type="pct"/>
          </w:tcPr>
          <w:p w:rsidR="00F273A2" w:rsidRPr="00F273A2" w:rsidRDefault="00F273A2" w:rsidP="00DC74F8">
            <w:pPr>
              <w:jc w:val="center"/>
            </w:pPr>
            <w:r w:rsidRPr="00F273A2">
              <w:t>3</w:t>
            </w:r>
          </w:p>
        </w:tc>
        <w:tc>
          <w:tcPr>
            <w:tcW w:w="281" w:type="pct"/>
          </w:tcPr>
          <w:p w:rsidR="00F273A2" w:rsidRPr="00F273A2" w:rsidRDefault="00F273A2" w:rsidP="00DC74F8">
            <w:pPr>
              <w:jc w:val="center"/>
            </w:pPr>
            <w:r w:rsidRPr="00F273A2">
              <w:t>18</w:t>
            </w:r>
          </w:p>
        </w:tc>
      </w:tr>
      <w:tr w:rsidR="00F273A2" w:rsidRPr="00F273A2" w:rsidTr="00F273A2">
        <w:trPr>
          <w:trHeight w:val="349"/>
        </w:trPr>
        <w:tc>
          <w:tcPr>
            <w:tcW w:w="877" w:type="pct"/>
          </w:tcPr>
          <w:p w:rsidR="00F273A2" w:rsidRPr="00F273A2" w:rsidRDefault="00F273A2" w:rsidP="00DC74F8">
            <w:pPr>
              <w:jc w:val="center"/>
              <w:rPr>
                <w:sz w:val="16"/>
                <w:szCs w:val="16"/>
              </w:rPr>
            </w:pPr>
            <w:r w:rsidRPr="00F273A2">
              <w:rPr>
                <w:sz w:val="16"/>
                <w:szCs w:val="16"/>
              </w:rPr>
              <w:t>2 младшая «А»</w:t>
            </w:r>
          </w:p>
        </w:tc>
        <w:tc>
          <w:tcPr>
            <w:tcW w:w="461" w:type="pct"/>
          </w:tcPr>
          <w:p w:rsidR="00F273A2" w:rsidRPr="00F273A2" w:rsidRDefault="00F273A2" w:rsidP="00DC74F8">
            <w:pPr>
              <w:jc w:val="center"/>
            </w:pPr>
            <w:r w:rsidRPr="00F273A2">
              <w:t>22</w:t>
            </w:r>
          </w:p>
        </w:tc>
        <w:tc>
          <w:tcPr>
            <w:tcW w:w="260" w:type="pct"/>
          </w:tcPr>
          <w:p w:rsidR="00F273A2" w:rsidRPr="00F273A2" w:rsidRDefault="00F273A2" w:rsidP="00DC74F8">
            <w:pPr>
              <w:jc w:val="center"/>
            </w:pPr>
          </w:p>
        </w:tc>
        <w:tc>
          <w:tcPr>
            <w:tcW w:w="260" w:type="pct"/>
          </w:tcPr>
          <w:p w:rsidR="00F273A2" w:rsidRPr="00F273A2" w:rsidRDefault="00F273A2" w:rsidP="00DC74F8">
            <w:pPr>
              <w:jc w:val="center"/>
            </w:pPr>
            <w:r w:rsidRPr="00F273A2">
              <w:t>8</w:t>
            </w:r>
          </w:p>
        </w:tc>
        <w:tc>
          <w:tcPr>
            <w:tcW w:w="261" w:type="pct"/>
          </w:tcPr>
          <w:p w:rsidR="00F273A2" w:rsidRPr="00F273A2" w:rsidRDefault="00F273A2" w:rsidP="00DC74F8">
            <w:pPr>
              <w:jc w:val="center"/>
            </w:pPr>
            <w:r w:rsidRPr="00F273A2">
              <w:t>14</w:t>
            </w:r>
          </w:p>
        </w:tc>
        <w:tc>
          <w:tcPr>
            <w:tcW w:w="208" w:type="pct"/>
          </w:tcPr>
          <w:p w:rsidR="00F273A2" w:rsidRPr="00F273A2" w:rsidRDefault="00F273A2" w:rsidP="00DC74F8">
            <w:pPr>
              <w:jc w:val="center"/>
            </w:pPr>
          </w:p>
        </w:tc>
        <w:tc>
          <w:tcPr>
            <w:tcW w:w="260" w:type="pct"/>
          </w:tcPr>
          <w:p w:rsidR="00F273A2" w:rsidRPr="00F273A2" w:rsidRDefault="00F273A2" w:rsidP="00DC74F8">
            <w:r w:rsidRPr="00F273A2">
              <w:t>8</w:t>
            </w:r>
          </w:p>
        </w:tc>
        <w:tc>
          <w:tcPr>
            <w:tcW w:w="270" w:type="pct"/>
          </w:tcPr>
          <w:p w:rsidR="00F273A2" w:rsidRPr="00F273A2" w:rsidRDefault="00F273A2" w:rsidP="00DC74F8">
            <w:pPr>
              <w:jc w:val="center"/>
            </w:pPr>
            <w:r w:rsidRPr="00F273A2">
              <w:t>14</w:t>
            </w:r>
          </w:p>
        </w:tc>
        <w:tc>
          <w:tcPr>
            <w:tcW w:w="198" w:type="pct"/>
          </w:tcPr>
          <w:p w:rsidR="00F273A2" w:rsidRPr="00F273A2" w:rsidRDefault="00F273A2" w:rsidP="00DC74F8"/>
        </w:tc>
        <w:tc>
          <w:tcPr>
            <w:tcW w:w="224" w:type="pct"/>
          </w:tcPr>
          <w:p w:rsidR="00F273A2" w:rsidRPr="00F273A2" w:rsidRDefault="00F273A2" w:rsidP="00DC74F8">
            <w:pPr>
              <w:jc w:val="center"/>
            </w:pPr>
            <w:r w:rsidRPr="00F273A2">
              <w:t>10</w:t>
            </w:r>
          </w:p>
        </w:tc>
        <w:tc>
          <w:tcPr>
            <w:tcW w:w="272" w:type="pct"/>
          </w:tcPr>
          <w:p w:rsidR="00F273A2" w:rsidRPr="00F273A2" w:rsidRDefault="00F273A2" w:rsidP="00DC74F8">
            <w:r w:rsidRPr="00F273A2">
              <w:t>12</w:t>
            </w:r>
          </w:p>
        </w:tc>
        <w:tc>
          <w:tcPr>
            <w:tcW w:w="233" w:type="pct"/>
          </w:tcPr>
          <w:p w:rsidR="00F273A2" w:rsidRPr="00F273A2" w:rsidRDefault="00F273A2" w:rsidP="00DC74F8">
            <w:pPr>
              <w:jc w:val="center"/>
            </w:pPr>
          </w:p>
        </w:tc>
        <w:tc>
          <w:tcPr>
            <w:tcW w:w="260" w:type="pct"/>
          </w:tcPr>
          <w:p w:rsidR="00F273A2" w:rsidRPr="00F273A2" w:rsidRDefault="00F273A2" w:rsidP="00DC74F8">
            <w:pPr>
              <w:jc w:val="center"/>
            </w:pPr>
            <w:r w:rsidRPr="00F273A2">
              <w:t>8</w:t>
            </w:r>
          </w:p>
        </w:tc>
        <w:tc>
          <w:tcPr>
            <w:tcW w:w="209" w:type="pct"/>
          </w:tcPr>
          <w:p w:rsidR="00F273A2" w:rsidRPr="00F273A2" w:rsidRDefault="00F273A2" w:rsidP="00DC74F8">
            <w:pPr>
              <w:jc w:val="center"/>
            </w:pPr>
            <w:r w:rsidRPr="00F273A2">
              <w:t>14</w:t>
            </w:r>
          </w:p>
        </w:tc>
        <w:tc>
          <w:tcPr>
            <w:tcW w:w="208" w:type="pct"/>
          </w:tcPr>
          <w:p w:rsidR="00F273A2" w:rsidRPr="00F273A2" w:rsidRDefault="00F273A2" w:rsidP="00DC74F8">
            <w:pPr>
              <w:jc w:val="center"/>
            </w:pPr>
          </w:p>
        </w:tc>
        <w:tc>
          <w:tcPr>
            <w:tcW w:w="259" w:type="pct"/>
          </w:tcPr>
          <w:p w:rsidR="00F273A2" w:rsidRPr="00F273A2" w:rsidRDefault="00F273A2" w:rsidP="00DC74F8">
            <w:pPr>
              <w:jc w:val="center"/>
            </w:pPr>
            <w:r w:rsidRPr="00F273A2">
              <w:t>4</w:t>
            </w:r>
          </w:p>
        </w:tc>
        <w:tc>
          <w:tcPr>
            <w:tcW w:w="281" w:type="pct"/>
          </w:tcPr>
          <w:p w:rsidR="00F273A2" w:rsidRPr="00F273A2" w:rsidRDefault="00F273A2" w:rsidP="00DC74F8">
            <w:pPr>
              <w:jc w:val="center"/>
            </w:pPr>
            <w:r w:rsidRPr="00F273A2">
              <w:t>18</w:t>
            </w:r>
          </w:p>
        </w:tc>
      </w:tr>
      <w:tr w:rsidR="00F273A2" w:rsidRPr="00F273A2" w:rsidTr="00F273A2">
        <w:trPr>
          <w:trHeight w:val="349"/>
        </w:trPr>
        <w:tc>
          <w:tcPr>
            <w:tcW w:w="877" w:type="pct"/>
          </w:tcPr>
          <w:p w:rsidR="00F273A2" w:rsidRPr="00F273A2" w:rsidRDefault="00F273A2" w:rsidP="00DC74F8">
            <w:pPr>
              <w:jc w:val="center"/>
              <w:rPr>
                <w:sz w:val="16"/>
                <w:szCs w:val="16"/>
              </w:rPr>
            </w:pPr>
            <w:r w:rsidRPr="00F273A2">
              <w:rPr>
                <w:sz w:val="16"/>
                <w:szCs w:val="16"/>
              </w:rPr>
              <w:t>2 младшая «Б»</w:t>
            </w:r>
          </w:p>
        </w:tc>
        <w:tc>
          <w:tcPr>
            <w:tcW w:w="461" w:type="pct"/>
          </w:tcPr>
          <w:p w:rsidR="00F273A2" w:rsidRPr="00F273A2" w:rsidRDefault="00F273A2" w:rsidP="00DC74F8">
            <w:pPr>
              <w:jc w:val="center"/>
            </w:pPr>
            <w:r w:rsidRPr="00F273A2">
              <w:t>25</w:t>
            </w:r>
          </w:p>
        </w:tc>
        <w:tc>
          <w:tcPr>
            <w:tcW w:w="260" w:type="pct"/>
          </w:tcPr>
          <w:p w:rsidR="00F273A2" w:rsidRPr="00F273A2" w:rsidRDefault="00F273A2" w:rsidP="00DC74F8">
            <w:pPr>
              <w:jc w:val="center"/>
            </w:pPr>
            <w:r w:rsidRPr="00F273A2">
              <w:t>1</w:t>
            </w:r>
          </w:p>
        </w:tc>
        <w:tc>
          <w:tcPr>
            <w:tcW w:w="260" w:type="pct"/>
          </w:tcPr>
          <w:p w:rsidR="00F273A2" w:rsidRPr="00F273A2" w:rsidRDefault="00F273A2" w:rsidP="00DC74F8">
            <w:pPr>
              <w:jc w:val="center"/>
            </w:pPr>
            <w:r w:rsidRPr="00F273A2">
              <w:t>10</w:t>
            </w:r>
          </w:p>
        </w:tc>
        <w:tc>
          <w:tcPr>
            <w:tcW w:w="261" w:type="pct"/>
          </w:tcPr>
          <w:p w:rsidR="00F273A2" w:rsidRPr="00F273A2" w:rsidRDefault="00F273A2" w:rsidP="00DC74F8">
            <w:pPr>
              <w:jc w:val="center"/>
            </w:pPr>
            <w:r w:rsidRPr="00F273A2">
              <w:t>14</w:t>
            </w:r>
          </w:p>
        </w:tc>
        <w:tc>
          <w:tcPr>
            <w:tcW w:w="208" w:type="pct"/>
          </w:tcPr>
          <w:p w:rsidR="00F273A2" w:rsidRPr="00F273A2" w:rsidRDefault="00F273A2" w:rsidP="00DC74F8">
            <w:pPr>
              <w:jc w:val="center"/>
            </w:pPr>
          </w:p>
        </w:tc>
        <w:tc>
          <w:tcPr>
            <w:tcW w:w="260" w:type="pct"/>
          </w:tcPr>
          <w:p w:rsidR="00F273A2" w:rsidRPr="00F273A2" w:rsidRDefault="00F273A2" w:rsidP="00DC74F8">
            <w:r w:rsidRPr="00F273A2">
              <w:t>9</w:t>
            </w:r>
          </w:p>
        </w:tc>
        <w:tc>
          <w:tcPr>
            <w:tcW w:w="270" w:type="pct"/>
          </w:tcPr>
          <w:p w:rsidR="00F273A2" w:rsidRPr="00F273A2" w:rsidRDefault="00F273A2" w:rsidP="00DC74F8">
            <w:pPr>
              <w:jc w:val="center"/>
            </w:pPr>
            <w:r w:rsidRPr="00F273A2">
              <w:t>16</w:t>
            </w:r>
          </w:p>
        </w:tc>
        <w:tc>
          <w:tcPr>
            <w:tcW w:w="198" w:type="pct"/>
          </w:tcPr>
          <w:p w:rsidR="00F273A2" w:rsidRPr="00F273A2" w:rsidRDefault="00F273A2" w:rsidP="00DC74F8">
            <w:r w:rsidRPr="00F273A2">
              <w:t>1</w:t>
            </w:r>
          </w:p>
        </w:tc>
        <w:tc>
          <w:tcPr>
            <w:tcW w:w="224" w:type="pct"/>
          </w:tcPr>
          <w:p w:rsidR="00F273A2" w:rsidRPr="00F273A2" w:rsidRDefault="00F273A2" w:rsidP="00DC74F8">
            <w:pPr>
              <w:jc w:val="center"/>
            </w:pPr>
            <w:r w:rsidRPr="00F273A2">
              <w:t>7</w:t>
            </w:r>
          </w:p>
        </w:tc>
        <w:tc>
          <w:tcPr>
            <w:tcW w:w="272" w:type="pct"/>
          </w:tcPr>
          <w:p w:rsidR="00F273A2" w:rsidRPr="00F273A2" w:rsidRDefault="00F273A2" w:rsidP="00DC74F8">
            <w:r w:rsidRPr="00F273A2">
              <w:t>17</w:t>
            </w:r>
          </w:p>
        </w:tc>
        <w:tc>
          <w:tcPr>
            <w:tcW w:w="233" w:type="pct"/>
          </w:tcPr>
          <w:p w:rsidR="00F273A2" w:rsidRPr="00F273A2" w:rsidRDefault="00F273A2" w:rsidP="00DC74F8">
            <w:pPr>
              <w:jc w:val="center"/>
            </w:pPr>
            <w:r w:rsidRPr="00F273A2">
              <w:t>1</w:t>
            </w:r>
          </w:p>
        </w:tc>
        <w:tc>
          <w:tcPr>
            <w:tcW w:w="260" w:type="pct"/>
          </w:tcPr>
          <w:p w:rsidR="00F273A2" w:rsidRPr="00F273A2" w:rsidRDefault="00F273A2" w:rsidP="00DC74F8">
            <w:pPr>
              <w:jc w:val="center"/>
            </w:pPr>
            <w:r w:rsidRPr="00F273A2">
              <w:t>19</w:t>
            </w:r>
          </w:p>
        </w:tc>
        <w:tc>
          <w:tcPr>
            <w:tcW w:w="209" w:type="pct"/>
          </w:tcPr>
          <w:p w:rsidR="00F273A2" w:rsidRPr="00F273A2" w:rsidRDefault="00F273A2" w:rsidP="00DC74F8">
            <w:pPr>
              <w:jc w:val="center"/>
            </w:pPr>
            <w:r w:rsidRPr="00F273A2">
              <w:t>5</w:t>
            </w:r>
          </w:p>
        </w:tc>
        <w:tc>
          <w:tcPr>
            <w:tcW w:w="208" w:type="pct"/>
          </w:tcPr>
          <w:p w:rsidR="00F273A2" w:rsidRPr="00F273A2" w:rsidRDefault="00F273A2" w:rsidP="00DC74F8">
            <w:pPr>
              <w:jc w:val="center"/>
            </w:pPr>
          </w:p>
        </w:tc>
        <w:tc>
          <w:tcPr>
            <w:tcW w:w="259" w:type="pct"/>
          </w:tcPr>
          <w:p w:rsidR="00F273A2" w:rsidRPr="00F273A2" w:rsidRDefault="00F273A2" w:rsidP="00DC74F8">
            <w:pPr>
              <w:jc w:val="center"/>
            </w:pPr>
          </w:p>
        </w:tc>
        <w:tc>
          <w:tcPr>
            <w:tcW w:w="281" w:type="pct"/>
          </w:tcPr>
          <w:p w:rsidR="00F273A2" w:rsidRPr="00F273A2" w:rsidRDefault="00F273A2" w:rsidP="00DC74F8">
            <w:pPr>
              <w:jc w:val="center"/>
            </w:pPr>
            <w:r w:rsidRPr="00F273A2">
              <w:t>25</w:t>
            </w:r>
          </w:p>
        </w:tc>
      </w:tr>
      <w:tr w:rsidR="00F273A2" w:rsidRPr="00F273A2" w:rsidTr="00F273A2">
        <w:trPr>
          <w:trHeight w:val="329"/>
        </w:trPr>
        <w:tc>
          <w:tcPr>
            <w:tcW w:w="877" w:type="pct"/>
          </w:tcPr>
          <w:p w:rsidR="00F273A2" w:rsidRPr="00F273A2" w:rsidRDefault="00F273A2" w:rsidP="00DC74F8">
            <w:pPr>
              <w:jc w:val="center"/>
              <w:rPr>
                <w:sz w:val="16"/>
                <w:szCs w:val="16"/>
              </w:rPr>
            </w:pPr>
            <w:r w:rsidRPr="00F273A2">
              <w:rPr>
                <w:sz w:val="16"/>
                <w:szCs w:val="16"/>
              </w:rPr>
              <w:t>Средняя «А»</w:t>
            </w:r>
          </w:p>
        </w:tc>
        <w:tc>
          <w:tcPr>
            <w:tcW w:w="461" w:type="pct"/>
          </w:tcPr>
          <w:p w:rsidR="00F273A2" w:rsidRPr="00F273A2" w:rsidRDefault="00F273A2" w:rsidP="00DC74F8">
            <w:pPr>
              <w:jc w:val="center"/>
            </w:pPr>
            <w:r w:rsidRPr="00F273A2">
              <w:t>25</w:t>
            </w:r>
          </w:p>
        </w:tc>
        <w:tc>
          <w:tcPr>
            <w:tcW w:w="260" w:type="pct"/>
          </w:tcPr>
          <w:p w:rsidR="00F273A2" w:rsidRPr="00F273A2" w:rsidRDefault="00F273A2" w:rsidP="00DC74F8">
            <w:pPr>
              <w:jc w:val="center"/>
            </w:pPr>
          </w:p>
        </w:tc>
        <w:tc>
          <w:tcPr>
            <w:tcW w:w="260" w:type="pct"/>
          </w:tcPr>
          <w:p w:rsidR="00F273A2" w:rsidRPr="00F273A2" w:rsidRDefault="00F273A2" w:rsidP="00DC74F8">
            <w:pPr>
              <w:jc w:val="center"/>
            </w:pPr>
            <w:r w:rsidRPr="00F273A2">
              <w:t>11</w:t>
            </w:r>
          </w:p>
        </w:tc>
        <w:tc>
          <w:tcPr>
            <w:tcW w:w="261" w:type="pct"/>
          </w:tcPr>
          <w:p w:rsidR="00F273A2" w:rsidRPr="00F273A2" w:rsidRDefault="00F273A2" w:rsidP="00DC74F8">
            <w:pPr>
              <w:jc w:val="center"/>
            </w:pPr>
            <w:r w:rsidRPr="00F273A2">
              <w:t>14</w:t>
            </w:r>
          </w:p>
        </w:tc>
        <w:tc>
          <w:tcPr>
            <w:tcW w:w="208" w:type="pct"/>
          </w:tcPr>
          <w:p w:rsidR="00F273A2" w:rsidRPr="00F273A2" w:rsidRDefault="00F273A2" w:rsidP="00DC74F8">
            <w:pPr>
              <w:jc w:val="center"/>
            </w:pPr>
          </w:p>
        </w:tc>
        <w:tc>
          <w:tcPr>
            <w:tcW w:w="260" w:type="pct"/>
          </w:tcPr>
          <w:p w:rsidR="00F273A2" w:rsidRPr="00F273A2" w:rsidRDefault="00F273A2" w:rsidP="00DC74F8">
            <w:pPr>
              <w:jc w:val="center"/>
            </w:pPr>
            <w:r w:rsidRPr="00F273A2">
              <w:t>7</w:t>
            </w:r>
          </w:p>
        </w:tc>
        <w:tc>
          <w:tcPr>
            <w:tcW w:w="270" w:type="pct"/>
          </w:tcPr>
          <w:p w:rsidR="00F273A2" w:rsidRPr="00F273A2" w:rsidRDefault="00F273A2" w:rsidP="00DC74F8">
            <w:pPr>
              <w:jc w:val="center"/>
            </w:pPr>
            <w:r w:rsidRPr="00F273A2">
              <w:t>18</w:t>
            </w:r>
          </w:p>
        </w:tc>
        <w:tc>
          <w:tcPr>
            <w:tcW w:w="198" w:type="pct"/>
          </w:tcPr>
          <w:p w:rsidR="00F273A2" w:rsidRPr="00F273A2" w:rsidRDefault="00F273A2" w:rsidP="00DC74F8">
            <w:pPr>
              <w:jc w:val="center"/>
            </w:pPr>
          </w:p>
        </w:tc>
        <w:tc>
          <w:tcPr>
            <w:tcW w:w="224" w:type="pct"/>
          </w:tcPr>
          <w:p w:rsidR="00F273A2" w:rsidRPr="00F273A2" w:rsidRDefault="00F273A2" w:rsidP="00DC74F8">
            <w:pPr>
              <w:jc w:val="center"/>
            </w:pPr>
            <w:r w:rsidRPr="00F273A2">
              <w:t>16</w:t>
            </w:r>
          </w:p>
        </w:tc>
        <w:tc>
          <w:tcPr>
            <w:tcW w:w="272" w:type="pct"/>
          </w:tcPr>
          <w:p w:rsidR="00F273A2" w:rsidRPr="00F273A2" w:rsidRDefault="00F273A2" w:rsidP="00DC74F8">
            <w:pPr>
              <w:jc w:val="center"/>
            </w:pPr>
            <w:r w:rsidRPr="00F273A2">
              <w:t>9</w:t>
            </w:r>
          </w:p>
        </w:tc>
        <w:tc>
          <w:tcPr>
            <w:tcW w:w="233" w:type="pct"/>
          </w:tcPr>
          <w:p w:rsidR="00F273A2" w:rsidRPr="00F273A2" w:rsidRDefault="00F273A2" w:rsidP="00DC74F8">
            <w:pPr>
              <w:jc w:val="center"/>
            </w:pPr>
          </w:p>
        </w:tc>
        <w:tc>
          <w:tcPr>
            <w:tcW w:w="260" w:type="pct"/>
          </w:tcPr>
          <w:p w:rsidR="00F273A2" w:rsidRPr="00F273A2" w:rsidRDefault="00F273A2" w:rsidP="00DC74F8">
            <w:pPr>
              <w:jc w:val="center"/>
            </w:pPr>
            <w:r w:rsidRPr="00F273A2">
              <w:t>12</w:t>
            </w:r>
          </w:p>
        </w:tc>
        <w:tc>
          <w:tcPr>
            <w:tcW w:w="209" w:type="pct"/>
          </w:tcPr>
          <w:p w:rsidR="00F273A2" w:rsidRPr="00F273A2" w:rsidRDefault="00F273A2" w:rsidP="00DC74F8">
            <w:pPr>
              <w:jc w:val="center"/>
            </w:pPr>
            <w:r w:rsidRPr="00F273A2">
              <w:t>13</w:t>
            </w:r>
          </w:p>
        </w:tc>
        <w:tc>
          <w:tcPr>
            <w:tcW w:w="208" w:type="pct"/>
          </w:tcPr>
          <w:p w:rsidR="00F273A2" w:rsidRPr="00F273A2" w:rsidRDefault="00F273A2" w:rsidP="00DC74F8">
            <w:pPr>
              <w:jc w:val="center"/>
            </w:pPr>
          </w:p>
        </w:tc>
        <w:tc>
          <w:tcPr>
            <w:tcW w:w="259" w:type="pct"/>
          </w:tcPr>
          <w:p w:rsidR="00F273A2" w:rsidRPr="00F273A2" w:rsidRDefault="00F273A2" w:rsidP="00DC74F8">
            <w:pPr>
              <w:jc w:val="center"/>
            </w:pPr>
            <w:r w:rsidRPr="00F273A2">
              <w:t>3</w:t>
            </w:r>
          </w:p>
        </w:tc>
        <w:tc>
          <w:tcPr>
            <w:tcW w:w="281" w:type="pct"/>
          </w:tcPr>
          <w:p w:rsidR="00F273A2" w:rsidRPr="00F273A2" w:rsidRDefault="00F273A2" w:rsidP="00DC74F8">
            <w:r w:rsidRPr="00F273A2">
              <w:t>22</w:t>
            </w:r>
          </w:p>
        </w:tc>
      </w:tr>
      <w:tr w:rsidR="00F273A2" w:rsidRPr="00F273A2" w:rsidTr="00F273A2">
        <w:trPr>
          <w:trHeight w:val="349"/>
        </w:trPr>
        <w:tc>
          <w:tcPr>
            <w:tcW w:w="877" w:type="pct"/>
          </w:tcPr>
          <w:p w:rsidR="00F273A2" w:rsidRPr="00F273A2" w:rsidRDefault="00F273A2" w:rsidP="00DC74F8">
            <w:pPr>
              <w:jc w:val="center"/>
              <w:rPr>
                <w:sz w:val="16"/>
                <w:szCs w:val="16"/>
              </w:rPr>
            </w:pPr>
            <w:r w:rsidRPr="00F273A2">
              <w:rPr>
                <w:sz w:val="16"/>
                <w:szCs w:val="16"/>
              </w:rPr>
              <w:t>Средняя «Б»</w:t>
            </w:r>
          </w:p>
        </w:tc>
        <w:tc>
          <w:tcPr>
            <w:tcW w:w="461" w:type="pct"/>
          </w:tcPr>
          <w:p w:rsidR="00F273A2" w:rsidRPr="00F273A2" w:rsidRDefault="00F273A2" w:rsidP="00DC74F8">
            <w:pPr>
              <w:jc w:val="center"/>
            </w:pPr>
            <w:r w:rsidRPr="00F273A2">
              <w:t>27</w:t>
            </w:r>
          </w:p>
        </w:tc>
        <w:tc>
          <w:tcPr>
            <w:tcW w:w="260" w:type="pct"/>
          </w:tcPr>
          <w:p w:rsidR="00F273A2" w:rsidRPr="00F273A2" w:rsidRDefault="00F273A2" w:rsidP="00DC74F8">
            <w:pPr>
              <w:jc w:val="center"/>
            </w:pPr>
          </w:p>
        </w:tc>
        <w:tc>
          <w:tcPr>
            <w:tcW w:w="260" w:type="pct"/>
          </w:tcPr>
          <w:p w:rsidR="00F273A2" w:rsidRPr="00F273A2" w:rsidRDefault="00F273A2" w:rsidP="00DC74F8">
            <w:pPr>
              <w:jc w:val="center"/>
            </w:pPr>
            <w:r w:rsidRPr="00F273A2">
              <w:t>11</w:t>
            </w:r>
          </w:p>
        </w:tc>
        <w:tc>
          <w:tcPr>
            <w:tcW w:w="261" w:type="pct"/>
          </w:tcPr>
          <w:p w:rsidR="00F273A2" w:rsidRPr="00F273A2" w:rsidRDefault="00F273A2" w:rsidP="00DC74F8">
            <w:pPr>
              <w:jc w:val="center"/>
            </w:pPr>
            <w:r w:rsidRPr="00F273A2">
              <w:t>16</w:t>
            </w:r>
          </w:p>
        </w:tc>
        <w:tc>
          <w:tcPr>
            <w:tcW w:w="208" w:type="pct"/>
          </w:tcPr>
          <w:p w:rsidR="00F273A2" w:rsidRPr="00F273A2" w:rsidRDefault="00F273A2" w:rsidP="00DC74F8">
            <w:pPr>
              <w:jc w:val="center"/>
            </w:pPr>
          </w:p>
        </w:tc>
        <w:tc>
          <w:tcPr>
            <w:tcW w:w="260" w:type="pct"/>
          </w:tcPr>
          <w:p w:rsidR="00F273A2" w:rsidRPr="00F273A2" w:rsidRDefault="00F273A2" w:rsidP="00DC74F8">
            <w:pPr>
              <w:jc w:val="center"/>
            </w:pPr>
            <w:r w:rsidRPr="00F273A2">
              <w:t>20</w:t>
            </w:r>
          </w:p>
        </w:tc>
        <w:tc>
          <w:tcPr>
            <w:tcW w:w="270" w:type="pct"/>
          </w:tcPr>
          <w:p w:rsidR="00F273A2" w:rsidRPr="00F273A2" w:rsidRDefault="00F273A2" w:rsidP="00DC74F8">
            <w:r w:rsidRPr="00F273A2">
              <w:t>7</w:t>
            </w:r>
          </w:p>
        </w:tc>
        <w:tc>
          <w:tcPr>
            <w:tcW w:w="198" w:type="pct"/>
          </w:tcPr>
          <w:p w:rsidR="00F273A2" w:rsidRPr="00F273A2" w:rsidRDefault="00F273A2" w:rsidP="00DC74F8">
            <w:r w:rsidRPr="00F273A2">
              <w:t>6</w:t>
            </w:r>
          </w:p>
        </w:tc>
        <w:tc>
          <w:tcPr>
            <w:tcW w:w="224" w:type="pct"/>
          </w:tcPr>
          <w:p w:rsidR="00F273A2" w:rsidRPr="00F273A2" w:rsidRDefault="00F273A2" w:rsidP="00DC74F8">
            <w:pPr>
              <w:jc w:val="center"/>
            </w:pPr>
            <w:r w:rsidRPr="00F273A2">
              <w:t>15</w:t>
            </w:r>
          </w:p>
        </w:tc>
        <w:tc>
          <w:tcPr>
            <w:tcW w:w="272" w:type="pct"/>
          </w:tcPr>
          <w:p w:rsidR="00F273A2" w:rsidRPr="00F273A2" w:rsidRDefault="00F273A2" w:rsidP="00DC74F8">
            <w:r w:rsidRPr="00F273A2">
              <w:t>6</w:t>
            </w:r>
          </w:p>
        </w:tc>
        <w:tc>
          <w:tcPr>
            <w:tcW w:w="233" w:type="pct"/>
          </w:tcPr>
          <w:p w:rsidR="00F273A2" w:rsidRPr="00F273A2" w:rsidRDefault="00F273A2" w:rsidP="00DC74F8">
            <w:pPr>
              <w:jc w:val="center"/>
            </w:pPr>
          </w:p>
        </w:tc>
        <w:tc>
          <w:tcPr>
            <w:tcW w:w="260" w:type="pct"/>
          </w:tcPr>
          <w:p w:rsidR="00F273A2" w:rsidRPr="00F273A2" w:rsidRDefault="00F273A2" w:rsidP="00DC74F8">
            <w:r w:rsidRPr="00F273A2">
              <w:t>20</w:t>
            </w:r>
          </w:p>
        </w:tc>
        <w:tc>
          <w:tcPr>
            <w:tcW w:w="209" w:type="pct"/>
          </w:tcPr>
          <w:p w:rsidR="00F273A2" w:rsidRPr="00F273A2" w:rsidRDefault="00F273A2" w:rsidP="00DC74F8">
            <w:pPr>
              <w:jc w:val="center"/>
            </w:pPr>
            <w:r w:rsidRPr="00F273A2">
              <w:t>7</w:t>
            </w:r>
          </w:p>
        </w:tc>
        <w:tc>
          <w:tcPr>
            <w:tcW w:w="208" w:type="pct"/>
          </w:tcPr>
          <w:p w:rsidR="00F273A2" w:rsidRPr="00F273A2" w:rsidRDefault="00F273A2" w:rsidP="00DC74F8">
            <w:pPr>
              <w:jc w:val="center"/>
            </w:pPr>
          </w:p>
        </w:tc>
        <w:tc>
          <w:tcPr>
            <w:tcW w:w="259" w:type="pct"/>
          </w:tcPr>
          <w:p w:rsidR="00F273A2" w:rsidRPr="00F273A2" w:rsidRDefault="00F273A2" w:rsidP="00DC74F8">
            <w:r w:rsidRPr="00F273A2">
              <w:t>11</w:t>
            </w:r>
          </w:p>
        </w:tc>
        <w:tc>
          <w:tcPr>
            <w:tcW w:w="281" w:type="pct"/>
          </w:tcPr>
          <w:p w:rsidR="00F273A2" w:rsidRPr="00F273A2" w:rsidRDefault="00F273A2" w:rsidP="00DC74F8">
            <w:pPr>
              <w:jc w:val="center"/>
            </w:pPr>
            <w:r w:rsidRPr="00F273A2">
              <w:t>16</w:t>
            </w:r>
          </w:p>
        </w:tc>
      </w:tr>
      <w:tr w:rsidR="00F273A2" w:rsidRPr="00F273A2" w:rsidTr="00F273A2">
        <w:trPr>
          <w:trHeight w:val="329"/>
        </w:trPr>
        <w:tc>
          <w:tcPr>
            <w:tcW w:w="877" w:type="pct"/>
          </w:tcPr>
          <w:p w:rsidR="00F273A2" w:rsidRPr="00F273A2" w:rsidRDefault="00F273A2" w:rsidP="00DC74F8">
            <w:pPr>
              <w:jc w:val="center"/>
              <w:rPr>
                <w:sz w:val="16"/>
                <w:szCs w:val="16"/>
              </w:rPr>
            </w:pPr>
            <w:r w:rsidRPr="00F273A2">
              <w:rPr>
                <w:sz w:val="16"/>
                <w:szCs w:val="16"/>
              </w:rPr>
              <w:t>Старшая «А»</w:t>
            </w:r>
          </w:p>
        </w:tc>
        <w:tc>
          <w:tcPr>
            <w:tcW w:w="461" w:type="pct"/>
          </w:tcPr>
          <w:p w:rsidR="00F273A2" w:rsidRPr="00F273A2" w:rsidRDefault="00F273A2" w:rsidP="00DC74F8">
            <w:pPr>
              <w:jc w:val="center"/>
            </w:pPr>
            <w:r w:rsidRPr="00F273A2">
              <w:t>27</w:t>
            </w:r>
          </w:p>
        </w:tc>
        <w:tc>
          <w:tcPr>
            <w:tcW w:w="260" w:type="pct"/>
          </w:tcPr>
          <w:p w:rsidR="00F273A2" w:rsidRPr="00F273A2" w:rsidRDefault="00F273A2" w:rsidP="00DC74F8">
            <w:pPr>
              <w:jc w:val="center"/>
            </w:pPr>
          </w:p>
        </w:tc>
        <w:tc>
          <w:tcPr>
            <w:tcW w:w="260" w:type="pct"/>
          </w:tcPr>
          <w:p w:rsidR="00F273A2" w:rsidRPr="00F273A2" w:rsidRDefault="00F273A2" w:rsidP="00DC74F8">
            <w:pPr>
              <w:jc w:val="center"/>
            </w:pPr>
            <w:r w:rsidRPr="00F273A2">
              <w:t>1</w:t>
            </w:r>
          </w:p>
        </w:tc>
        <w:tc>
          <w:tcPr>
            <w:tcW w:w="261" w:type="pct"/>
          </w:tcPr>
          <w:p w:rsidR="00F273A2" w:rsidRPr="00F273A2" w:rsidRDefault="00F273A2" w:rsidP="00DC74F8">
            <w:r w:rsidRPr="00F273A2">
              <w:t>26</w:t>
            </w:r>
          </w:p>
        </w:tc>
        <w:tc>
          <w:tcPr>
            <w:tcW w:w="208" w:type="pct"/>
          </w:tcPr>
          <w:p w:rsidR="00F273A2" w:rsidRPr="00F273A2" w:rsidRDefault="00F273A2" w:rsidP="00DC74F8">
            <w:pPr>
              <w:jc w:val="center"/>
            </w:pPr>
          </w:p>
        </w:tc>
        <w:tc>
          <w:tcPr>
            <w:tcW w:w="260" w:type="pct"/>
          </w:tcPr>
          <w:p w:rsidR="00F273A2" w:rsidRPr="00F273A2" w:rsidRDefault="00F273A2" w:rsidP="00DC74F8">
            <w:pPr>
              <w:jc w:val="center"/>
            </w:pPr>
            <w:r w:rsidRPr="00F273A2">
              <w:t>1</w:t>
            </w:r>
          </w:p>
        </w:tc>
        <w:tc>
          <w:tcPr>
            <w:tcW w:w="270" w:type="pct"/>
          </w:tcPr>
          <w:p w:rsidR="00F273A2" w:rsidRPr="00F273A2" w:rsidRDefault="00F273A2" w:rsidP="00DC74F8">
            <w:pPr>
              <w:jc w:val="center"/>
            </w:pPr>
            <w:r w:rsidRPr="00F273A2">
              <w:t>26</w:t>
            </w:r>
          </w:p>
        </w:tc>
        <w:tc>
          <w:tcPr>
            <w:tcW w:w="198" w:type="pct"/>
          </w:tcPr>
          <w:p w:rsidR="00F273A2" w:rsidRPr="00F273A2" w:rsidRDefault="00F273A2" w:rsidP="00DC74F8">
            <w:pPr>
              <w:jc w:val="center"/>
            </w:pPr>
          </w:p>
        </w:tc>
        <w:tc>
          <w:tcPr>
            <w:tcW w:w="224" w:type="pct"/>
          </w:tcPr>
          <w:p w:rsidR="00F273A2" w:rsidRPr="00F273A2" w:rsidRDefault="00F273A2" w:rsidP="00DC74F8">
            <w:pPr>
              <w:jc w:val="center"/>
            </w:pPr>
            <w:r w:rsidRPr="00F273A2">
              <w:t>1</w:t>
            </w:r>
          </w:p>
        </w:tc>
        <w:tc>
          <w:tcPr>
            <w:tcW w:w="272" w:type="pct"/>
          </w:tcPr>
          <w:p w:rsidR="00F273A2" w:rsidRPr="00F273A2" w:rsidRDefault="00F273A2" w:rsidP="00DC74F8">
            <w:pPr>
              <w:jc w:val="center"/>
            </w:pPr>
            <w:r w:rsidRPr="00F273A2">
              <w:t>26</w:t>
            </w:r>
          </w:p>
        </w:tc>
        <w:tc>
          <w:tcPr>
            <w:tcW w:w="233" w:type="pct"/>
          </w:tcPr>
          <w:p w:rsidR="00F273A2" w:rsidRPr="00F273A2" w:rsidRDefault="00F273A2" w:rsidP="00DC74F8">
            <w:pPr>
              <w:jc w:val="center"/>
            </w:pPr>
          </w:p>
        </w:tc>
        <w:tc>
          <w:tcPr>
            <w:tcW w:w="260" w:type="pct"/>
          </w:tcPr>
          <w:p w:rsidR="00F273A2" w:rsidRPr="00F273A2" w:rsidRDefault="00F273A2" w:rsidP="00DC74F8">
            <w:pPr>
              <w:jc w:val="center"/>
            </w:pPr>
            <w:r w:rsidRPr="00F273A2">
              <w:t>1</w:t>
            </w:r>
          </w:p>
        </w:tc>
        <w:tc>
          <w:tcPr>
            <w:tcW w:w="209" w:type="pct"/>
          </w:tcPr>
          <w:p w:rsidR="00F273A2" w:rsidRPr="00F273A2" w:rsidRDefault="00F273A2" w:rsidP="00DC74F8">
            <w:pPr>
              <w:jc w:val="center"/>
            </w:pPr>
            <w:r w:rsidRPr="00F273A2">
              <w:t>26</w:t>
            </w:r>
          </w:p>
        </w:tc>
        <w:tc>
          <w:tcPr>
            <w:tcW w:w="208" w:type="pct"/>
          </w:tcPr>
          <w:p w:rsidR="00F273A2" w:rsidRPr="00F273A2" w:rsidRDefault="00F273A2" w:rsidP="00DC74F8">
            <w:pPr>
              <w:jc w:val="center"/>
            </w:pPr>
          </w:p>
        </w:tc>
        <w:tc>
          <w:tcPr>
            <w:tcW w:w="259" w:type="pct"/>
          </w:tcPr>
          <w:p w:rsidR="00F273A2" w:rsidRPr="00F273A2" w:rsidRDefault="00F273A2" w:rsidP="00DC74F8">
            <w:pPr>
              <w:jc w:val="center"/>
            </w:pPr>
          </w:p>
        </w:tc>
        <w:tc>
          <w:tcPr>
            <w:tcW w:w="281" w:type="pct"/>
          </w:tcPr>
          <w:p w:rsidR="00F273A2" w:rsidRPr="00F273A2" w:rsidRDefault="00F273A2" w:rsidP="00DC74F8">
            <w:pPr>
              <w:jc w:val="center"/>
            </w:pPr>
            <w:r w:rsidRPr="00F273A2">
              <w:t>27</w:t>
            </w:r>
          </w:p>
        </w:tc>
      </w:tr>
      <w:tr w:rsidR="00F273A2" w:rsidRPr="00F273A2" w:rsidTr="00F273A2">
        <w:trPr>
          <w:trHeight w:val="416"/>
        </w:trPr>
        <w:tc>
          <w:tcPr>
            <w:tcW w:w="877" w:type="pct"/>
          </w:tcPr>
          <w:p w:rsidR="00F273A2" w:rsidRPr="00F273A2" w:rsidRDefault="00F273A2" w:rsidP="00DC74F8">
            <w:pPr>
              <w:jc w:val="center"/>
              <w:rPr>
                <w:sz w:val="16"/>
                <w:szCs w:val="16"/>
              </w:rPr>
            </w:pPr>
            <w:r w:rsidRPr="00F273A2">
              <w:rPr>
                <w:sz w:val="16"/>
                <w:szCs w:val="16"/>
              </w:rPr>
              <w:t>«Логопедическая»</w:t>
            </w:r>
          </w:p>
          <w:p w:rsidR="00F273A2" w:rsidRPr="00F273A2" w:rsidRDefault="00F273A2" w:rsidP="00DC74F8">
            <w:pPr>
              <w:jc w:val="center"/>
              <w:rPr>
                <w:sz w:val="16"/>
                <w:szCs w:val="16"/>
              </w:rPr>
            </w:pPr>
          </w:p>
        </w:tc>
        <w:tc>
          <w:tcPr>
            <w:tcW w:w="461" w:type="pct"/>
          </w:tcPr>
          <w:p w:rsidR="00F273A2" w:rsidRPr="00F273A2" w:rsidRDefault="00F273A2" w:rsidP="00DC74F8">
            <w:pPr>
              <w:jc w:val="center"/>
            </w:pPr>
            <w:r w:rsidRPr="00F273A2">
              <w:t>23</w:t>
            </w:r>
          </w:p>
        </w:tc>
        <w:tc>
          <w:tcPr>
            <w:tcW w:w="260" w:type="pct"/>
          </w:tcPr>
          <w:p w:rsidR="00F273A2" w:rsidRPr="00F273A2" w:rsidRDefault="00F273A2" w:rsidP="00DC74F8">
            <w:pPr>
              <w:jc w:val="center"/>
            </w:pPr>
          </w:p>
        </w:tc>
        <w:tc>
          <w:tcPr>
            <w:tcW w:w="260" w:type="pct"/>
          </w:tcPr>
          <w:p w:rsidR="00F273A2" w:rsidRPr="00F273A2" w:rsidRDefault="00F273A2" w:rsidP="00DC74F8">
            <w:pPr>
              <w:jc w:val="center"/>
            </w:pPr>
            <w:r w:rsidRPr="00F273A2">
              <w:t>5</w:t>
            </w:r>
          </w:p>
        </w:tc>
        <w:tc>
          <w:tcPr>
            <w:tcW w:w="261" w:type="pct"/>
          </w:tcPr>
          <w:p w:rsidR="00F273A2" w:rsidRPr="00F273A2" w:rsidRDefault="00F273A2" w:rsidP="00DC74F8">
            <w:pPr>
              <w:jc w:val="center"/>
            </w:pPr>
            <w:r w:rsidRPr="00F273A2">
              <w:t>18</w:t>
            </w:r>
          </w:p>
        </w:tc>
        <w:tc>
          <w:tcPr>
            <w:tcW w:w="208" w:type="pct"/>
          </w:tcPr>
          <w:p w:rsidR="00F273A2" w:rsidRPr="00F273A2" w:rsidRDefault="00F273A2" w:rsidP="00DC74F8">
            <w:pPr>
              <w:jc w:val="center"/>
            </w:pPr>
          </w:p>
        </w:tc>
        <w:tc>
          <w:tcPr>
            <w:tcW w:w="260" w:type="pct"/>
          </w:tcPr>
          <w:p w:rsidR="00F273A2" w:rsidRPr="00F273A2" w:rsidRDefault="00F273A2" w:rsidP="00DC74F8">
            <w:pPr>
              <w:jc w:val="center"/>
            </w:pPr>
            <w:r w:rsidRPr="00F273A2">
              <w:t>4</w:t>
            </w:r>
          </w:p>
        </w:tc>
        <w:tc>
          <w:tcPr>
            <w:tcW w:w="270" w:type="pct"/>
          </w:tcPr>
          <w:p w:rsidR="00F273A2" w:rsidRPr="00F273A2" w:rsidRDefault="00F273A2" w:rsidP="00DC74F8">
            <w:pPr>
              <w:jc w:val="center"/>
            </w:pPr>
            <w:r w:rsidRPr="00F273A2">
              <w:t>19</w:t>
            </w:r>
          </w:p>
        </w:tc>
        <w:tc>
          <w:tcPr>
            <w:tcW w:w="198" w:type="pct"/>
          </w:tcPr>
          <w:p w:rsidR="00F273A2" w:rsidRPr="00F273A2" w:rsidRDefault="00F273A2" w:rsidP="00DC74F8">
            <w:pPr>
              <w:jc w:val="center"/>
            </w:pPr>
          </w:p>
        </w:tc>
        <w:tc>
          <w:tcPr>
            <w:tcW w:w="224" w:type="pct"/>
          </w:tcPr>
          <w:p w:rsidR="00F273A2" w:rsidRPr="00F273A2" w:rsidRDefault="00F273A2" w:rsidP="00DC74F8">
            <w:pPr>
              <w:jc w:val="center"/>
            </w:pPr>
            <w:r w:rsidRPr="00F273A2">
              <w:t>9</w:t>
            </w:r>
          </w:p>
        </w:tc>
        <w:tc>
          <w:tcPr>
            <w:tcW w:w="272" w:type="pct"/>
          </w:tcPr>
          <w:p w:rsidR="00F273A2" w:rsidRPr="00F273A2" w:rsidRDefault="00F273A2" w:rsidP="00DC74F8">
            <w:pPr>
              <w:jc w:val="center"/>
            </w:pPr>
            <w:r w:rsidRPr="00F273A2">
              <w:t>14</w:t>
            </w:r>
          </w:p>
        </w:tc>
        <w:tc>
          <w:tcPr>
            <w:tcW w:w="233" w:type="pct"/>
          </w:tcPr>
          <w:p w:rsidR="00F273A2" w:rsidRPr="00F273A2" w:rsidRDefault="00F273A2" w:rsidP="00DC74F8">
            <w:pPr>
              <w:jc w:val="center"/>
            </w:pPr>
          </w:p>
        </w:tc>
        <w:tc>
          <w:tcPr>
            <w:tcW w:w="260" w:type="pct"/>
          </w:tcPr>
          <w:p w:rsidR="00F273A2" w:rsidRPr="00F273A2" w:rsidRDefault="00F273A2" w:rsidP="00DC74F8">
            <w:r w:rsidRPr="00F273A2">
              <w:t>8</w:t>
            </w:r>
          </w:p>
        </w:tc>
        <w:tc>
          <w:tcPr>
            <w:tcW w:w="209" w:type="pct"/>
          </w:tcPr>
          <w:p w:rsidR="00F273A2" w:rsidRPr="00F273A2" w:rsidRDefault="00F273A2" w:rsidP="00DC74F8">
            <w:pPr>
              <w:jc w:val="center"/>
            </w:pPr>
            <w:r w:rsidRPr="00F273A2">
              <w:t>15</w:t>
            </w:r>
          </w:p>
        </w:tc>
        <w:tc>
          <w:tcPr>
            <w:tcW w:w="208" w:type="pct"/>
          </w:tcPr>
          <w:p w:rsidR="00F273A2" w:rsidRPr="00F273A2" w:rsidRDefault="00F273A2" w:rsidP="00DC74F8">
            <w:pPr>
              <w:jc w:val="center"/>
            </w:pPr>
          </w:p>
        </w:tc>
        <w:tc>
          <w:tcPr>
            <w:tcW w:w="259" w:type="pct"/>
          </w:tcPr>
          <w:p w:rsidR="00F273A2" w:rsidRPr="00F273A2" w:rsidRDefault="00F273A2" w:rsidP="00DC74F8">
            <w:pPr>
              <w:jc w:val="center"/>
            </w:pPr>
            <w:r w:rsidRPr="00F273A2">
              <w:t>5</w:t>
            </w:r>
          </w:p>
        </w:tc>
        <w:tc>
          <w:tcPr>
            <w:tcW w:w="281" w:type="pct"/>
          </w:tcPr>
          <w:p w:rsidR="00F273A2" w:rsidRPr="00F273A2" w:rsidRDefault="00F273A2" w:rsidP="00DC74F8">
            <w:pPr>
              <w:jc w:val="center"/>
            </w:pPr>
            <w:r w:rsidRPr="00F273A2">
              <w:t>18</w:t>
            </w:r>
          </w:p>
        </w:tc>
      </w:tr>
      <w:tr w:rsidR="00F273A2" w:rsidRPr="00F273A2" w:rsidTr="00F273A2">
        <w:trPr>
          <w:trHeight w:val="421"/>
        </w:trPr>
        <w:tc>
          <w:tcPr>
            <w:tcW w:w="877" w:type="pct"/>
          </w:tcPr>
          <w:p w:rsidR="00F273A2" w:rsidRPr="00F273A2" w:rsidRDefault="00F273A2" w:rsidP="00DC74F8">
            <w:pPr>
              <w:jc w:val="center"/>
              <w:rPr>
                <w:sz w:val="16"/>
                <w:szCs w:val="16"/>
              </w:rPr>
            </w:pPr>
            <w:r w:rsidRPr="00F273A2">
              <w:rPr>
                <w:sz w:val="16"/>
                <w:szCs w:val="16"/>
              </w:rPr>
              <w:t xml:space="preserve">Подготовительная «А» </w:t>
            </w:r>
          </w:p>
        </w:tc>
        <w:tc>
          <w:tcPr>
            <w:tcW w:w="461" w:type="pct"/>
          </w:tcPr>
          <w:p w:rsidR="00F273A2" w:rsidRPr="00F273A2" w:rsidRDefault="00F273A2" w:rsidP="00DC74F8">
            <w:pPr>
              <w:jc w:val="center"/>
            </w:pPr>
            <w:r w:rsidRPr="00F273A2">
              <w:t>25</w:t>
            </w:r>
          </w:p>
        </w:tc>
        <w:tc>
          <w:tcPr>
            <w:tcW w:w="260" w:type="pct"/>
          </w:tcPr>
          <w:p w:rsidR="00F273A2" w:rsidRPr="00F273A2" w:rsidRDefault="00F273A2" w:rsidP="00DC74F8">
            <w:pPr>
              <w:jc w:val="center"/>
            </w:pPr>
          </w:p>
        </w:tc>
        <w:tc>
          <w:tcPr>
            <w:tcW w:w="260" w:type="pct"/>
          </w:tcPr>
          <w:p w:rsidR="00F273A2" w:rsidRPr="00F273A2" w:rsidRDefault="00F273A2" w:rsidP="00DC74F8">
            <w:pPr>
              <w:jc w:val="center"/>
            </w:pPr>
          </w:p>
        </w:tc>
        <w:tc>
          <w:tcPr>
            <w:tcW w:w="261" w:type="pct"/>
          </w:tcPr>
          <w:p w:rsidR="00F273A2" w:rsidRPr="00F273A2" w:rsidRDefault="00F273A2" w:rsidP="00DC74F8">
            <w:pPr>
              <w:jc w:val="center"/>
            </w:pPr>
            <w:r w:rsidRPr="00F273A2">
              <w:t>25</w:t>
            </w:r>
          </w:p>
        </w:tc>
        <w:tc>
          <w:tcPr>
            <w:tcW w:w="208" w:type="pct"/>
          </w:tcPr>
          <w:p w:rsidR="00F273A2" w:rsidRPr="00F273A2" w:rsidRDefault="00F273A2" w:rsidP="00DC74F8">
            <w:pPr>
              <w:jc w:val="center"/>
            </w:pPr>
          </w:p>
        </w:tc>
        <w:tc>
          <w:tcPr>
            <w:tcW w:w="260" w:type="pct"/>
          </w:tcPr>
          <w:p w:rsidR="00F273A2" w:rsidRPr="00F273A2" w:rsidRDefault="00F273A2" w:rsidP="00DC74F8">
            <w:pPr>
              <w:jc w:val="center"/>
            </w:pPr>
          </w:p>
        </w:tc>
        <w:tc>
          <w:tcPr>
            <w:tcW w:w="270" w:type="pct"/>
          </w:tcPr>
          <w:p w:rsidR="00F273A2" w:rsidRPr="00F273A2" w:rsidRDefault="00F273A2" w:rsidP="00DC74F8">
            <w:pPr>
              <w:jc w:val="center"/>
            </w:pPr>
            <w:r w:rsidRPr="00F273A2">
              <w:t>25</w:t>
            </w:r>
          </w:p>
        </w:tc>
        <w:tc>
          <w:tcPr>
            <w:tcW w:w="198" w:type="pct"/>
          </w:tcPr>
          <w:p w:rsidR="00F273A2" w:rsidRPr="00F273A2" w:rsidRDefault="00F273A2" w:rsidP="00DC74F8">
            <w:pPr>
              <w:jc w:val="center"/>
            </w:pPr>
          </w:p>
        </w:tc>
        <w:tc>
          <w:tcPr>
            <w:tcW w:w="224" w:type="pct"/>
          </w:tcPr>
          <w:p w:rsidR="00F273A2" w:rsidRPr="00F273A2" w:rsidRDefault="00F273A2" w:rsidP="00DC74F8">
            <w:pPr>
              <w:jc w:val="center"/>
            </w:pPr>
            <w:r w:rsidRPr="00F273A2">
              <w:t>1</w:t>
            </w:r>
          </w:p>
        </w:tc>
        <w:tc>
          <w:tcPr>
            <w:tcW w:w="272" w:type="pct"/>
          </w:tcPr>
          <w:p w:rsidR="00F273A2" w:rsidRPr="00F273A2" w:rsidRDefault="00F273A2" w:rsidP="00DC74F8">
            <w:pPr>
              <w:jc w:val="center"/>
            </w:pPr>
            <w:r w:rsidRPr="00F273A2">
              <w:t>24</w:t>
            </w:r>
          </w:p>
        </w:tc>
        <w:tc>
          <w:tcPr>
            <w:tcW w:w="233" w:type="pct"/>
          </w:tcPr>
          <w:p w:rsidR="00F273A2" w:rsidRPr="00F273A2" w:rsidRDefault="00F273A2" w:rsidP="00DC74F8">
            <w:pPr>
              <w:jc w:val="center"/>
            </w:pPr>
          </w:p>
        </w:tc>
        <w:tc>
          <w:tcPr>
            <w:tcW w:w="260" w:type="pct"/>
          </w:tcPr>
          <w:p w:rsidR="00F273A2" w:rsidRPr="00F273A2" w:rsidRDefault="00F273A2" w:rsidP="00DC74F8">
            <w:pPr>
              <w:jc w:val="center"/>
            </w:pPr>
          </w:p>
        </w:tc>
        <w:tc>
          <w:tcPr>
            <w:tcW w:w="209" w:type="pct"/>
          </w:tcPr>
          <w:p w:rsidR="00F273A2" w:rsidRPr="00F273A2" w:rsidRDefault="00F273A2" w:rsidP="00DC74F8">
            <w:pPr>
              <w:jc w:val="center"/>
            </w:pPr>
            <w:r w:rsidRPr="00F273A2">
              <w:t>25</w:t>
            </w:r>
          </w:p>
        </w:tc>
        <w:tc>
          <w:tcPr>
            <w:tcW w:w="208" w:type="pct"/>
          </w:tcPr>
          <w:p w:rsidR="00F273A2" w:rsidRPr="00F273A2" w:rsidRDefault="00F273A2" w:rsidP="00DC74F8">
            <w:pPr>
              <w:jc w:val="center"/>
            </w:pPr>
          </w:p>
        </w:tc>
        <w:tc>
          <w:tcPr>
            <w:tcW w:w="259" w:type="pct"/>
          </w:tcPr>
          <w:p w:rsidR="00F273A2" w:rsidRPr="00F273A2" w:rsidRDefault="00F273A2" w:rsidP="00DC74F8">
            <w:pPr>
              <w:jc w:val="center"/>
            </w:pPr>
          </w:p>
        </w:tc>
        <w:tc>
          <w:tcPr>
            <w:tcW w:w="281" w:type="pct"/>
          </w:tcPr>
          <w:p w:rsidR="00F273A2" w:rsidRPr="00F273A2" w:rsidRDefault="00F273A2" w:rsidP="00DC74F8">
            <w:pPr>
              <w:jc w:val="center"/>
            </w:pPr>
            <w:r w:rsidRPr="00F273A2">
              <w:t>25</w:t>
            </w:r>
          </w:p>
        </w:tc>
      </w:tr>
      <w:tr w:rsidR="00F273A2" w:rsidRPr="00F273A2" w:rsidTr="00F273A2">
        <w:trPr>
          <w:trHeight w:val="414"/>
        </w:trPr>
        <w:tc>
          <w:tcPr>
            <w:tcW w:w="877" w:type="pct"/>
          </w:tcPr>
          <w:p w:rsidR="00F273A2" w:rsidRPr="00F273A2" w:rsidRDefault="00F273A2" w:rsidP="00DC74F8">
            <w:pPr>
              <w:jc w:val="center"/>
              <w:rPr>
                <w:sz w:val="16"/>
                <w:szCs w:val="16"/>
              </w:rPr>
            </w:pPr>
            <w:r w:rsidRPr="00F273A2">
              <w:rPr>
                <w:sz w:val="16"/>
                <w:szCs w:val="16"/>
              </w:rPr>
              <w:t>Подготовительная «Б»</w:t>
            </w:r>
          </w:p>
        </w:tc>
        <w:tc>
          <w:tcPr>
            <w:tcW w:w="461" w:type="pct"/>
          </w:tcPr>
          <w:p w:rsidR="00F273A2" w:rsidRPr="00F273A2" w:rsidRDefault="00F273A2" w:rsidP="00DC74F8">
            <w:pPr>
              <w:jc w:val="center"/>
            </w:pPr>
            <w:r w:rsidRPr="00F273A2">
              <w:t>27</w:t>
            </w:r>
          </w:p>
        </w:tc>
        <w:tc>
          <w:tcPr>
            <w:tcW w:w="260" w:type="pct"/>
          </w:tcPr>
          <w:p w:rsidR="00F273A2" w:rsidRPr="00F273A2" w:rsidRDefault="00F273A2" w:rsidP="00DC74F8">
            <w:pPr>
              <w:jc w:val="center"/>
            </w:pPr>
          </w:p>
        </w:tc>
        <w:tc>
          <w:tcPr>
            <w:tcW w:w="260" w:type="pct"/>
          </w:tcPr>
          <w:p w:rsidR="00F273A2" w:rsidRPr="00F273A2" w:rsidRDefault="00F273A2" w:rsidP="00DC74F8">
            <w:pPr>
              <w:jc w:val="center"/>
            </w:pPr>
            <w:r w:rsidRPr="00F273A2">
              <w:t>1</w:t>
            </w:r>
          </w:p>
        </w:tc>
        <w:tc>
          <w:tcPr>
            <w:tcW w:w="261" w:type="pct"/>
          </w:tcPr>
          <w:p w:rsidR="00F273A2" w:rsidRPr="00F273A2" w:rsidRDefault="00F273A2" w:rsidP="00DC74F8">
            <w:pPr>
              <w:jc w:val="center"/>
            </w:pPr>
            <w:r w:rsidRPr="00F273A2">
              <w:t>26</w:t>
            </w:r>
          </w:p>
        </w:tc>
        <w:tc>
          <w:tcPr>
            <w:tcW w:w="208" w:type="pct"/>
          </w:tcPr>
          <w:p w:rsidR="00F273A2" w:rsidRPr="00F273A2" w:rsidRDefault="00F273A2" w:rsidP="00DC74F8">
            <w:pPr>
              <w:jc w:val="center"/>
            </w:pPr>
          </w:p>
        </w:tc>
        <w:tc>
          <w:tcPr>
            <w:tcW w:w="260" w:type="pct"/>
          </w:tcPr>
          <w:p w:rsidR="00F273A2" w:rsidRPr="00F273A2" w:rsidRDefault="00F273A2" w:rsidP="00DC74F8">
            <w:pPr>
              <w:jc w:val="center"/>
            </w:pPr>
            <w:r w:rsidRPr="00F273A2">
              <w:t>1</w:t>
            </w:r>
          </w:p>
        </w:tc>
        <w:tc>
          <w:tcPr>
            <w:tcW w:w="270" w:type="pct"/>
          </w:tcPr>
          <w:p w:rsidR="00F273A2" w:rsidRPr="00F273A2" w:rsidRDefault="00F273A2" w:rsidP="00DC74F8">
            <w:pPr>
              <w:jc w:val="center"/>
            </w:pPr>
            <w:r w:rsidRPr="00F273A2">
              <w:t>26</w:t>
            </w:r>
          </w:p>
        </w:tc>
        <w:tc>
          <w:tcPr>
            <w:tcW w:w="198" w:type="pct"/>
          </w:tcPr>
          <w:p w:rsidR="00F273A2" w:rsidRPr="00F273A2" w:rsidRDefault="00F273A2" w:rsidP="00DC74F8">
            <w:pPr>
              <w:jc w:val="center"/>
            </w:pPr>
          </w:p>
        </w:tc>
        <w:tc>
          <w:tcPr>
            <w:tcW w:w="224" w:type="pct"/>
          </w:tcPr>
          <w:p w:rsidR="00F273A2" w:rsidRPr="00F273A2" w:rsidRDefault="00F273A2" w:rsidP="00DC74F8">
            <w:pPr>
              <w:jc w:val="center"/>
            </w:pPr>
            <w:r w:rsidRPr="00F273A2">
              <w:t>1</w:t>
            </w:r>
          </w:p>
        </w:tc>
        <w:tc>
          <w:tcPr>
            <w:tcW w:w="272" w:type="pct"/>
          </w:tcPr>
          <w:p w:rsidR="00F273A2" w:rsidRPr="00F273A2" w:rsidRDefault="00F273A2" w:rsidP="00DC74F8">
            <w:pPr>
              <w:jc w:val="center"/>
            </w:pPr>
            <w:r w:rsidRPr="00F273A2">
              <w:t>26</w:t>
            </w:r>
          </w:p>
        </w:tc>
        <w:tc>
          <w:tcPr>
            <w:tcW w:w="233" w:type="pct"/>
          </w:tcPr>
          <w:p w:rsidR="00F273A2" w:rsidRPr="00F273A2" w:rsidRDefault="00F273A2" w:rsidP="00DC74F8">
            <w:pPr>
              <w:jc w:val="center"/>
            </w:pPr>
          </w:p>
        </w:tc>
        <w:tc>
          <w:tcPr>
            <w:tcW w:w="260" w:type="pct"/>
          </w:tcPr>
          <w:p w:rsidR="00F273A2" w:rsidRPr="00F273A2" w:rsidRDefault="00F273A2" w:rsidP="00DC74F8">
            <w:pPr>
              <w:jc w:val="center"/>
            </w:pPr>
          </w:p>
        </w:tc>
        <w:tc>
          <w:tcPr>
            <w:tcW w:w="209" w:type="pct"/>
          </w:tcPr>
          <w:p w:rsidR="00F273A2" w:rsidRPr="00F273A2" w:rsidRDefault="00F273A2" w:rsidP="00DC74F8">
            <w:pPr>
              <w:jc w:val="center"/>
            </w:pPr>
            <w:r w:rsidRPr="00F273A2">
              <w:t>27</w:t>
            </w:r>
          </w:p>
        </w:tc>
        <w:tc>
          <w:tcPr>
            <w:tcW w:w="208" w:type="pct"/>
          </w:tcPr>
          <w:p w:rsidR="00F273A2" w:rsidRPr="00F273A2" w:rsidRDefault="00F273A2" w:rsidP="00DC74F8"/>
        </w:tc>
        <w:tc>
          <w:tcPr>
            <w:tcW w:w="259" w:type="pct"/>
          </w:tcPr>
          <w:p w:rsidR="00F273A2" w:rsidRPr="00F273A2" w:rsidRDefault="00F273A2" w:rsidP="00DC74F8">
            <w:pPr>
              <w:jc w:val="center"/>
            </w:pPr>
          </w:p>
        </w:tc>
        <w:tc>
          <w:tcPr>
            <w:tcW w:w="281" w:type="pct"/>
          </w:tcPr>
          <w:p w:rsidR="00F273A2" w:rsidRPr="00F273A2" w:rsidRDefault="00F273A2" w:rsidP="00DC74F8">
            <w:pPr>
              <w:jc w:val="center"/>
            </w:pPr>
            <w:r w:rsidRPr="00F273A2">
              <w:t>27</w:t>
            </w:r>
          </w:p>
        </w:tc>
      </w:tr>
      <w:tr w:rsidR="00F273A2" w:rsidRPr="00F273A2" w:rsidTr="00F273A2">
        <w:trPr>
          <w:trHeight w:val="349"/>
        </w:trPr>
        <w:tc>
          <w:tcPr>
            <w:tcW w:w="877" w:type="pct"/>
          </w:tcPr>
          <w:p w:rsidR="00F273A2" w:rsidRPr="00F273A2" w:rsidRDefault="00F273A2" w:rsidP="00DC74F8">
            <w:pPr>
              <w:jc w:val="center"/>
              <w:rPr>
                <w:sz w:val="16"/>
                <w:szCs w:val="16"/>
              </w:rPr>
            </w:pPr>
            <w:r w:rsidRPr="00F273A2">
              <w:rPr>
                <w:sz w:val="16"/>
                <w:szCs w:val="16"/>
              </w:rPr>
              <w:t>Результат освоения ООП</w:t>
            </w:r>
          </w:p>
        </w:tc>
        <w:tc>
          <w:tcPr>
            <w:tcW w:w="461" w:type="pct"/>
          </w:tcPr>
          <w:p w:rsidR="00F273A2" w:rsidRPr="00F273A2" w:rsidRDefault="00F273A2" w:rsidP="00DC74F8">
            <w:pPr>
              <w:jc w:val="center"/>
              <w:rPr>
                <w:b/>
              </w:rPr>
            </w:pPr>
            <w:r w:rsidRPr="00F273A2">
              <w:rPr>
                <w:b/>
              </w:rPr>
              <w:t>239</w:t>
            </w:r>
          </w:p>
        </w:tc>
        <w:tc>
          <w:tcPr>
            <w:tcW w:w="260" w:type="pct"/>
          </w:tcPr>
          <w:p w:rsidR="00F273A2" w:rsidRPr="00F273A2" w:rsidRDefault="00F273A2" w:rsidP="00DC74F8">
            <w:pPr>
              <w:jc w:val="center"/>
              <w:rPr>
                <w:b/>
                <w:sz w:val="18"/>
                <w:szCs w:val="18"/>
              </w:rPr>
            </w:pPr>
            <w:r w:rsidRPr="00F273A2">
              <w:rPr>
                <w:b/>
                <w:sz w:val="18"/>
                <w:szCs w:val="18"/>
              </w:rPr>
              <w:t>1</w:t>
            </w:r>
          </w:p>
        </w:tc>
        <w:tc>
          <w:tcPr>
            <w:tcW w:w="260" w:type="pct"/>
          </w:tcPr>
          <w:p w:rsidR="00F273A2" w:rsidRPr="00F273A2" w:rsidRDefault="00F273A2" w:rsidP="00DC74F8">
            <w:pPr>
              <w:jc w:val="center"/>
              <w:rPr>
                <w:b/>
                <w:sz w:val="18"/>
                <w:szCs w:val="18"/>
              </w:rPr>
            </w:pPr>
            <w:r w:rsidRPr="00F273A2">
              <w:rPr>
                <w:b/>
                <w:sz w:val="18"/>
                <w:szCs w:val="18"/>
              </w:rPr>
              <w:t>55</w:t>
            </w:r>
          </w:p>
        </w:tc>
        <w:tc>
          <w:tcPr>
            <w:tcW w:w="261" w:type="pct"/>
          </w:tcPr>
          <w:p w:rsidR="00F273A2" w:rsidRPr="00F273A2" w:rsidRDefault="00F273A2" w:rsidP="00DC74F8">
            <w:pPr>
              <w:jc w:val="center"/>
              <w:rPr>
                <w:b/>
                <w:sz w:val="18"/>
                <w:szCs w:val="18"/>
              </w:rPr>
            </w:pPr>
            <w:r w:rsidRPr="00F273A2">
              <w:rPr>
                <w:b/>
                <w:sz w:val="18"/>
                <w:szCs w:val="18"/>
              </w:rPr>
              <w:t>183</w:t>
            </w:r>
          </w:p>
        </w:tc>
        <w:tc>
          <w:tcPr>
            <w:tcW w:w="208" w:type="pct"/>
          </w:tcPr>
          <w:p w:rsidR="00F273A2" w:rsidRPr="00F273A2" w:rsidRDefault="00F273A2" w:rsidP="00DC74F8">
            <w:pPr>
              <w:rPr>
                <w:b/>
                <w:sz w:val="18"/>
                <w:szCs w:val="18"/>
              </w:rPr>
            </w:pPr>
          </w:p>
        </w:tc>
        <w:tc>
          <w:tcPr>
            <w:tcW w:w="260" w:type="pct"/>
          </w:tcPr>
          <w:p w:rsidR="00F273A2" w:rsidRPr="00F273A2" w:rsidRDefault="00F273A2" w:rsidP="00DC74F8">
            <w:pPr>
              <w:jc w:val="center"/>
              <w:rPr>
                <w:b/>
                <w:sz w:val="18"/>
                <w:szCs w:val="18"/>
              </w:rPr>
            </w:pPr>
            <w:r w:rsidRPr="00F273A2">
              <w:rPr>
                <w:b/>
                <w:sz w:val="18"/>
                <w:szCs w:val="18"/>
              </w:rPr>
              <w:t>59</w:t>
            </w:r>
          </w:p>
        </w:tc>
        <w:tc>
          <w:tcPr>
            <w:tcW w:w="270" w:type="pct"/>
          </w:tcPr>
          <w:p w:rsidR="00F273A2" w:rsidRPr="00F273A2" w:rsidRDefault="00F273A2" w:rsidP="00DC74F8">
            <w:pPr>
              <w:rPr>
                <w:b/>
                <w:sz w:val="18"/>
                <w:szCs w:val="18"/>
              </w:rPr>
            </w:pPr>
            <w:r w:rsidRPr="00F273A2">
              <w:rPr>
                <w:b/>
                <w:sz w:val="18"/>
                <w:szCs w:val="18"/>
              </w:rPr>
              <w:t>180</w:t>
            </w:r>
          </w:p>
        </w:tc>
        <w:tc>
          <w:tcPr>
            <w:tcW w:w="198" w:type="pct"/>
          </w:tcPr>
          <w:p w:rsidR="00F273A2" w:rsidRPr="00F273A2" w:rsidRDefault="00F273A2" w:rsidP="00DC74F8">
            <w:pPr>
              <w:jc w:val="center"/>
              <w:rPr>
                <w:b/>
                <w:sz w:val="18"/>
                <w:szCs w:val="18"/>
              </w:rPr>
            </w:pPr>
            <w:r w:rsidRPr="00F273A2">
              <w:rPr>
                <w:b/>
                <w:sz w:val="18"/>
                <w:szCs w:val="18"/>
              </w:rPr>
              <w:t>7</w:t>
            </w:r>
          </w:p>
        </w:tc>
        <w:tc>
          <w:tcPr>
            <w:tcW w:w="224" w:type="pct"/>
          </w:tcPr>
          <w:p w:rsidR="00F273A2" w:rsidRPr="00F273A2" w:rsidRDefault="00F273A2" w:rsidP="00DC74F8">
            <w:pPr>
              <w:jc w:val="center"/>
              <w:rPr>
                <w:b/>
                <w:sz w:val="18"/>
                <w:szCs w:val="18"/>
              </w:rPr>
            </w:pPr>
            <w:r w:rsidRPr="00F273A2">
              <w:rPr>
                <w:b/>
                <w:sz w:val="18"/>
                <w:szCs w:val="18"/>
              </w:rPr>
              <w:t>71</w:t>
            </w:r>
          </w:p>
        </w:tc>
        <w:tc>
          <w:tcPr>
            <w:tcW w:w="272" w:type="pct"/>
          </w:tcPr>
          <w:p w:rsidR="00F273A2" w:rsidRPr="00F273A2" w:rsidRDefault="00F273A2" w:rsidP="00DC74F8">
            <w:pPr>
              <w:jc w:val="center"/>
              <w:rPr>
                <w:b/>
                <w:sz w:val="18"/>
                <w:szCs w:val="18"/>
              </w:rPr>
            </w:pPr>
            <w:r w:rsidRPr="00F273A2">
              <w:rPr>
                <w:b/>
                <w:sz w:val="18"/>
                <w:szCs w:val="18"/>
              </w:rPr>
              <w:t>161</w:t>
            </w:r>
          </w:p>
        </w:tc>
        <w:tc>
          <w:tcPr>
            <w:tcW w:w="233" w:type="pct"/>
          </w:tcPr>
          <w:p w:rsidR="00F273A2" w:rsidRPr="00F273A2" w:rsidRDefault="00F273A2" w:rsidP="00DC74F8">
            <w:pPr>
              <w:jc w:val="center"/>
              <w:rPr>
                <w:b/>
                <w:sz w:val="18"/>
                <w:szCs w:val="18"/>
              </w:rPr>
            </w:pPr>
            <w:r w:rsidRPr="00F273A2">
              <w:rPr>
                <w:b/>
                <w:sz w:val="18"/>
                <w:szCs w:val="18"/>
              </w:rPr>
              <w:t>1</w:t>
            </w:r>
          </w:p>
        </w:tc>
        <w:tc>
          <w:tcPr>
            <w:tcW w:w="260" w:type="pct"/>
          </w:tcPr>
          <w:p w:rsidR="00F273A2" w:rsidRPr="00F273A2" w:rsidRDefault="00F273A2" w:rsidP="00DC74F8">
            <w:pPr>
              <w:jc w:val="center"/>
              <w:rPr>
                <w:b/>
                <w:sz w:val="18"/>
                <w:szCs w:val="18"/>
              </w:rPr>
            </w:pPr>
            <w:r w:rsidRPr="00F273A2">
              <w:rPr>
                <w:b/>
                <w:sz w:val="18"/>
                <w:szCs w:val="18"/>
              </w:rPr>
              <w:t>75</w:t>
            </w:r>
          </w:p>
        </w:tc>
        <w:tc>
          <w:tcPr>
            <w:tcW w:w="209" w:type="pct"/>
          </w:tcPr>
          <w:p w:rsidR="00F273A2" w:rsidRPr="00F273A2" w:rsidRDefault="00F273A2" w:rsidP="00DC74F8">
            <w:pPr>
              <w:jc w:val="center"/>
              <w:rPr>
                <w:b/>
                <w:sz w:val="18"/>
                <w:szCs w:val="18"/>
              </w:rPr>
            </w:pPr>
            <w:r w:rsidRPr="00F273A2">
              <w:rPr>
                <w:b/>
                <w:sz w:val="18"/>
                <w:szCs w:val="18"/>
              </w:rPr>
              <w:t>163</w:t>
            </w:r>
          </w:p>
        </w:tc>
        <w:tc>
          <w:tcPr>
            <w:tcW w:w="208" w:type="pct"/>
          </w:tcPr>
          <w:p w:rsidR="00F273A2" w:rsidRPr="00F273A2" w:rsidRDefault="00F273A2" w:rsidP="00DC74F8">
            <w:pPr>
              <w:jc w:val="center"/>
              <w:rPr>
                <w:b/>
                <w:sz w:val="18"/>
                <w:szCs w:val="18"/>
              </w:rPr>
            </w:pPr>
          </w:p>
        </w:tc>
        <w:tc>
          <w:tcPr>
            <w:tcW w:w="259" w:type="pct"/>
          </w:tcPr>
          <w:p w:rsidR="00F273A2" w:rsidRPr="00F273A2" w:rsidRDefault="00F273A2" w:rsidP="00DC74F8">
            <w:pPr>
              <w:jc w:val="center"/>
              <w:rPr>
                <w:b/>
                <w:sz w:val="18"/>
                <w:szCs w:val="18"/>
              </w:rPr>
            </w:pPr>
            <w:r w:rsidRPr="00F273A2">
              <w:rPr>
                <w:b/>
                <w:sz w:val="18"/>
                <w:szCs w:val="18"/>
              </w:rPr>
              <w:t>27</w:t>
            </w:r>
          </w:p>
        </w:tc>
        <w:tc>
          <w:tcPr>
            <w:tcW w:w="281" w:type="pct"/>
          </w:tcPr>
          <w:p w:rsidR="00F273A2" w:rsidRPr="00F273A2" w:rsidRDefault="00F273A2" w:rsidP="00DC74F8">
            <w:pPr>
              <w:jc w:val="center"/>
              <w:rPr>
                <w:b/>
                <w:sz w:val="18"/>
                <w:szCs w:val="18"/>
              </w:rPr>
            </w:pPr>
            <w:r w:rsidRPr="00F273A2">
              <w:rPr>
                <w:b/>
                <w:sz w:val="18"/>
                <w:szCs w:val="18"/>
              </w:rPr>
              <w:t>212</w:t>
            </w:r>
          </w:p>
        </w:tc>
      </w:tr>
    </w:tbl>
    <w:p w:rsidR="00F273A2" w:rsidRPr="00F273A2" w:rsidRDefault="00F273A2" w:rsidP="00DC74F8">
      <w:pPr>
        <w:spacing w:line="240" w:lineRule="auto"/>
        <w:rPr>
          <w:rFonts w:ascii="Times New Roman" w:eastAsia="Times New Roman" w:hAnsi="Times New Roman" w:cs="Times New Roman"/>
          <w:sz w:val="24"/>
          <w:szCs w:val="24"/>
          <w:lang w:eastAsia="ru-RU"/>
        </w:rPr>
      </w:pPr>
      <w:r w:rsidRPr="00F273A2">
        <w:rPr>
          <w:rFonts w:ascii="Times New Roman" w:eastAsia="Times New Roman" w:hAnsi="Times New Roman" w:cs="Times New Roman"/>
          <w:sz w:val="24"/>
          <w:szCs w:val="24"/>
          <w:lang w:eastAsia="ru-RU"/>
        </w:rPr>
        <w:t>Обследовано   детей  - 239</w:t>
      </w:r>
    </w:p>
    <w:p w:rsidR="00F273A2" w:rsidRPr="00F273A2" w:rsidRDefault="00F273A2" w:rsidP="00DC74F8">
      <w:pPr>
        <w:spacing w:after="0" w:line="240" w:lineRule="auto"/>
        <w:jc w:val="both"/>
        <w:rPr>
          <w:rFonts w:ascii="Times New Roman" w:eastAsia="Times New Roman" w:hAnsi="Times New Roman" w:cs="Times New Roman"/>
          <w:sz w:val="24"/>
          <w:szCs w:val="24"/>
          <w:lang w:eastAsia="ru-RU"/>
        </w:rPr>
      </w:pPr>
      <w:r w:rsidRPr="00F273A2">
        <w:rPr>
          <w:rFonts w:ascii="Times New Roman" w:eastAsia="Times New Roman" w:hAnsi="Times New Roman" w:cs="Times New Roman"/>
          <w:sz w:val="24"/>
          <w:szCs w:val="24"/>
          <w:lang w:eastAsia="ru-RU"/>
        </w:rPr>
        <w:t xml:space="preserve">1 - Не </w:t>
      </w:r>
      <w:proofErr w:type="gramStart"/>
      <w:r w:rsidRPr="00F273A2">
        <w:rPr>
          <w:rFonts w:ascii="Times New Roman" w:eastAsia="Times New Roman" w:hAnsi="Times New Roman" w:cs="Times New Roman"/>
          <w:sz w:val="24"/>
          <w:szCs w:val="24"/>
          <w:lang w:eastAsia="ru-RU"/>
        </w:rPr>
        <w:t>сформированы</w:t>
      </w:r>
      <w:proofErr w:type="gramEnd"/>
      <w:r w:rsidRPr="00F273A2">
        <w:rPr>
          <w:rFonts w:ascii="Times New Roman" w:eastAsia="Times New Roman" w:hAnsi="Times New Roman" w:cs="Times New Roman"/>
          <w:sz w:val="24"/>
          <w:szCs w:val="24"/>
          <w:lang w:eastAsia="ru-RU"/>
        </w:rPr>
        <w:t xml:space="preserve"> -  (среднее значение менее 2,2)</w:t>
      </w:r>
    </w:p>
    <w:p w:rsidR="00F273A2" w:rsidRPr="00F273A2" w:rsidRDefault="00F273A2" w:rsidP="00DC74F8">
      <w:pPr>
        <w:spacing w:after="0" w:line="240" w:lineRule="auto"/>
        <w:rPr>
          <w:rFonts w:ascii="Times New Roman" w:eastAsia="Times New Roman" w:hAnsi="Times New Roman" w:cs="Times New Roman"/>
          <w:sz w:val="24"/>
          <w:szCs w:val="24"/>
          <w:lang w:eastAsia="ru-RU"/>
        </w:rPr>
      </w:pPr>
      <w:r w:rsidRPr="00F273A2">
        <w:rPr>
          <w:rFonts w:ascii="Times New Roman" w:eastAsia="Times New Roman" w:hAnsi="Times New Roman" w:cs="Times New Roman"/>
          <w:sz w:val="24"/>
          <w:szCs w:val="24"/>
          <w:lang w:eastAsia="ru-RU"/>
        </w:rPr>
        <w:t xml:space="preserve">2 - </w:t>
      </w:r>
      <w:proofErr w:type="gramStart"/>
      <w:r w:rsidRPr="00F273A2">
        <w:rPr>
          <w:rFonts w:ascii="Times New Roman" w:eastAsia="Times New Roman" w:hAnsi="Times New Roman" w:cs="Times New Roman"/>
          <w:sz w:val="24"/>
          <w:szCs w:val="24"/>
          <w:lang w:eastAsia="ru-RU"/>
        </w:rPr>
        <w:t>Сформированы</w:t>
      </w:r>
      <w:proofErr w:type="gramEnd"/>
      <w:r w:rsidRPr="00F273A2">
        <w:rPr>
          <w:rFonts w:ascii="Times New Roman" w:eastAsia="Times New Roman" w:hAnsi="Times New Roman" w:cs="Times New Roman"/>
          <w:sz w:val="24"/>
          <w:szCs w:val="24"/>
          <w:lang w:eastAsia="ru-RU"/>
        </w:rPr>
        <w:t xml:space="preserve"> не полностью - (среднее значение от 2,3до 3,7)</w:t>
      </w:r>
    </w:p>
    <w:p w:rsidR="00F273A2" w:rsidRPr="00F273A2" w:rsidRDefault="00F273A2" w:rsidP="00DC74F8">
      <w:pPr>
        <w:spacing w:after="0" w:line="240" w:lineRule="auto"/>
        <w:rPr>
          <w:rFonts w:ascii="Times New Roman" w:eastAsia="Times New Roman" w:hAnsi="Times New Roman" w:cs="Times New Roman"/>
          <w:sz w:val="24"/>
          <w:szCs w:val="24"/>
          <w:lang w:eastAsia="ru-RU"/>
        </w:rPr>
      </w:pPr>
      <w:r w:rsidRPr="00F273A2">
        <w:rPr>
          <w:rFonts w:ascii="Times New Roman" w:eastAsia="Times New Roman" w:hAnsi="Times New Roman" w:cs="Times New Roman"/>
          <w:sz w:val="24"/>
          <w:szCs w:val="24"/>
          <w:lang w:eastAsia="ru-RU"/>
        </w:rPr>
        <w:t xml:space="preserve">3 - </w:t>
      </w:r>
      <w:proofErr w:type="gramStart"/>
      <w:r w:rsidRPr="00F273A2">
        <w:rPr>
          <w:rFonts w:ascii="Times New Roman" w:eastAsia="Times New Roman" w:hAnsi="Times New Roman" w:cs="Times New Roman"/>
          <w:sz w:val="24"/>
          <w:szCs w:val="24"/>
          <w:lang w:eastAsia="ru-RU"/>
        </w:rPr>
        <w:t>Сформированы</w:t>
      </w:r>
      <w:proofErr w:type="gramEnd"/>
      <w:r w:rsidRPr="00F273A2">
        <w:rPr>
          <w:rFonts w:ascii="Times New Roman" w:eastAsia="Times New Roman" w:hAnsi="Times New Roman" w:cs="Times New Roman"/>
          <w:sz w:val="24"/>
          <w:szCs w:val="24"/>
          <w:lang w:eastAsia="ru-RU"/>
        </w:rPr>
        <w:t xml:space="preserve"> - (среднее значение 3,8 и больше)</w:t>
      </w:r>
    </w:p>
    <w:p w:rsidR="00F273A2" w:rsidRPr="00DC74F8" w:rsidRDefault="00F273A2" w:rsidP="00DC74F8">
      <w:pPr>
        <w:spacing w:after="0" w:line="240" w:lineRule="auto"/>
        <w:rPr>
          <w:rFonts w:ascii="Times New Roman" w:eastAsia="Times New Roman" w:hAnsi="Times New Roman" w:cs="Times New Roman"/>
          <w:sz w:val="24"/>
          <w:szCs w:val="24"/>
          <w:lang w:eastAsia="ru-RU"/>
        </w:rPr>
      </w:pPr>
      <w:r w:rsidRPr="00DC74F8">
        <w:rPr>
          <w:rFonts w:ascii="Times New Roman" w:eastAsia="Times New Roman" w:hAnsi="Times New Roman" w:cs="Times New Roman"/>
          <w:sz w:val="24"/>
          <w:szCs w:val="24"/>
          <w:lang w:eastAsia="ru-RU"/>
        </w:rPr>
        <w:t xml:space="preserve">Результаты педагогического анализа, проведенного по итогам освоения образовательной программы в свободном режиме, свидетельствует о снижении результативности </w:t>
      </w:r>
      <w:r w:rsidRPr="00DC74F8">
        <w:rPr>
          <w:rFonts w:ascii="Times New Roman" w:eastAsia="Times New Roman" w:hAnsi="Times New Roman" w:cs="Times New Roman"/>
          <w:sz w:val="24"/>
          <w:szCs w:val="24"/>
          <w:lang w:eastAsia="ru-RU"/>
        </w:rPr>
        <w:lastRenderedPageBreak/>
        <w:t>образовательной деятельности в младших  и средних группах. Причину данной ситуации видим в следующем:</w:t>
      </w:r>
    </w:p>
    <w:p w:rsidR="00F273A2" w:rsidRPr="00DC74F8" w:rsidRDefault="00F273A2" w:rsidP="00DC74F8">
      <w:pPr>
        <w:spacing w:after="0" w:line="240" w:lineRule="auto"/>
        <w:rPr>
          <w:rFonts w:ascii="Times New Roman" w:eastAsia="Times New Roman" w:hAnsi="Times New Roman" w:cs="Times New Roman"/>
          <w:sz w:val="24"/>
          <w:szCs w:val="24"/>
          <w:lang w:eastAsia="ru-RU"/>
        </w:rPr>
      </w:pPr>
      <w:r w:rsidRPr="00DC74F8">
        <w:rPr>
          <w:rFonts w:ascii="Times New Roman" w:eastAsia="Times New Roman" w:hAnsi="Times New Roman" w:cs="Times New Roman"/>
          <w:sz w:val="24"/>
          <w:szCs w:val="24"/>
          <w:lang w:eastAsia="ru-RU"/>
        </w:rPr>
        <w:t>-педагоги не смогли установить полноценное взаимодействие с родителями.</w:t>
      </w:r>
    </w:p>
    <w:p w:rsidR="00F273A2" w:rsidRPr="00DC74F8" w:rsidRDefault="00F273A2" w:rsidP="00DC74F8">
      <w:pPr>
        <w:spacing w:after="0" w:line="240" w:lineRule="auto"/>
        <w:rPr>
          <w:rFonts w:ascii="Times New Roman" w:eastAsia="Times New Roman" w:hAnsi="Times New Roman" w:cs="Times New Roman"/>
          <w:sz w:val="24"/>
          <w:szCs w:val="24"/>
          <w:lang w:eastAsia="ru-RU"/>
        </w:rPr>
      </w:pPr>
      <w:r w:rsidRPr="00DC74F8">
        <w:rPr>
          <w:rFonts w:ascii="Times New Roman" w:eastAsia="Times New Roman" w:hAnsi="Times New Roman" w:cs="Times New Roman"/>
          <w:sz w:val="24"/>
          <w:szCs w:val="24"/>
          <w:lang w:eastAsia="ru-RU"/>
        </w:rPr>
        <w:t>- отсутствие детсадовского режима, свободного времени  для совместной деятельности и соответствующих компетенций.</w:t>
      </w:r>
    </w:p>
    <w:p w:rsidR="00F273A2" w:rsidRPr="00F273A2" w:rsidRDefault="00F273A2" w:rsidP="00DC74F8">
      <w:pPr>
        <w:spacing w:after="0" w:line="240" w:lineRule="auto"/>
        <w:rPr>
          <w:rFonts w:ascii="Times New Roman" w:eastAsia="Times New Roman" w:hAnsi="Times New Roman" w:cs="Times New Roman"/>
          <w:sz w:val="24"/>
          <w:szCs w:val="24"/>
          <w:lang w:eastAsia="ru-RU"/>
        </w:rPr>
      </w:pPr>
    </w:p>
    <w:p w:rsidR="00F273A2" w:rsidRPr="00F273A2" w:rsidRDefault="00F273A2" w:rsidP="00DC74F8">
      <w:pPr>
        <w:spacing w:after="0" w:line="240" w:lineRule="auto"/>
        <w:jc w:val="center"/>
        <w:rPr>
          <w:rFonts w:ascii="Times New Roman" w:eastAsia="Times New Roman" w:hAnsi="Times New Roman" w:cs="Times New Roman"/>
          <w:b/>
          <w:sz w:val="24"/>
          <w:szCs w:val="24"/>
          <w:lang w:eastAsia="ru-RU"/>
        </w:rPr>
      </w:pPr>
      <w:r w:rsidRPr="00F273A2">
        <w:rPr>
          <w:rFonts w:ascii="Times New Roman" w:eastAsia="Times New Roman" w:hAnsi="Times New Roman" w:cs="Times New Roman"/>
          <w:b/>
          <w:sz w:val="24"/>
          <w:szCs w:val="24"/>
          <w:lang w:eastAsia="ru-RU"/>
        </w:rPr>
        <w:t>Карта  уровня формирования  целевых ориентиров на этапе завершения</w:t>
      </w:r>
    </w:p>
    <w:p w:rsidR="00F273A2" w:rsidRPr="00F273A2" w:rsidRDefault="00F273A2" w:rsidP="00DC74F8">
      <w:pPr>
        <w:spacing w:after="0" w:line="240" w:lineRule="auto"/>
        <w:jc w:val="center"/>
        <w:rPr>
          <w:rFonts w:ascii="Times New Roman" w:eastAsia="Times New Roman" w:hAnsi="Times New Roman" w:cs="Times New Roman"/>
          <w:b/>
          <w:sz w:val="24"/>
          <w:szCs w:val="24"/>
          <w:lang w:eastAsia="ru-RU"/>
        </w:rPr>
      </w:pPr>
      <w:r w:rsidRPr="00F273A2">
        <w:rPr>
          <w:rFonts w:ascii="Times New Roman" w:eastAsia="Times New Roman" w:hAnsi="Times New Roman" w:cs="Times New Roman"/>
          <w:b/>
          <w:sz w:val="24"/>
          <w:szCs w:val="24"/>
          <w:lang w:eastAsia="ru-RU"/>
        </w:rPr>
        <w:t>дошкольного  образования,   выпускников  МДОБУ «ЦРР - детский сад № 11 ЛГО»</w:t>
      </w:r>
    </w:p>
    <w:p w:rsidR="00F273A2" w:rsidRPr="00F273A2" w:rsidRDefault="00F273A2" w:rsidP="00DC74F8">
      <w:pPr>
        <w:spacing w:after="0" w:line="240" w:lineRule="auto"/>
        <w:jc w:val="center"/>
        <w:rPr>
          <w:rFonts w:ascii="Times New Roman" w:eastAsia="Times New Roman" w:hAnsi="Times New Roman" w:cs="Times New Roman"/>
          <w:b/>
          <w:sz w:val="24"/>
          <w:szCs w:val="24"/>
          <w:lang w:eastAsia="ru-RU"/>
        </w:rPr>
      </w:pPr>
    </w:p>
    <w:tbl>
      <w:tblPr>
        <w:tblStyle w:val="21"/>
        <w:tblW w:w="0" w:type="auto"/>
        <w:tblLook w:val="04A0" w:firstRow="1" w:lastRow="0" w:firstColumn="1" w:lastColumn="0" w:noHBand="0" w:noVBand="1"/>
      </w:tblPr>
      <w:tblGrid>
        <w:gridCol w:w="2253"/>
        <w:gridCol w:w="1829"/>
        <w:gridCol w:w="1811"/>
        <w:gridCol w:w="1839"/>
        <w:gridCol w:w="1839"/>
      </w:tblGrid>
      <w:tr w:rsidR="00F273A2" w:rsidRPr="00F273A2" w:rsidTr="00F273A2">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группа</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Кол-во детей</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1 балл</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2 балла</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3 балла</w:t>
            </w:r>
          </w:p>
        </w:tc>
      </w:tr>
      <w:tr w:rsidR="00F273A2" w:rsidRPr="00F273A2" w:rsidTr="00F273A2">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Подготовительная «А»</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25</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25 - 100%</w:t>
            </w:r>
          </w:p>
        </w:tc>
      </w:tr>
      <w:tr w:rsidR="00F273A2" w:rsidRPr="00F273A2" w:rsidTr="00F273A2">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Подготовительная «Б»</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27</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1 – 4%</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26 – 96%</w:t>
            </w:r>
          </w:p>
        </w:tc>
      </w:tr>
      <w:tr w:rsidR="00F273A2" w:rsidRPr="00F273A2" w:rsidTr="00F273A2">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Всего</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52</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1 – 4%</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73A2" w:rsidRPr="00F273A2" w:rsidRDefault="00F273A2" w:rsidP="00DC74F8">
            <w:pPr>
              <w:jc w:val="center"/>
              <w:rPr>
                <w:b/>
                <w:sz w:val="24"/>
                <w:szCs w:val="24"/>
              </w:rPr>
            </w:pPr>
            <w:r w:rsidRPr="00F273A2">
              <w:rPr>
                <w:b/>
                <w:sz w:val="24"/>
                <w:szCs w:val="24"/>
              </w:rPr>
              <w:t>51 -96%</w:t>
            </w:r>
          </w:p>
        </w:tc>
      </w:tr>
    </w:tbl>
    <w:p w:rsidR="00F273A2" w:rsidRPr="00F273A2" w:rsidRDefault="00F273A2" w:rsidP="00DC74F8">
      <w:pPr>
        <w:spacing w:after="0" w:line="240" w:lineRule="auto"/>
        <w:jc w:val="center"/>
        <w:rPr>
          <w:rFonts w:ascii="Times New Roman" w:eastAsia="Times New Roman" w:hAnsi="Times New Roman" w:cs="Times New Roman"/>
          <w:b/>
          <w:sz w:val="24"/>
          <w:szCs w:val="24"/>
          <w:lang w:eastAsia="ru-RU"/>
        </w:rPr>
      </w:pPr>
    </w:p>
    <w:p w:rsidR="00F273A2" w:rsidRPr="00F273A2" w:rsidRDefault="00F273A2" w:rsidP="00DC74F8">
      <w:pPr>
        <w:spacing w:after="0" w:line="240" w:lineRule="auto"/>
        <w:rPr>
          <w:rFonts w:ascii="Times New Roman" w:eastAsia="Times New Roman" w:hAnsi="Times New Roman" w:cs="Times New Roman"/>
          <w:b/>
          <w:sz w:val="24"/>
          <w:szCs w:val="24"/>
          <w:lang w:eastAsia="ru-RU"/>
        </w:rPr>
      </w:pPr>
      <w:r w:rsidRPr="00F273A2">
        <w:rPr>
          <w:rFonts w:ascii="Times New Roman" w:eastAsia="Times New Roman" w:hAnsi="Times New Roman" w:cs="Times New Roman"/>
          <w:b/>
          <w:sz w:val="24"/>
          <w:szCs w:val="24"/>
          <w:lang w:eastAsia="ru-RU"/>
        </w:rPr>
        <w:t xml:space="preserve">Условные обозначения:                                            </w:t>
      </w:r>
    </w:p>
    <w:p w:rsidR="00F273A2" w:rsidRPr="00F273A2" w:rsidRDefault="00F273A2" w:rsidP="00DC74F8">
      <w:pPr>
        <w:spacing w:after="0" w:line="240" w:lineRule="auto"/>
        <w:rPr>
          <w:rFonts w:ascii="Times New Roman" w:eastAsia="Times New Roman" w:hAnsi="Times New Roman" w:cs="Times New Roman"/>
          <w:b/>
          <w:sz w:val="24"/>
          <w:szCs w:val="24"/>
          <w:lang w:eastAsia="ru-RU"/>
        </w:rPr>
      </w:pPr>
      <w:r w:rsidRPr="00F273A2">
        <w:rPr>
          <w:rFonts w:ascii="Times New Roman" w:eastAsia="Times New Roman" w:hAnsi="Times New Roman" w:cs="Times New Roman"/>
          <w:b/>
          <w:sz w:val="24"/>
          <w:szCs w:val="24"/>
          <w:lang w:eastAsia="ru-RU"/>
        </w:rPr>
        <w:t>1 –</w:t>
      </w:r>
      <w:r w:rsidRPr="00F273A2">
        <w:rPr>
          <w:rFonts w:ascii="Times New Roman" w:eastAsia="Times New Roman" w:hAnsi="Times New Roman" w:cs="Times New Roman"/>
          <w:sz w:val="24"/>
          <w:szCs w:val="24"/>
          <w:lang w:eastAsia="ru-RU"/>
        </w:rPr>
        <w:t xml:space="preserve">  не сформированы – </w:t>
      </w:r>
    </w:p>
    <w:p w:rsidR="00F273A2" w:rsidRPr="00F273A2" w:rsidRDefault="00F273A2" w:rsidP="00DC74F8">
      <w:pPr>
        <w:spacing w:after="0" w:line="240" w:lineRule="auto"/>
        <w:rPr>
          <w:rFonts w:ascii="Times New Roman" w:eastAsia="Times New Roman" w:hAnsi="Times New Roman" w:cs="Times New Roman"/>
          <w:b/>
          <w:sz w:val="24"/>
          <w:szCs w:val="24"/>
          <w:lang w:eastAsia="ru-RU"/>
        </w:rPr>
      </w:pPr>
      <w:r w:rsidRPr="00F273A2">
        <w:rPr>
          <w:rFonts w:ascii="Times New Roman" w:eastAsia="Times New Roman" w:hAnsi="Times New Roman" w:cs="Times New Roman"/>
          <w:b/>
          <w:sz w:val="24"/>
          <w:szCs w:val="24"/>
          <w:lang w:eastAsia="ru-RU"/>
        </w:rPr>
        <w:t>2</w:t>
      </w:r>
      <w:r w:rsidRPr="00F273A2">
        <w:rPr>
          <w:rFonts w:ascii="Times New Roman" w:eastAsia="Times New Roman" w:hAnsi="Times New Roman" w:cs="Times New Roman"/>
          <w:sz w:val="24"/>
          <w:szCs w:val="24"/>
          <w:lang w:eastAsia="ru-RU"/>
        </w:rPr>
        <w:t xml:space="preserve"> - сформированы частично – </w:t>
      </w:r>
      <w:r w:rsidRPr="00F273A2">
        <w:rPr>
          <w:rFonts w:ascii="Times New Roman" w:eastAsia="Times New Roman" w:hAnsi="Times New Roman" w:cs="Times New Roman"/>
          <w:b/>
          <w:sz w:val="24"/>
          <w:szCs w:val="24"/>
          <w:lang w:eastAsia="ru-RU"/>
        </w:rPr>
        <w:t>4%</w:t>
      </w:r>
    </w:p>
    <w:p w:rsidR="00F273A2" w:rsidRPr="00F273A2" w:rsidRDefault="00F273A2" w:rsidP="00DC74F8">
      <w:pPr>
        <w:spacing w:after="0" w:line="240" w:lineRule="auto"/>
        <w:jc w:val="both"/>
        <w:rPr>
          <w:rFonts w:ascii="Times New Roman" w:eastAsia="Times New Roman" w:hAnsi="Times New Roman" w:cs="Times New Roman"/>
          <w:sz w:val="24"/>
          <w:szCs w:val="24"/>
          <w:u w:val="single"/>
          <w:lang w:eastAsia="ru-RU"/>
        </w:rPr>
      </w:pPr>
      <w:r w:rsidRPr="00F273A2">
        <w:rPr>
          <w:rFonts w:ascii="Times New Roman" w:eastAsia="Times New Roman" w:hAnsi="Times New Roman" w:cs="Times New Roman"/>
          <w:b/>
          <w:sz w:val="24"/>
          <w:szCs w:val="24"/>
          <w:lang w:eastAsia="ru-RU"/>
        </w:rPr>
        <w:t xml:space="preserve">3 – </w:t>
      </w:r>
      <w:r w:rsidRPr="00F273A2">
        <w:rPr>
          <w:rFonts w:ascii="Times New Roman" w:eastAsia="Times New Roman" w:hAnsi="Times New Roman" w:cs="Times New Roman"/>
          <w:sz w:val="24"/>
          <w:szCs w:val="24"/>
          <w:lang w:eastAsia="ru-RU"/>
        </w:rPr>
        <w:t>сформированы–</w:t>
      </w:r>
      <w:r w:rsidRPr="00F273A2">
        <w:rPr>
          <w:rFonts w:ascii="Times New Roman" w:eastAsia="Times New Roman" w:hAnsi="Times New Roman" w:cs="Times New Roman"/>
          <w:b/>
          <w:sz w:val="24"/>
          <w:szCs w:val="24"/>
          <w:lang w:eastAsia="ru-RU"/>
        </w:rPr>
        <w:t>96%</w:t>
      </w:r>
    </w:p>
    <w:p w:rsidR="00F273A2" w:rsidRDefault="00F273A2" w:rsidP="00DC74F8">
      <w:pPr>
        <w:spacing w:after="0" w:line="240" w:lineRule="auto"/>
        <w:jc w:val="center"/>
        <w:rPr>
          <w:rFonts w:ascii="Times New Roman" w:eastAsia="Times New Roman" w:hAnsi="Times New Roman" w:cs="Times New Roman"/>
          <w:b/>
          <w:color w:val="333333"/>
          <w:sz w:val="24"/>
          <w:szCs w:val="24"/>
          <w:lang w:eastAsia="ru-RU"/>
        </w:rPr>
      </w:pPr>
    </w:p>
    <w:p w:rsidR="00F273A2" w:rsidRPr="00F273A2" w:rsidRDefault="00F273A2" w:rsidP="00DC74F8">
      <w:pPr>
        <w:spacing w:after="0" w:line="240" w:lineRule="auto"/>
        <w:jc w:val="center"/>
        <w:rPr>
          <w:rFonts w:ascii="Times New Roman" w:eastAsia="Times New Roman" w:hAnsi="Times New Roman" w:cs="Times New Roman"/>
          <w:b/>
          <w:color w:val="333333"/>
          <w:sz w:val="24"/>
          <w:szCs w:val="24"/>
          <w:lang w:eastAsia="ru-RU"/>
        </w:rPr>
      </w:pPr>
      <w:r w:rsidRPr="00F273A2">
        <w:rPr>
          <w:rFonts w:ascii="Times New Roman" w:eastAsia="Times New Roman" w:hAnsi="Times New Roman" w:cs="Times New Roman"/>
          <w:b/>
          <w:color w:val="333333"/>
          <w:sz w:val="24"/>
          <w:szCs w:val="24"/>
          <w:lang w:eastAsia="ru-RU"/>
        </w:rPr>
        <w:t xml:space="preserve">1.4. </w:t>
      </w:r>
      <w:r w:rsidRPr="00F273A2">
        <w:rPr>
          <w:rFonts w:ascii="Times New Roman" w:eastAsia="Calibri" w:hAnsi="Times New Roman" w:cs="Times New Roman"/>
          <w:b/>
          <w:sz w:val="24"/>
          <w:szCs w:val="24"/>
          <w:shd w:val="clear" w:color="auto" w:fill="FFFFFF"/>
        </w:rPr>
        <w:t>Оценка организации учебного процесса и востребованности выпускников</w:t>
      </w:r>
    </w:p>
    <w:p w:rsidR="00F273A2" w:rsidRPr="00F273A2" w:rsidRDefault="00F273A2" w:rsidP="00DC74F8">
      <w:pPr>
        <w:keepNext/>
        <w:keepLines/>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6"/>
        </w:rPr>
      </w:pPr>
      <w:proofErr w:type="gramStart"/>
      <w:r w:rsidRPr="00F273A2">
        <w:rPr>
          <w:rFonts w:ascii="Times New Roman" w:eastAsia="Calibri" w:hAnsi="Times New Roman" w:cs="Times New Roman"/>
          <w:color w:val="000000"/>
          <w:sz w:val="24"/>
          <w:szCs w:val="26"/>
        </w:rPr>
        <w:t>Организация образовательного, психолого - педагогического процесса в МДОБУ регламентируется ООП и АООП МДОБУ, перспективными и годовым планами, режимом дня, сеткой непосредственно образовательной деятельности педагогов с детьми,  разработанными детским садом самостоятельно.</w:t>
      </w:r>
      <w:proofErr w:type="gramEnd"/>
    </w:p>
    <w:p w:rsidR="00F273A2" w:rsidRPr="00F273A2" w:rsidRDefault="00F273A2" w:rsidP="00DC74F8">
      <w:pPr>
        <w:keepNext/>
        <w:keepLines/>
        <w:shd w:val="clear" w:color="auto" w:fill="FFFFFF"/>
        <w:spacing w:after="0" w:line="240" w:lineRule="auto"/>
        <w:ind w:firstLine="709"/>
        <w:jc w:val="both"/>
        <w:textAlignment w:val="baseline"/>
        <w:outlineLvl w:val="1"/>
        <w:rPr>
          <w:rFonts w:ascii="Symbol" w:eastAsia="Calibri" w:hAnsi="Symbol" w:cs="Times New Roman"/>
          <w:color w:val="000000"/>
          <w:sz w:val="20"/>
          <w:szCs w:val="20"/>
        </w:rPr>
      </w:pPr>
      <w:r w:rsidRPr="00F273A2">
        <w:rPr>
          <w:rFonts w:ascii="Times New Roman" w:eastAsia="Calibri" w:hAnsi="Times New Roman" w:cs="Times New Roman"/>
          <w:color w:val="000000"/>
          <w:sz w:val="24"/>
          <w:szCs w:val="26"/>
        </w:rPr>
        <w:t>Основные форма организации образовательного процесса:</w:t>
      </w:r>
      <w:r w:rsidRPr="00F273A2">
        <w:rPr>
          <w:rFonts w:ascii="Calibri Light" w:eastAsia="Times New Roman" w:hAnsi="Calibri Light" w:cs="Times New Roman"/>
          <w:b/>
          <w:bCs/>
          <w:color w:val="5B9BD5"/>
          <w:sz w:val="26"/>
          <w:szCs w:val="26"/>
        </w:rPr>
        <w:t xml:space="preserve"> </w:t>
      </w:r>
    </w:p>
    <w:p w:rsidR="00F273A2" w:rsidRPr="00F273A2" w:rsidRDefault="00F273A2" w:rsidP="00DC74F8">
      <w:pPr>
        <w:keepNext/>
        <w:keepLines/>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6"/>
        </w:rPr>
      </w:pPr>
      <w:r w:rsidRPr="00F273A2">
        <w:rPr>
          <w:rFonts w:ascii="Symbol" w:eastAsia="Calibri" w:hAnsi="Symbol" w:cs="Times New Roman"/>
          <w:color w:val="000000"/>
          <w:sz w:val="20"/>
          <w:szCs w:val="20"/>
        </w:rPr>
        <w:t></w:t>
      </w:r>
      <w:r w:rsidRPr="00F273A2">
        <w:rPr>
          <w:rFonts w:ascii="Symbol" w:eastAsia="Calibri" w:hAnsi="Symbol" w:cs="Times New Roman"/>
          <w:color w:val="000000"/>
          <w:sz w:val="20"/>
          <w:szCs w:val="20"/>
        </w:rPr>
        <w:t></w:t>
      </w:r>
      <w:r w:rsidRPr="00F273A2">
        <w:rPr>
          <w:rFonts w:ascii="Times New Roman" w:eastAsia="Calibri" w:hAnsi="Times New Roman" w:cs="Times New Roman"/>
          <w:color w:val="000000"/>
          <w:sz w:val="24"/>
          <w:szCs w:val="26"/>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 (занятие);</w:t>
      </w:r>
    </w:p>
    <w:p w:rsidR="00F273A2" w:rsidRPr="00F273A2" w:rsidRDefault="00F273A2" w:rsidP="00DC74F8">
      <w:pPr>
        <w:keepNext/>
        <w:keepLines/>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6"/>
        </w:rPr>
      </w:pPr>
      <w:r w:rsidRPr="00F273A2">
        <w:rPr>
          <w:rFonts w:ascii="Times New Roman" w:eastAsia="Calibri" w:hAnsi="Times New Roman" w:cs="Times New Roman"/>
          <w:color w:val="000000"/>
          <w:sz w:val="24"/>
          <w:szCs w:val="26"/>
        </w:rPr>
        <w:t>-</w:t>
      </w:r>
      <w:r w:rsidRPr="00F273A2">
        <w:rPr>
          <w:rFonts w:ascii="Symbol" w:eastAsia="Calibri" w:hAnsi="Symbol" w:cs="Times New Roman"/>
          <w:color w:val="000000"/>
          <w:sz w:val="20"/>
          <w:szCs w:val="20"/>
        </w:rPr>
        <w:t></w:t>
      </w:r>
      <w:r w:rsidRPr="00F273A2">
        <w:rPr>
          <w:rFonts w:ascii="Times New Roman" w:eastAsia="Calibri" w:hAnsi="Times New Roman" w:cs="Times New Roman"/>
          <w:color w:val="000000"/>
          <w:sz w:val="24"/>
          <w:szCs w:val="26"/>
        </w:rPr>
        <w:t>самостоятельная деятельность воспитанников под наблюдением педагогического работника.</w:t>
      </w:r>
    </w:p>
    <w:p w:rsidR="00F273A2" w:rsidRPr="00F273A2" w:rsidRDefault="00F273A2" w:rsidP="00DC74F8">
      <w:pPr>
        <w:keepNext/>
        <w:keepLines/>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rPr>
      </w:pPr>
      <w:r w:rsidRPr="00F273A2">
        <w:rPr>
          <w:rFonts w:ascii="Times New Roman" w:eastAsia="Times New Roman" w:hAnsi="Times New Roman" w:cs="Times New Roman"/>
          <w:bCs/>
          <w:sz w:val="24"/>
          <w:szCs w:val="24"/>
        </w:rPr>
        <w:t xml:space="preserve">Занятия в рамках образовательной деятельности ведутся фронтально и по подгруппам. Продолжительность занятий соответствует гигиеническим требованиям к максимальной нагрузке на детей дошкольного возраста в организованных формах обучения (Письмо </w:t>
      </w:r>
      <w:proofErr w:type="spellStart"/>
      <w:r w:rsidRPr="00F273A2">
        <w:rPr>
          <w:rFonts w:ascii="Times New Roman" w:eastAsia="Times New Roman" w:hAnsi="Times New Roman" w:cs="Times New Roman"/>
          <w:bCs/>
          <w:sz w:val="24"/>
          <w:szCs w:val="24"/>
        </w:rPr>
        <w:t>Минобрнауки</w:t>
      </w:r>
      <w:proofErr w:type="spellEnd"/>
      <w:r w:rsidRPr="00F273A2">
        <w:rPr>
          <w:rFonts w:ascii="Times New Roman" w:eastAsia="Times New Roman" w:hAnsi="Times New Roman" w:cs="Times New Roman"/>
          <w:bCs/>
          <w:sz w:val="24"/>
          <w:szCs w:val="24"/>
        </w:rPr>
        <w:t xml:space="preserve"> № 65/23-16 от 14.03.2000 г.) и составляет:</w:t>
      </w:r>
    </w:p>
    <w:tbl>
      <w:tblPr>
        <w:tblStyle w:val="a3"/>
        <w:tblW w:w="0" w:type="auto"/>
        <w:tblLook w:val="04A0" w:firstRow="1" w:lastRow="0" w:firstColumn="1" w:lastColumn="0" w:noHBand="0" w:noVBand="1"/>
      </w:tblPr>
      <w:tblGrid>
        <w:gridCol w:w="1913"/>
        <w:gridCol w:w="1913"/>
        <w:gridCol w:w="1915"/>
        <w:gridCol w:w="1915"/>
        <w:gridCol w:w="1915"/>
      </w:tblGrid>
      <w:tr w:rsidR="00F273A2" w:rsidRPr="00F273A2" w:rsidTr="00F273A2">
        <w:tc>
          <w:tcPr>
            <w:tcW w:w="1913"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rPr>
                <w:rFonts w:ascii="Times New Roman" w:hAnsi="Times New Roman"/>
                <w:sz w:val="24"/>
                <w:szCs w:val="24"/>
              </w:rPr>
            </w:pPr>
            <w:r w:rsidRPr="00F273A2">
              <w:rPr>
                <w:rFonts w:ascii="Times New Roman" w:hAnsi="Times New Roman"/>
                <w:sz w:val="24"/>
                <w:szCs w:val="24"/>
              </w:rPr>
              <w:t xml:space="preserve">в группах с детьми </w:t>
            </w:r>
          </w:p>
          <w:p w:rsidR="00F273A2" w:rsidRPr="00F273A2" w:rsidRDefault="00F273A2" w:rsidP="00DC74F8">
            <w:pPr>
              <w:jc w:val="center"/>
            </w:pPr>
            <w:r w:rsidRPr="00F273A2">
              <w:rPr>
                <w:rFonts w:ascii="Times New Roman" w:hAnsi="Times New Roman"/>
                <w:sz w:val="24"/>
                <w:szCs w:val="24"/>
              </w:rPr>
              <w:t>от 1,5 до 3 лет</w:t>
            </w:r>
          </w:p>
        </w:tc>
        <w:tc>
          <w:tcPr>
            <w:tcW w:w="1913"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rPr>
                <w:rFonts w:ascii="Times New Roman" w:hAnsi="Times New Roman"/>
                <w:sz w:val="24"/>
                <w:szCs w:val="24"/>
              </w:rPr>
            </w:pPr>
            <w:r w:rsidRPr="00F273A2">
              <w:rPr>
                <w:rFonts w:ascii="Times New Roman" w:hAnsi="Times New Roman"/>
                <w:sz w:val="24"/>
                <w:szCs w:val="24"/>
              </w:rPr>
              <w:t xml:space="preserve">в группах с детьми </w:t>
            </w:r>
          </w:p>
          <w:p w:rsidR="00F273A2" w:rsidRPr="00F273A2" w:rsidRDefault="00F273A2" w:rsidP="00DC74F8">
            <w:pPr>
              <w:jc w:val="center"/>
            </w:pPr>
            <w:r w:rsidRPr="00F273A2">
              <w:rPr>
                <w:rFonts w:ascii="Times New Roman" w:hAnsi="Times New Roman"/>
                <w:sz w:val="24"/>
                <w:szCs w:val="24"/>
              </w:rPr>
              <w:t>от 3 до 4 лет</w:t>
            </w:r>
          </w:p>
        </w:tc>
        <w:tc>
          <w:tcPr>
            <w:tcW w:w="1915"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rPr>
                <w:rFonts w:ascii="Times New Roman" w:hAnsi="Times New Roman"/>
                <w:sz w:val="24"/>
                <w:szCs w:val="24"/>
              </w:rPr>
            </w:pPr>
            <w:r w:rsidRPr="00F273A2">
              <w:rPr>
                <w:rFonts w:ascii="Times New Roman" w:hAnsi="Times New Roman"/>
                <w:sz w:val="24"/>
                <w:szCs w:val="24"/>
              </w:rPr>
              <w:t xml:space="preserve">в группах с детьми </w:t>
            </w:r>
          </w:p>
          <w:p w:rsidR="00F273A2" w:rsidRPr="00F273A2" w:rsidRDefault="00F273A2" w:rsidP="00DC74F8">
            <w:pPr>
              <w:jc w:val="center"/>
            </w:pPr>
            <w:r w:rsidRPr="00F273A2">
              <w:rPr>
                <w:rFonts w:ascii="Times New Roman" w:hAnsi="Times New Roman"/>
                <w:sz w:val="24"/>
                <w:szCs w:val="24"/>
              </w:rPr>
              <w:t>от 4 до 5 лет</w:t>
            </w:r>
          </w:p>
        </w:tc>
        <w:tc>
          <w:tcPr>
            <w:tcW w:w="1915"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rPr>
                <w:rFonts w:ascii="Times New Roman" w:hAnsi="Times New Roman"/>
                <w:sz w:val="24"/>
                <w:szCs w:val="24"/>
              </w:rPr>
            </w:pPr>
            <w:r w:rsidRPr="00F273A2">
              <w:rPr>
                <w:rFonts w:ascii="Times New Roman" w:hAnsi="Times New Roman"/>
                <w:sz w:val="24"/>
                <w:szCs w:val="24"/>
              </w:rPr>
              <w:t xml:space="preserve">в группах с детьми </w:t>
            </w:r>
          </w:p>
          <w:p w:rsidR="00F273A2" w:rsidRPr="00F273A2" w:rsidRDefault="00F273A2" w:rsidP="00DC74F8">
            <w:pPr>
              <w:jc w:val="center"/>
            </w:pPr>
            <w:r w:rsidRPr="00F273A2">
              <w:rPr>
                <w:rFonts w:ascii="Times New Roman" w:hAnsi="Times New Roman"/>
                <w:sz w:val="24"/>
                <w:szCs w:val="24"/>
              </w:rPr>
              <w:t>от 5 до 6 лет</w:t>
            </w:r>
          </w:p>
        </w:tc>
        <w:tc>
          <w:tcPr>
            <w:tcW w:w="1915"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rPr>
                <w:rFonts w:ascii="Times New Roman" w:hAnsi="Times New Roman"/>
                <w:sz w:val="24"/>
                <w:szCs w:val="24"/>
              </w:rPr>
            </w:pPr>
            <w:r w:rsidRPr="00F273A2">
              <w:rPr>
                <w:rFonts w:ascii="Times New Roman" w:hAnsi="Times New Roman"/>
                <w:sz w:val="24"/>
                <w:szCs w:val="24"/>
              </w:rPr>
              <w:t xml:space="preserve">в группах с детьми </w:t>
            </w:r>
          </w:p>
          <w:p w:rsidR="00F273A2" w:rsidRPr="00F273A2" w:rsidRDefault="00F273A2" w:rsidP="00DC74F8">
            <w:pPr>
              <w:jc w:val="center"/>
            </w:pPr>
            <w:r w:rsidRPr="00F273A2">
              <w:rPr>
                <w:rFonts w:ascii="Times New Roman" w:hAnsi="Times New Roman"/>
                <w:sz w:val="24"/>
                <w:szCs w:val="24"/>
              </w:rPr>
              <w:t>от 6 до 7 лет</w:t>
            </w:r>
          </w:p>
        </w:tc>
      </w:tr>
      <w:tr w:rsidR="00F273A2" w:rsidRPr="00F273A2" w:rsidTr="00F273A2">
        <w:tc>
          <w:tcPr>
            <w:tcW w:w="1913"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pPr>
            <w:r w:rsidRPr="00F273A2">
              <w:rPr>
                <w:rFonts w:ascii="Times New Roman" w:hAnsi="Times New Roman"/>
                <w:sz w:val="24"/>
                <w:szCs w:val="24"/>
              </w:rPr>
              <w:t>до 10 мин.</w:t>
            </w:r>
          </w:p>
        </w:tc>
        <w:tc>
          <w:tcPr>
            <w:tcW w:w="1913"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pPr>
            <w:r w:rsidRPr="00F273A2">
              <w:rPr>
                <w:rFonts w:ascii="Times New Roman" w:hAnsi="Times New Roman"/>
                <w:sz w:val="24"/>
                <w:szCs w:val="24"/>
              </w:rPr>
              <w:t>до 15 мин.</w:t>
            </w:r>
          </w:p>
        </w:tc>
        <w:tc>
          <w:tcPr>
            <w:tcW w:w="1915"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pPr>
            <w:r w:rsidRPr="00F273A2">
              <w:rPr>
                <w:rFonts w:ascii="Times New Roman" w:hAnsi="Times New Roman"/>
                <w:sz w:val="24"/>
                <w:szCs w:val="24"/>
              </w:rPr>
              <w:t>до 20 мин.</w:t>
            </w:r>
          </w:p>
        </w:tc>
        <w:tc>
          <w:tcPr>
            <w:tcW w:w="1915"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pPr>
            <w:r w:rsidRPr="00F273A2">
              <w:rPr>
                <w:rFonts w:ascii="Times New Roman" w:hAnsi="Times New Roman"/>
                <w:sz w:val="24"/>
                <w:szCs w:val="24"/>
              </w:rPr>
              <w:t>до 25 мин.</w:t>
            </w:r>
          </w:p>
        </w:tc>
        <w:tc>
          <w:tcPr>
            <w:tcW w:w="1915" w:type="dxa"/>
            <w:tcBorders>
              <w:top w:val="single" w:sz="4" w:space="0" w:color="auto"/>
              <w:left w:val="single" w:sz="4" w:space="0" w:color="auto"/>
              <w:bottom w:val="single" w:sz="4" w:space="0" w:color="auto"/>
              <w:right w:val="single" w:sz="4" w:space="0" w:color="auto"/>
            </w:tcBorders>
            <w:hideMark/>
          </w:tcPr>
          <w:p w:rsidR="00F273A2" w:rsidRPr="00F273A2" w:rsidRDefault="00F273A2" w:rsidP="00DC74F8">
            <w:pPr>
              <w:jc w:val="center"/>
            </w:pPr>
            <w:r w:rsidRPr="00F273A2">
              <w:rPr>
                <w:rFonts w:ascii="Times New Roman" w:hAnsi="Times New Roman"/>
                <w:sz w:val="24"/>
                <w:szCs w:val="24"/>
              </w:rPr>
              <w:t>до 30 мин.</w:t>
            </w:r>
          </w:p>
        </w:tc>
      </w:tr>
    </w:tbl>
    <w:p w:rsidR="00F273A2" w:rsidRPr="00F273A2" w:rsidRDefault="00F273A2" w:rsidP="00DC74F8">
      <w:pPr>
        <w:shd w:val="clear" w:color="auto" w:fill="FFFFFF"/>
        <w:spacing w:after="0" w:line="240" w:lineRule="auto"/>
        <w:ind w:firstLine="709"/>
        <w:jc w:val="both"/>
        <w:rPr>
          <w:rFonts w:ascii="Times New Roman" w:eastAsia="Calibri" w:hAnsi="Times New Roman" w:cs="Times New Roman"/>
          <w:sz w:val="24"/>
          <w:szCs w:val="24"/>
        </w:rPr>
      </w:pPr>
      <w:r w:rsidRPr="00F273A2">
        <w:rPr>
          <w:rFonts w:ascii="Times New Roman" w:eastAsia="Calibri" w:hAnsi="Times New Roman" w:cs="Times New Roman"/>
          <w:sz w:val="24"/>
          <w:szCs w:val="24"/>
        </w:rPr>
        <w:t xml:space="preserve">Между занятиями в рамках образовательной деятельности предусмотрены перерывы продолжительностью не менее 10 минут. </w:t>
      </w:r>
    </w:p>
    <w:p w:rsidR="00F273A2" w:rsidRPr="00F273A2" w:rsidRDefault="00F273A2" w:rsidP="00DC74F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3A2">
        <w:rPr>
          <w:rFonts w:ascii="Times New Roman" w:eastAsia="Calibri" w:hAnsi="Times New Roman" w:cs="Times New Roman"/>
          <w:sz w:val="24"/>
          <w:szCs w:val="24"/>
        </w:rPr>
        <w:t xml:space="preserve">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 </w:t>
      </w:r>
      <w:r w:rsidRPr="00F273A2">
        <w:rPr>
          <w:rFonts w:ascii="Times New Roman" w:eastAsia="Times New Roman" w:hAnsi="Times New Roman" w:cs="Times New Roman"/>
          <w:color w:val="000000"/>
          <w:sz w:val="24"/>
          <w:szCs w:val="24"/>
          <w:lang w:eastAsia="ru-RU"/>
        </w:rPr>
        <w:t xml:space="preserve">В образовательном процессе педагоги используют следующие образовательные технологии: </w:t>
      </w:r>
      <w:proofErr w:type="spellStart"/>
      <w:r w:rsidRPr="00F273A2">
        <w:rPr>
          <w:rFonts w:ascii="Times New Roman" w:eastAsia="Times New Roman" w:hAnsi="Times New Roman" w:cs="Times New Roman"/>
          <w:color w:val="000000"/>
          <w:sz w:val="24"/>
          <w:szCs w:val="24"/>
          <w:lang w:eastAsia="ru-RU"/>
        </w:rPr>
        <w:t>здоровьесберегающие</w:t>
      </w:r>
      <w:proofErr w:type="spellEnd"/>
      <w:r w:rsidRPr="00F273A2">
        <w:rPr>
          <w:rFonts w:ascii="Times New Roman" w:eastAsia="Times New Roman" w:hAnsi="Times New Roman" w:cs="Times New Roman"/>
          <w:color w:val="000000"/>
          <w:sz w:val="24"/>
          <w:szCs w:val="24"/>
          <w:lang w:eastAsia="ru-RU"/>
        </w:rPr>
        <w:t>, игровые, проектные, проблемный метод обучения, информационно-коммуникационные технологии.</w:t>
      </w:r>
    </w:p>
    <w:p w:rsidR="00770C4A" w:rsidRDefault="00770C4A" w:rsidP="00DC74F8">
      <w:pPr>
        <w:shd w:val="clear" w:color="auto" w:fill="FFFFFF"/>
        <w:spacing w:after="0" w:line="240" w:lineRule="auto"/>
        <w:ind w:firstLine="709"/>
        <w:jc w:val="both"/>
        <w:rPr>
          <w:rFonts w:ascii="Times New Roman" w:eastAsia="Calibri" w:hAnsi="Times New Roman" w:cs="Times New Roman"/>
          <w:b/>
          <w:sz w:val="24"/>
          <w:szCs w:val="24"/>
        </w:rPr>
      </w:pPr>
      <w:r w:rsidRPr="00770C4A">
        <w:rPr>
          <w:rFonts w:ascii="Times New Roman" w:eastAsia="Calibri" w:hAnsi="Times New Roman" w:cs="Times New Roman"/>
          <w:b/>
          <w:color w:val="000000"/>
          <w:sz w:val="24"/>
        </w:rPr>
        <w:t>Вывод</w:t>
      </w:r>
      <w:r w:rsidRPr="00770C4A">
        <w:rPr>
          <w:rFonts w:ascii="Times New Roman" w:eastAsia="Calibri" w:hAnsi="Times New Roman" w:cs="Times New Roman"/>
          <w:color w:val="000000"/>
          <w:sz w:val="24"/>
        </w:rPr>
        <w:t xml:space="preserve">: образовательный процесс в МДОБУ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w:t>
      </w:r>
      <w:proofErr w:type="gramStart"/>
      <w:r w:rsidRPr="00770C4A">
        <w:rPr>
          <w:rFonts w:ascii="Times New Roman" w:eastAsia="Calibri" w:hAnsi="Times New Roman" w:cs="Times New Roman"/>
          <w:color w:val="000000"/>
          <w:sz w:val="24"/>
        </w:rPr>
        <w:t>для</w:t>
      </w:r>
      <w:proofErr w:type="gramEnd"/>
      <w:r w:rsidRPr="00770C4A">
        <w:rPr>
          <w:rFonts w:ascii="Times New Roman" w:eastAsia="Calibri" w:hAnsi="Times New Roman" w:cs="Times New Roman"/>
          <w:color w:val="000000"/>
          <w:sz w:val="24"/>
        </w:rPr>
        <w:t xml:space="preserve"> полноценного</w:t>
      </w:r>
      <w:r w:rsidRPr="00770C4A">
        <w:rPr>
          <w:rFonts w:ascii="Times New Roman" w:eastAsia="Calibri" w:hAnsi="Times New Roman" w:cs="Times New Roman"/>
          <w:b/>
          <w:sz w:val="24"/>
          <w:szCs w:val="24"/>
        </w:rPr>
        <w:t xml:space="preserve"> </w:t>
      </w:r>
    </w:p>
    <w:p w:rsidR="00770C4A" w:rsidRPr="00770C4A" w:rsidRDefault="00770C4A" w:rsidP="00DC74F8">
      <w:pPr>
        <w:shd w:val="clear" w:color="auto" w:fill="FFFFFF"/>
        <w:spacing w:after="0" w:line="240" w:lineRule="auto"/>
        <w:ind w:firstLine="709"/>
        <w:jc w:val="both"/>
        <w:rPr>
          <w:rFonts w:ascii="Times New Roman" w:eastAsia="Calibri" w:hAnsi="Times New Roman" w:cs="Times New Roman"/>
          <w:b/>
          <w:sz w:val="24"/>
          <w:szCs w:val="24"/>
        </w:rPr>
      </w:pPr>
      <w:r w:rsidRPr="00770C4A">
        <w:rPr>
          <w:rFonts w:ascii="Times New Roman" w:eastAsia="Calibri" w:hAnsi="Times New Roman" w:cs="Times New Roman"/>
          <w:b/>
          <w:sz w:val="24"/>
          <w:szCs w:val="24"/>
        </w:rPr>
        <w:lastRenderedPageBreak/>
        <w:t xml:space="preserve">1.5. </w:t>
      </w:r>
      <w:r w:rsidRPr="00770C4A">
        <w:rPr>
          <w:rFonts w:ascii="Times New Roman" w:eastAsia="Calibri" w:hAnsi="Times New Roman" w:cs="Times New Roman"/>
          <w:b/>
          <w:sz w:val="24"/>
          <w:szCs w:val="24"/>
          <w:shd w:val="clear" w:color="auto" w:fill="FFFFFF"/>
        </w:rPr>
        <w:t>Оценка качества кадрового, учебно-методического, и библиотечно-информационного обеспечения</w:t>
      </w:r>
    </w:p>
    <w:p w:rsidR="00770C4A" w:rsidRPr="00770C4A" w:rsidRDefault="00770C4A" w:rsidP="00DC74F8">
      <w:pPr>
        <w:spacing w:after="0" w:line="240" w:lineRule="auto"/>
        <w:jc w:val="both"/>
        <w:rPr>
          <w:rFonts w:ascii="Times New Roman" w:eastAsia="Calibri" w:hAnsi="Times New Roman" w:cs="Times New Roman"/>
          <w:sz w:val="24"/>
          <w:szCs w:val="24"/>
        </w:rPr>
      </w:pPr>
      <w:r w:rsidRPr="00770C4A">
        <w:rPr>
          <w:rFonts w:ascii="Times New Roman" w:eastAsia="Calibri" w:hAnsi="Times New Roman" w:cs="Times New Roman"/>
          <w:color w:val="000000"/>
          <w:sz w:val="24"/>
        </w:rPr>
        <w:t xml:space="preserve"> </w:t>
      </w:r>
      <w:r w:rsidRPr="00770C4A">
        <w:rPr>
          <w:rFonts w:ascii="Times New Roman" w:eastAsia="Calibri" w:hAnsi="Times New Roman" w:cs="Times New Roman"/>
          <w:sz w:val="24"/>
          <w:szCs w:val="24"/>
        </w:rPr>
        <w:t>Неотъемлемой частью методической работы  является прослеживание динамики повышения квалификации педагогов.</w:t>
      </w:r>
    </w:p>
    <w:p w:rsidR="00770C4A" w:rsidRPr="00770C4A" w:rsidRDefault="00770C4A" w:rsidP="00DC74F8">
      <w:pPr>
        <w:spacing w:after="0" w:line="240" w:lineRule="auto"/>
        <w:ind w:firstLine="708"/>
        <w:jc w:val="both"/>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На аттестацию было подано 2  заявления на высшую квалификационную  категорию (Кузьменко Д.Т., </w:t>
      </w:r>
      <w:proofErr w:type="spellStart"/>
      <w:r w:rsidRPr="00770C4A">
        <w:rPr>
          <w:rFonts w:ascii="Times New Roman" w:eastAsia="Calibri" w:hAnsi="Times New Roman" w:cs="Times New Roman"/>
          <w:sz w:val="24"/>
          <w:szCs w:val="24"/>
        </w:rPr>
        <w:t>Пряничникова</w:t>
      </w:r>
      <w:proofErr w:type="spellEnd"/>
      <w:r w:rsidRPr="00770C4A">
        <w:rPr>
          <w:rFonts w:ascii="Times New Roman" w:eastAsia="Calibri" w:hAnsi="Times New Roman" w:cs="Times New Roman"/>
          <w:sz w:val="24"/>
          <w:szCs w:val="24"/>
        </w:rPr>
        <w:t xml:space="preserve"> Л.В.),  3 заявления на первую квалификационную категорию (</w:t>
      </w:r>
      <w:proofErr w:type="spellStart"/>
      <w:r w:rsidRPr="00770C4A">
        <w:rPr>
          <w:rFonts w:ascii="Times New Roman" w:eastAsia="Calibri" w:hAnsi="Times New Roman" w:cs="Times New Roman"/>
          <w:sz w:val="24"/>
          <w:szCs w:val="24"/>
        </w:rPr>
        <w:t>Суманова</w:t>
      </w:r>
      <w:proofErr w:type="spellEnd"/>
      <w:r w:rsidRPr="00770C4A">
        <w:rPr>
          <w:rFonts w:ascii="Times New Roman" w:eastAsia="Calibri" w:hAnsi="Times New Roman" w:cs="Times New Roman"/>
          <w:sz w:val="24"/>
          <w:szCs w:val="24"/>
        </w:rPr>
        <w:t xml:space="preserve"> О.Ю., </w:t>
      </w:r>
      <w:proofErr w:type="spellStart"/>
      <w:r w:rsidRPr="00770C4A">
        <w:rPr>
          <w:rFonts w:ascii="Times New Roman" w:eastAsia="Calibri" w:hAnsi="Times New Roman" w:cs="Times New Roman"/>
          <w:sz w:val="24"/>
          <w:szCs w:val="24"/>
        </w:rPr>
        <w:t>Джура</w:t>
      </w:r>
      <w:proofErr w:type="spellEnd"/>
      <w:r w:rsidRPr="00770C4A">
        <w:rPr>
          <w:rFonts w:ascii="Times New Roman" w:eastAsia="Calibri" w:hAnsi="Times New Roman" w:cs="Times New Roman"/>
          <w:sz w:val="24"/>
          <w:szCs w:val="24"/>
        </w:rPr>
        <w:t xml:space="preserve"> О.А., </w:t>
      </w:r>
      <w:proofErr w:type="gramStart"/>
      <w:r w:rsidRPr="00770C4A">
        <w:rPr>
          <w:rFonts w:ascii="Times New Roman" w:eastAsia="Calibri" w:hAnsi="Times New Roman" w:cs="Times New Roman"/>
          <w:sz w:val="24"/>
          <w:szCs w:val="24"/>
        </w:rPr>
        <w:t>Малявка</w:t>
      </w:r>
      <w:proofErr w:type="gramEnd"/>
      <w:r w:rsidRPr="00770C4A">
        <w:rPr>
          <w:rFonts w:ascii="Times New Roman" w:eastAsia="Calibri" w:hAnsi="Times New Roman" w:cs="Times New Roman"/>
          <w:sz w:val="24"/>
          <w:szCs w:val="24"/>
        </w:rPr>
        <w:t xml:space="preserve"> Н.А.). Педагоги успешно прошли аттестацию.</w:t>
      </w:r>
    </w:p>
    <w:p w:rsidR="00770C4A" w:rsidRPr="00770C4A" w:rsidRDefault="00770C4A" w:rsidP="00DC74F8">
      <w:pPr>
        <w:spacing w:after="0" w:line="240" w:lineRule="auto"/>
        <w:jc w:val="both"/>
        <w:rPr>
          <w:rFonts w:ascii="Times New Roman" w:eastAsia="Calibri" w:hAnsi="Times New Roman" w:cs="Times New Roman"/>
          <w:sz w:val="24"/>
          <w:szCs w:val="24"/>
        </w:rPr>
      </w:pPr>
    </w:p>
    <w:tbl>
      <w:tblPr>
        <w:tblW w:w="10115" w:type="dxa"/>
        <w:jc w:val="center"/>
        <w:tblLook w:val="01E0" w:firstRow="1" w:lastRow="1" w:firstColumn="1" w:lastColumn="1" w:noHBand="0" w:noVBand="0"/>
      </w:tblPr>
      <w:tblGrid>
        <w:gridCol w:w="2472"/>
        <w:gridCol w:w="1674"/>
        <w:gridCol w:w="1863"/>
        <w:gridCol w:w="2290"/>
        <w:gridCol w:w="1816"/>
      </w:tblGrid>
      <w:tr w:rsidR="007730D9" w:rsidRPr="00951297" w:rsidTr="00873CD1">
        <w:trPr>
          <w:trHeight w:val="963"/>
          <w:jc w:val="center"/>
        </w:trPr>
        <w:tc>
          <w:tcPr>
            <w:tcW w:w="2472"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b/>
                <w:sz w:val="24"/>
                <w:szCs w:val="24"/>
              </w:rPr>
            </w:pPr>
            <w:r w:rsidRPr="00951297">
              <w:rPr>
                <w:rFonts w:ascii="Times New Roman" w:eastAsia="Calibri" w:hAnsi="Times New Roman" w:cs="Times New Roman"/>
                <w:b/>
                <w:sz w:val="24"/>
                <w:szCs w:val="24"/>
              </w:rPr>
              <w:t>Учебный год</w:t>
            </w:r>
          </w:p>
        </w:tc>
        <w:tc>
          <w:tcPr>
            <w:tcW w:w="1674"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b/>
                <w:sz w:val="24"/>
                <w:szCs w:val="24"/>
              </w:rPr>
            </w:pPr>
            <w:r w:rsidRPr="00951297">
              <w:rPr>
                <w:rFonts w:ascii="Times New Roman" w:eastAsia="Calibri" w:hAnsi="Times New Roman" w:cs="Times New Roman"/>
                <w:b/>
                <w:sz w:val="24"/>
                <w:szCs w:val="24"/>
              </w:rPr>
              <w:t>Высшая</w:t>
            </w:r>
          </w:p>
        </w:tc>
        <w:tc>
          <w:tcPr>
            <w:tcW w:w="1863"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b/>
                <w:sz w:val="24"/>
                <w:szCs w:val="24"/>
              </w:rPr>
            </w:pPr>
            <w:r w:rsidRPr="00951297">
              <w:rPr>
                <w:rFonts w:ascii="Times New Roman" w:eastAsia="Calibri" w:hAnsi="Times New Roman" w:cs="Times New Roman"/>
                <w:b/>
                <w:sz w:val="24"/>
                <w:szCs w:val="24"/>
              </w:rPr>
              <w:t>Первая</w:t>
            </w:r>
          </w:p>
        </w:tc>
        <w:tc>
          <w:tcPr>
            <w:tcW w:w="2290"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b/>
                <w:sz w:val="24"/>
                <w:szCs w:val="24"/>
              </w:rPr>
            </w:pPr>
            <w:r w:rsidRPr="00951297">
              <w:rPr>
                <w:rFonts w:ascii="Times New Roman" w:eastAsia="Calibri" w:hAnsi="Times New Roman" w:cs="Times New Roman"/>
                <w:b/>
                <w:sz w:val="24"/>
                <w:szCs w:val="24"/>
              </w:rPr>
              <w:t>Соответствие занимаемой должности</w:t>
            </w:r>
          </w:p>
        </w:tc>
        <w:tc>
          <w:tcPr>
            <w:tcW w:w="1816"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b/>
                <w:sz w:val="24"/>
                <w:szCs w:val="24"/>
              </w:rPr>
            </w:pPr>
            <w:r w:rsidRPr="00951297">
              <w:rPr>
                <w:rFonts w:ascii="Times New Roman" w:eastAsia="Calibri" w:hAnsi="Times New Roman" w:cs="Times New Roman"/>
                <w:b/>
                <w:sz w:val="24"/>
                <w:szCs w:val="24"/>
              </w:rPr>
              <w:t>Не имеют категории</w:t>
            </w:r>
          </w:p>
        </w:tc>
      </w:tr>
      <w:tr w:rsidR="007730D9" w:rsidRPr="00951297" w:rsidTr="00873CD1">
        <w:trPr>
          <w:trHeight w:val="442"/>
          <w:jc w:val="center"/>
        </w:trPr>
        <w:tc>
          <w:tcPr>
            <w:tcW w:w="2472"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2017-2018 (19 чел.)</w:t>
            </w:r>
          </w:p>
        </w:tc>
        <w:tc>
          <w:tcPr>
            <w:tcW w:w="1674"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9</w:t>
            </w:r>
          </w:p>
        </w:tc>
        <w:tc>
          <w:tcPr>
            <w:tcW w:w="1863"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3</w:t>
            </w:r>
          </w:p>
        </w:tc>
        <w:tc>
          <w:tcPr>
            <w:tcW w:w="2290"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3</w:t>
            </w:r>
          </w:p>
        </w:tc>
        <w:tc>
          <w:tcPr>
            <w:tcW w:w="1816"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4</w:t>
            </w:r>
          </w:p>
        </w:tc>
      </w:tr>
      <w:tr w:rsidR="007730D9" w:rsidRPr="00951297" w:rsidTr="00873CD1">
        <w:trPr>
          <w:trHeight w:val="442"/>
          <w:jc w:val="center"/>
        </w:trPr>
        <w:tc>
          <w:tcPr>
            <w:tcW w:w="2472"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rPr>
                <w:rFonts w:ascii="Times New Roman" w:eastAsia="Calibri" w:hAnsi="Times New Roman" w:cs="Times New Roman"/>
                <w:sz w:val="24"/>
                <w:szCs w:val="24"/>
              </w:rPr>
            </w:pPr>
            <w:r w:rsidRPr="00951297">
              <w:rPr>
                <w:rFonts w:ascii="Times New Roman" w:eastAsia="Calibri" w:hAnsi="Times New Roman" w:cs="Times New Roman"/>
                <w:sz w:val="24"/>
                <w:szCs w:val="24"/>
              </w:rPr>
              <w:t>2018 – 2019 (19 чел.)</w:t>
            </w:r>
          </w:p>
        </w:tc>
        <w:tc>
          <w:tcPr>
            <w:tcW w:w="1674"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8</w:t>
            </w:r>
          </w:p>
        </w:tc>
        <w:tc>
          <w:tcPr>
            <w:tcW w:w="1863"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4</w:t>
            </w:r>
          </w:p>
        </w:tc>
        <w:tc>
          <w:tcPr>
            <w:tcW w:w="2290"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6</w:t>
            </w:r>
          </w:p>
        </w:tc>
      </w:tr>
      <w:tr w:rsidR="007730D9" w:rsidRPr="00951297" w:rsidTr="00873CD1">
        <w:trPr>
          <w:trHeight w:val="442"/>
          <w:jc w:val="center"/>
        </w:trPr>
        <w:tc>
          <w:tcPr>
            <w:tcW w:w="2472"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rPr>
                <w:rFonts w:ascii="Times New Roman" w:eastAsia="Calibri" w:hAnsi="Times New Roman" w:cs="Times New Roman"/>
                <w:sz w:val="24"/>
                <w:szCs w:val="24"/>
              </w:rPr>
            </w:pPr>
            <w:r w:rsidRPr="00951297">
              <w:rPr>
                <w:rFonts w:ascii="Times New Roman" w:eastAsia="Calibri" w:hAnsi="Times New Roman" w:cs="Times New Roman"/>
                <w:sz w:val="24"/>
                <w:szCs w:val="24"/>
              </w:rPr>
              <w:t>2019 – 2020 (17 чел.)</w:t>
            </w:r>
          </w:p>
        </w:tc>
        <w:tc>
          <w:tcPr>
            <w:tcW w:w="1674"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7</w:t>
            </w:r>
          </w:p>
        </w:tc>
        <w:tc>
          <w:tcPr>
            <w:tcW w:w="1863"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5</w:t>
            </w:r>
          </w:p>
        </w:tc>
        <w:tc>
          <w:tcPr>
            <w:tcW w:w="2290"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0</w:t>
            </w:r>
          </w:p>
        </w:tc>
        <w:tc>
          <w:tcPr>
            <w:tcW w:w="1816" w:type="dxa"/>
            <w:tcBorders>
              <w:top w:val="single" w:sz="4" w:space="0" w:color="auto"/>
              <w:left w:val="single" w:sz="4" w:space="0" w:color="auto"/>
              <w:bottom w:val="single" w:sz="4" w:space="0" w:color="auto"/>
              <w:right w:val="single" w:sz="4" w:space="0" w:color="auto"/>
            </w:tcBorders>
          </w:tcPr>
          <w:p w:rsidR="007730D9" w:rsidRPr="00951297" w:rsidRDefault="007730D9" w:rsidP="00DC74F8">
            <w:pPr>
              <w:spacing w:line="240" w:lineRule="auto"/>
              <w:jc w:val="center"/>
              <w:rPr>
                <w:rFonts w:ascii="Times New Roman" w:eastAsia="Calibri" w:hAnsi="Times New Roman" w:cs="Times New Roman"/>
                <w:sz w:val="24"/>
                <w:szCs w:val="24"/>
              </w:rPr>
            </w:pPr>
            <w:r w:rsidRPr="00951297">
              <w:rPr>
                <w:rFonts w:ascii="Times New Roman" w:eastAsia="Calibri" w:hAnsi="Times New Roman" w:cs="Times New Roman"/>
                <w:sz w:val="24"/>
                <w:szCs w:val="24"/>
              </w:rPr>
              <w:t>4</w:t>
            </w:r>
          </w:p>
        </w:tc>
      </w:tr>
    </w:tbl>
    <w:p w:rsidR="00770C4A" w:rsidRPr="00770C4A" w:rsidRDefault="00770C4A" w:rsidP="00DC74F8">
      <w:pPr>
        <w:spacing w:after="0" w:line="240" w:lineRule="auto"/>
        <w:jc w:val="both"/>
        <w:rPr>
          <w:rFonts w:ascii="Times New Roman" w:eastAsia="Calibri" w:hAnsi="Times New Roman" w:cs="Times New Roman"/>
          <w:b/>
          <w:sz w:val="28"/>
          <w:szCs w:val="28"/>
        </w:rPr>
      </w:pPr>
    </w:p>
    <w:p w:rsidR="00770C4A" w:rsidRPr="00770C4A" w:rsidRDefault="00770C4A" w:rsidP="00DC74F8">
      <w:pPr>
        <w:spacing w:after="0" w:line="240" w:lineRule="auto"/>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В 2019 – 2020 учебном  году прошли курсовую подготовку 7 педагогов.</w:t>
      </w:r>
    </w:p>
    <w:tbl>
      <w:tblPr>
        <w:tblStyle w:val="1"/>
        <w:tblW w:w="0" w:type="auto"/>
        <w:tblInd w:w="-459" w:type="dxa"/>
        <w:tblLook w:val="04A0" w:firstRow="1" w:lastRow="0" w:firstColumn="1" w:lastColumn="0" w:noHBand="0" w:noVBand="1"/>
      </w:tblPr>
      <w:tblGrid>
        <w:gridCol w:w="3256"/>
        <w:gridCol w:w="1857"/>
        <w:gridCol w:w="4917"/>
      </w:tblGrid>
      <w:tr w:rsidR="00770C4A" w:rsidRPr="00770C4A" w:rsidTr="00873CD1">
        <w:tc>
          <w:tcPr>
            <w:tcW w:w="3256"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Ф.И.О.</w:t>
            </w:r>
          </w:p>
        </w:tc>
        <w:tc>
          <w:tcPr>
            <w:tcW w:w="1857"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База</w:t>
            </w:r>
          </w:p>
        </w:tc>
        <w:tc>
          <w:tcPr>
            <w:tcW w:w="4917"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Направление</w:t>
            </w:r>
          </w:p>
        </w:tc>
      </w:tr>
      <w:tr w:rsidR="00770C4A" w:rsidRPr="00770C4A" w:rsidTr="00873CD1">
        <w:tc>
          <w:tcPr>
            <w:tcW w:w="3256" w:type="dxa"/>
          </w:tcPr>
          <w:p w:rsidR="00770C4A" w:rsidRPr="00770C4A" w:rsidRDefault="00770C4A" w:rsidP="00DC74F8">
            <w:pPr>
              <w:numPr>
                <w:ilvl w:val="0"/>
                <w:numId w:val="3"/>
              </w:numPr>
              <w:contextualSpacing/>
              <w:rPr>
                <w:rFonts w:ascii="Times New Roman" w:eastAsia="Calibri" w:hAnsi="Times New Roman" w:cs="Times New Roman"/>
                <w:sz w:val="24"/>
                <w:szCs w:val="24"/>
              </w:rPr>
            </w:pPr>
            <w:r w:rsidRPr="00770C4A">
              <w:rPr>
                <w:rFonts w:ascii="Times New Roman" w:eastAsia="Calibri" w:hAnsi="Times New Roman" w:cs="Times New Roman"/>
                <w:sz w:val="24"/>
                <w:szCs w:val="24"/>
              </w:rPr>
              <w:t>Брехова Е.А.</w:t>
            </w:r>
          </w:p>
        </w:tc>
        <w:tc>
          <w:tcPr>
            <w:tcW w:w="1857" w:type="dxa"/>
          </w:tcPr>
          <w:p w:rsidR="00770C4A" w:rsidRPr="00770C4A" w:rsidRDefault="00770C4A" w:rsidP="00DC74F8">
            <w:pPr>
              <w:rPr>
                <w:rFonts w:ascii="Times New Roman" w:eastAsia="Calibri" w:hAnsi="Times New Roman" w:cs="Times New Roman"/>
                <w:sz w:val="24"/>
                <w:szCs w:val="24"/>
              </w:rPr>
            </w:pPr>
            <w:proofErr w:type="gramStart"/>
            <w:r w:rsidRPr="00770C4A">
              <w:rPr>
                <w:rFonts w:ascii="Times New Roman" w:eastAsia="Calibri" w:hAnsi="Times New Roman" w:cs="Times New Roman"/>
                <w:sz w:val="24"/>
                <w:szCs w:val="24"/>
              </w:rPr>
              <w:t>Дистанционные</w:t>
            </w:r>
            <w:proofErr w:type="gramEnd"/>
            <w:r w:rsidRPr="00770C4A">
              <w:rPr>
                <w:rFonts w:ascii="Times New Roman" w:eastAsia="Calibri" w:hAnsi="Times New Roman" w:cs="Times New Roman"/>
                <w:sz w:val="24"/>
                <w:szCs w:val="24"/>
              </w:rPr>
              <w:t xml:space="preserve"> (г. Краснодар)                                             </w:t>
            </w:r>
          </w:p>
        </w:tc>
        <w:tc>
          <w:tcPr>
            <w:tcW w:w="4917" w:type="dxa"/>
          </w:tcPr>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07.08. 2019 г.                                           </w:t>
            </w:r>
          </w:p>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Современные методики преподавания  в образовательных организациях в условиях реализации ФГОС </w:t>
            </w:r>
            <w:proofErr w:type="gramStart"/>
            <w:r w:rsidRPr="00770C4A">
              <w:rPr>
                <w:rFonts w:ascii="Times New Roman" w:eastAsia="Calibri" w:hAnsi="Times New Roman" w:cs="Times New Roman"/>
                <w:sz w:val="24"/>
                <w:szCs w:val="24"/>
              </w:rPr>
              <w:t>ДО</w:t>
            </w:r>
            <w:proofErr w:type="gramEnd"/>
            <w:r w:rsidRPr="00770C4A">
              <w:rPr>
                <w:rFonts w:ascii="Times New Roman" w:eastAsia="Calibri" w:hAnsi="Times New Roman" w:cs="Times New Roman"/>
                <w:sz w:val="24"/>
                <w:szCs w:val="24"/>
              </w:rPr>
              <w:t xml:space="preserve">  </w:t>
            </w:r>
          </w:p>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(72 часа)</w:t>
            </w:r>
          </w:p>
        </w:tc>
      </w:tr>
      <w:tr w:rsidR="00770C4A" w:rsidRPr="00770C4A" w:rsidTr="00873CD1">
        <w:tc>
          <w:tcPr>
            <w:tcW w:w="3256" w:type="dxa"/>
          </w:tcPr>
          <w:p w:rsidR="00770C4A" w:rsidRPr="00770C4A" w:rsidRDefault="00770C4A" w:rsidP="00DC74F8">
            <w:pPr>
              <w:numPr>
                <w:ilvl w:val="0"/>
                <w:numId w:val="3"/>
              </w:numPr>
              <w:contextualSpacing/>
              <w:rPr>
                <w:rFonts w:ascii="Times New Roman" w:eastAsia="Calibri" w:hAnsi="Times New Roman" w:cs="Times New Roman"/>
                <w:sz w:val="24"/>
                <w:szCs w:val="24"/>
              </w:rPr>
            </w:pPr>
            <w:r w:rsidRPr="00770C4A">
              <w:rPr>
                <w:rFonts w:ascii="Times New Roman" w:eastAsia="Calibri" w:hAnsi="Times New Roman" w:cs="Times New Roman"/>
                <w:sz w:val="24"/>
                <w:szCs w:val="24"/>
              </w:rPr>
              <w:t>Кузьменко Д.Т.</w:t>
            </w:r>
          </w:p>
        </w:tc>
        <w:tc>
          <w:tcPr>
            <w:tcW w:w="1857"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(ГАУ ДПО ПК ИРО)</w:t>
            </w:r>
          </w:p>
          <w:p w:rsidR="00770C4A" w:rsidRPr="00770C4A" w:rsidRDefault="00770C4A" w:rsidP="00DC74F8">
            <w:pPr>
              <w:rPr>
                <w:rFonts w:ascii="Times New Roman" w:eastAsia="Calibri" w:hAnsi="Times New Roman" w:cs="Times New Roman"/>
                <w:sz w:val="24"/>
                <w:szCs w:val="24"/>
              </w:rPr>
            </w:pPr>
          </w:p>
        </w:tc>
        <w:tc>
          <w:tcPr>
            <w:tcW w:w="4917" w:type="dxa"/>
          </w:tcPr>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26.09.2019г.</w:t>
            </w:r>
          </w:p>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Аттестация педагога дошкольной образовательной организации</w:t>
            </w:r>
          </w:p>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 (32ч.) </w:t>
            </w:r>
          </w:p>
        </w:tc>
      </w:tr>
      <w:tr w:rsidR="00770C4A" w:rsidRPr="00770C4A" w:rsidTr="00873CD1">
        <w:tc>
          <w:tcPr>
            <w:tcW w:w="3256" w:type="dxa"/>
          </w:tcPr>
          <w:p w:rsidR="00770C4A" w:rsidRPr="00770C4A" w:rsidRDefault="00770C4A" w:rsidP="00DC74F8">
            <w:pPr>
              <w:numPr>
                <w:ilvl w:val="0"/>
                <w:numId w:val="3"/>
              </w:numPr>
              <w:contextualSpacing/>
              <w:rPr>
                <w:rFonts w:ascii="Times New Roman" w:eastAsia="Calibri" w:hAnsi="Times New Roman" w:cs="Times New Roman"/>
                <w:sz w:val="24"/>
                <w:szCs w:val="24"/>
              </w:rPr>
            </w:pPr>
            <w:proofErr w:type="spellStart"/>
            <w:r w:rsidRPr="00770C4A">
              <w:rPr>
                <w:rFonts w:ascii="Times New Roman" w:eastAsia="Calibri" w:hAnsi="Times New Roman" w:cs="Times New Roman"/>
                <w:sz w:val="24"/>
                <w:szCs w:val="24"/>
              </w:rPr>
              <w:t>Пряничникова</w:t>
            </w:r>
            <w:proofErr w:type="spellEnd"/>
            <w:r w:rsidRPr="00770C4A">
              <w:rPr>
                <w:rFonts w:ascii="Times New Roman" w:eastAsia="Calibri" w:hAnsi="Times New Roman" w:cs="Times New Roman"/>
                <w:sz w:val="24"/>
                <w:szCs w:val="24"/>
              </w:rPr>
              <w:t xml:space="preserve"> Л.В.</w:t>
            </w:r>
          </w:p>
        </w:tc>
        <w:tc>
          <w:tcPr>
            <w:tcW w:w="1857"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(ГАУ ДПО ПК ИРО) </w:t>
            </w:r>
          </w:p>
          <w:p w:rsidR="00770C4A" w:rsidRPr="00770C4A" w:rsidRDefault="00770C4A" w:rsidP="00DC74F8">
            <w:pPr>
              <w:rPr>
                <w:rFonts w:ascii="Times New Roman" w:eastAsia="Calibri" w:hAnsi="Times New Roman" w:cs="Times New Roman"/>
                <w:sz w:val="24"/>
                <w:szCs w:val="24"/>
              </w:rPr>
            </w:pPr>
          </w:p>
        </w:tc>
        <w:tc>
          <w:tcPr>
            <w:tcW w:w="4917" w:type="dxa"/>
          </w:tcPr>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26.09. 2019г.</w:t>
            </w:r>
          </w:p>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Аттестация педагога дошкольной образовательной организации</w:t>
            </w:r>
          </w:p>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(32ч.)</w:t>
            </w:r>
          </w:p>
        </w:tc>
      </w:tr>
      <w:tr w:rsidR="00770C4A" w:rsidRPr="00770C4A" w:rsidTr="00873CD1">
        <w:tc>
          <w:tcPr>
            <w:tcW w:w="3256" w:type="dxa"/>
          </w:tcPr>
          <w:p w:rsidR="00770C4A" w:rsidRPr="00770C4A" w:rsidRDefault="00770C4A" w:rsidP="00DC74F8">
            <w:pPr>
              <w:numPr>
                <w:ilvl w:val="0"/>
                <w:numId w:val="3"/>
              </w:numPr>
              <w:contextualSpacing/>
              <w:rPr>
                <w:rFonts w:ascii="Times New Roman" w:eastAsia="Calibri" w:hAnsi="Times New Roman" w:cs="Times New Roman"/>
                <w:sz w:val="24"/>
                <w:szCs w:val="24"/>
              </w:rPr>
            </w:pPr>
            <w:proofErr w:type="spellStart"/>
            <w:r w:rsidRPr="00770C4A">
              <w:rPr>
                <w:rFonts w:ascii="Times New Roman" w:eastAsia="Calibri" w:hAnsi="Times New Roman" w:cs="Times New Roman"/>
                <w:sz w:val="24"/>
                <w:szCs w:val="24"/>
              </w:rPr>
              <w:t>Беланюк</w:t>
            </w:r>
            <w:proofErr w:type="spellEnd"/>
            <w:r w:rsidRPr="00770C4A">
              <w:rPr>
                <w:rFonts w:ascii="Times New Roman" w:eastAsia="Calibri" w:hAnsi="Times New Roman" w:cs="Times New Roman"/>
                <w:sz w:val="24"/>
                <w:szCs w:val="24"/>
              </w:rPr>
              <w:t xml:space="preserve"> М.С.</w:t>
            </w:r>
          </w:p>
        </w:tc>
        <w:tc>
          <w:tcPr>
            <w:tcW w:w="1857"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(ГАУ ДПО ПК ИРО)</w:t>
            </w:r>
          </w:p>
          <w:p w:rsidR="00770C4A" w:rsidRPr="00770C4A" w:rsidRDefault="00770C4A" w:rsidP="00DC74F8">
            <w:pPr>
              <w:rPr>
                <w:rFonts w:ascii="Times New Roman" w:eastAsia="Calibri" w:hAnsi="Times New Roman" w:cs="Times New Roman"/>
                <w:sz w:val="24"/>
                <w:szCs w:val="24"/>
              </w:rPr>
            </w:pPr>
          </w:p>
        </w:tc>
        <w:tc>
          <w:tcPr>
            <w:tcW w:w="4917" w:type="dxa"/>
          </w:tcPr>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17.02. 2020г.                                     </w:t>
            </w:r>
          </w:p>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Школа </w:t>
            </w:r>
            <w:proofErr w:type="spellStart"/>
            <w:r w:rsidRPr="00770C4A">
              <w:rPr>
                <w:rFonts w:ascii="Times New Roman" w:eastAsia="Calibri" w:hAnsi="Times New Roman" w:cs="Times New Roman"/>
                <w:sz w:val="24"/>
                <w:szCs w:val="24"/>
              </w:rPr>
              <w:t>игропедагогики</w:t>
            </w:r>
            <w:proofErr w:type="spellEnd"/>
            <w:r w:rsidRPr="00770C4A">
              <w:rPr>
                <w:rFonts w:ascii="Times New Roman" w:eastAsia="Calibri" w:hAnsi="Times New Roman" w:cs="Times New Roman"/>
                <w:sz w:val="24"/>
                <w:szCs w:val="24"/>
              </w:rPr>
              <w:t>: от теории к практик</w:t>
            </w:r>
            <w:proofErr w:type="gramStart"/>
            <w:r w:rsidRPr="00770C4A">
              <w:rPr>
                <w:rFonts w:ascii="Times New Roman" w:eastAsia="Calibri" w:hAnsi="Times New Roman" w:cs="Times New Roman"/>
                <w:sz w:val="24"/>
                <w:szCs w:val="24"/>
              </w:rPr>
              <w:t>е(</w:t>
            </w:r>
            <w:proofErr w:type="gramEnd"/>
            <w:r w:rsidRPr="00770C4A">
              <w:rPr>
                <w:rFonts w:ascii="Times New Roman" w:eastAsia="Calibri" w:hAnsi="Times New Roman" w:cs="Times New Roman"/>
                <w:sz w:val="24"/>
                <w:szCs w:val="24"/>
              </w:rPr>
              <w:t xml:space="preserve">для реализации ФГОС дошкольного образования) </w:t>
            </w:r>
          </w:p>
          <w:p w:rsidR="00770C4A" w:rsidRPr="00770C4A" w:rsidRDefault="00770C4A" w:rsidP="00DC74F8">
            <w:pPr>
              <w:tabs>
                <w:tab w:val="center" w:pos="2415"/>
              </w:tabs>
              <w:rPr>
                <w:rFonts w:ascii="Times New Roman" w:eastAsia="Calibri" w:hAnsi="Times New Roman" w:cs="Times New Roman"/>
                <w:sz w:val="24"/>
                <w:szCs w:val="24"/>
              </w:rPr>
            </w:pPr>
            <w:r w:rsidRPr="00770C4A">
              <w:rPr>
                <w:rFonts w:ascii="Times New Roman" w:eastAsia="Calibri" w:hAnsi="Times New Roman" w:cs="Times New Roman"/>
                <w:sz w:val="24"/>
                <w:szCs w:val="24"/>
              </w:rPr>
              <w:tab/>
              <w:t>(18 ч.)</w:t>
            </w:r>
          </w:p>
        </w:tc>
      </w:tr>
      <w:tr w:rsidR="00770C4A" w:rsidRPr="00770C4A" w:rsidTr="00873CD1">
        <w:tc>
          <w:tcPr>
            <w:tcW w:w="3256" w:type="dxa"/>
          </w:tcPr>
          <w:p w:rsidR="00770C4A" w:rsidRPr="00770C4A" w:rsidRDefault="00770C4A" w:rsidP="00DC74F8">
            <w:pPr>
              <w:numPr>
                <w:ilvl w:val="0"/>
                <w:numId w:val="3"/>
              </w:numPr>
              <w:contextualSpacing/>
              <w:rPr>
                <w:rFonts w:ascii="Times New Roman" w:eastAsia="Calibri" w:hAnsi="Times New Roman" w:cs="Times New Roman"/>
                <w:sz w:val="24"/>
                <w:szCs w:val="24"/>
              </w:rPr>
            </w:pPr>
            <w:r w:rsidRPr="00770C4A">
              <w:rPr>
                <w:rFonts w:ascii="Times New Roman" w:eastAsia="Calibri" w:hAnsi="Times New Roman" w:cs="Times New Roman"/>
                <w:sz w:val="24"/>
                <w:szCs w:val="24"/>
              </w:rPr>
              <w:t>Замятина И. А.</w:t>
            </w:r>
          </w:p>
        </w:tc>
        <w:tc>
          <w:tcPr>
            <w:tcW w:w="1857" w:type="dxa"/>
          </w:tcPr>
          <w:p w:rsidR="00770C4A" w:rsidRPr="00770C4A" w:rsidRDefault="00770C4A" w:rsidP="00DC74F8">
            <w:pPr>
              <w:rPr>
                <w:rFonts w:ascii="Times New Roman" w:eastAsia="Calibri" w:hAnsi="Times New Roman" w:cs="Times New Roman"/>
                <w:sz w:val="24"/>
                <w:szCs w:val="24"/>
              </w:rPr>
            </w:pPr>
            <w:proofErr w:type="gramStart"/>
            <w:r w:rsidRPr="00770C4A">
              <w:rPr>
                <w:rFonts w:ascii="Times New Roman" w:eastAsia="Calibri" w:hAnsi="Times New Roman" w:cs="Times New Roman"/>
                <w:sz w:val="24"/>
                <w:szCs w:val="24"/>
              </w:rPr>
              <w:t>(ГАУ ДПО ПК ИРО</w:t>
            </w:r>
            <w:proofErr w:type="gramEnd"/>
          </w:p>
        </w:tc>
        <w:tc>
          <w:tcPr>
            <w:tcW w:w="4917" w:type="dxa"/>
          </w:tcPr>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17.02. 2020г.                                     </w:t>
            </w:r>
          </w:p>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Школа </w:t>
            </w:r>
            <w:proofErr w:type="spellStart"/>
            <w:r w:rsidRPr="00770C4A">
              <w:rPr>
                <w:rFonts w:ascii="Times New Roman" w:eastAsia="Calibri" w:hAnsi="Times New Roman" w:cs="Times New Roman"/>
                <w:sz w:val="24"/>
                <w:szCs w:val="24"/>
              </w:rPr>
              <w:t>игропедагогики</w:t>
            </w:r>
            <w:proofErr w:type="spellEnd"/>
            <w:r w:rsidRPr="00770C4A">
              <w:rPr>
                <w:rFonts w:ascii="Times New Roman" w:eastAsia="Calibri" w:hAnsi="Times New Roman" w:cs="Times New Roman"/>
                <w:sz w:val="24"/>
                <w:szCs w:val="24"/>
              </w:rPr>
              <w:t>: от теории к практик</w:t>
            </w:r>
            <w:proofErr w:type="gramStart"/>
            <w:r w:rsidRPr="00770C4A">
              <w:rPr>
                <w:rFonts w:ascii="Times New Roman" w:eastAsia="Calibri" w:hAnsi="Times New Roman" w:cs="Times New Roman"/>
                <w:sz w:val="24"/>
                <w:szCs w:val="24"/>
              </w:rPr>
              <w:t>е(</w:t>
            </w:r>
            <w:proofErr w:type="gramEnd"/>
            <w:r w:rsidRPr="00770C4A">
              <w:rPr>
                <w:rFonts w:ascii="Times New Roman" w:eastAsia="Calibri" w:hAnsi="Times New Roman" w:cs="Times New Roman"/>
                <w:sz w:val="24"/>
                <w:szCs w:val="24"/>
              </w:rPr>
              <w:t xml:space="preserve">для реализации ФГОС дошкольного образования) </w:t>
            </w:r>
          </w:p>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(ГАУ ДПО ПК ИРО)</w:t>
            </w:r>
          </w:p>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(18 ч.)</w:t>
            </w:r>
          </w:p>
        </w:tc>
      </w:tr>
      <w:tr w:rsidR="00770C4A" w:rsidRPr="00770C4A" w:rsidTr="00873CD1">
        <w:tc>
          <w:tcPr>
            <w:tcW w:w="3256" w:type="dxa"/>
          </w:tcPr>
          <w:p w:rsidR="00770C4A" w:rsidRPr="00770C4A" w:rsidRDefault="00770C4A" w:rsidP="00DC74F8">
            <w:pPr>
              <w:numPr>
                <w:ilvl w:val="0"/>
                <w:numId w:val="3"/>
              </w:numPr>
              <w:contextualSpacing/>
              <w:rPr>
                <w:rFonts w:ascii="Times New Roman" w:eastAsia="Calibri" w:hAnsi="Times New Roman" w:cs="Times New Roman"/>
                <w:sz w:val="24"/>
                <w:szCs w:val="24"/>
              </w:rPr>
            </w:pPr>
            <w:proofErr w:type="spellStart"/>
            <w:r w:rsidRPr="00770C4A">
              <w:rPr>
                <w:rFonts w:ascii="Times New Roman" w:eastAsia="Calibri" w:hAnsi="Times New Roman" w:cs="Times New Roman"/>
                <w:sz w:val="24"/>
                <w:szCs w:val="24"/>
              </w:rPr>
              <w:t>Землянская</w:t>
            </w:r>
            <w:proofErr w:type="spellEnd"/>
            <w:r w:rsidRPr="00770C4A">
              <w:rPr>
                <w:rFonts w:ascii="Times New Roman" w:eastAsia="Calibri" w:hAnsi="Times New Roman" w:cs="Times New Roman"/>
                <w:sz w:val="24"/>
                <w:szCs w:val="24"/>
              </w:rPr>
              <w:t xml:space="preserve"> К.С.</w:t>
            </w:r>
          </w:p>
        </w:tc>
        <w:tc>
          <w:tcPr>
            <w:tcW w:w="1857"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(ГАУ ДПО ПК ИРО)</w:t>
            </w:r>
          </w:p>
          <w:p w:rsidR="00770C4A" w:rsidRPr="00770C4A" w:rsidRDefault="00770C4A" w:rsidP="00DC74F8">
            <w:pPr>
              <w:rPr>
                <w:rFonts w:ascii="Times New Roman" w:eastAsia="Calibri" w:hAnsi="Times New Roman" w:cs="Times New Roman"/>
                <w:sz w:val="24"/>
                <w:szCs w:val="24"/>
              </w:rPr>
            </w:pPr>
          </w:p>
        </w:tc>
        <w:tc>
          <w:tcPr>
            <w:tcW w:w="4917" w:type="dxa"/>
          </w:tcPr>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17.02. 2020г.                                     </w:t>
            </w:r>
          </w:p>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Школа </w:t>
            </w:r>
            <w:proofErr w:type="spellStart"/>
            <w:r w:rsidRPr="00770C4A">
              <w:rPr>
                <w:rFonts w:ascii="Times New Roman" w:eastAsia="Calibri" w:hAnsi="Times New Roman" w:cs="Times New Roman"/>
                <w:sz w:val="24"/>
                <w:szCs w:val="24"/>
              </w:rPr>
              <w:t>игропедагогики</w:t>
            </w:r>
            <w:proofErr w:type="spellEnd"/>
            <w:r w:rsidRPr="00770C4A">
              <w:rPr>
                <w:rFonts w:ascii="Times New Roman" w:eastAsia="Calibri" w:hAnsi="Times New Roman" w:cs="Times New Roman"/>
                <w:sz w:val="24"/>
                <w:szCs w:val="24"/>
              </w:rPr>
              <w:t>: от теории к практик</w:t>
            </w:r>
            <w:proofErr w:type="gramStart"/>
            <w:r w:rsidRPr="00770C4A">
              <w:rPr>
                <w:rFonts w:ascii="Times New Roman" w:eastAsia="Calibri" w:hAnsi="Times New Roman" w:cs="Times New Roman"/>
                <w:sz w:val="24"/>
                <w:szCs w:val="24"/>
              </w:rPr>
              <w:t>е(</w:t>
            </w:r>
            <w:proofErr w:type="gramEnd"/>
            <w:r w:rsidRPr="00770C4A">
              <w:rPr>
                <w:rFonts w:ascii="Times New Roman" w:eastAsia="Calibri" w:hAnsi="Times New Roman" w:cs="Times New Roman"/>
                <w:sz w:val="24"/>
                <w:szCs w:val="24"/>
              </w:rPr>
              <w:t xml:space="preserve">для реализации ФГОС дошкольного образования) </w:t>
            </w:r>
          </w:p>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tab/>
              <w:t>(18 ч.)</w:t>
            </w:r>
          </w:p>
        </w:tc>
      </w:tr>
      <w:tr w:rsidR="00770C4A" w:rsidRPr="00770C4A" w:rsidTr="00873CD1">
        <w:tc>
          <w:tcPr>
            <w:tcW w:w="3256" w:type="dxa"/>
          </w:tcPr>
          <w:p w:rsidR="00770C4A" w:rsidRPr="00770C4A" w:rsidRDefault="00770C4A" w:rsidP="00DC74F8">
            <w:pPr>
              <w:numPr>
                <w:ilvl w:val="0"/>
                <w:numId w:val="3"/>
              </w:numPr>
              <w:contextualSpacing/>
              <w:rPr>
                <w:rFonts w:ascii="Times New Roman" w:eastAsia="Calibri" w:hAnsi="Times New Roman" w:cs="Times New Roman"/>
                <w:sz w:val="24"/>
                <w:szCs w:val="24"/>
              </w:rPr>
            </w:pPr>
            <w:r w:rsidRPr="00770C4A">
              <w:rPr>
                <w:rFonts w:ascii="Times New Roman" w:eastAsia="Calibri" w:hAnsi="Times New Roman" w:cs="Times New Roman"/>
                <w:sz w:val="24"/>
                <w:szCs w:val="24"/>
              </w:rPr>
              <w:t>Конышева Я.В.</w:t>
            </w:r>
          </w:p>
        </w:tc>
        <w:tc>
          <w:tcPr>
            <w:tcW w:w="1857"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(ГАУ ДПО ПК ИРО)</w:t>
            </w:r>
          </w:p>
          <w:p w:rsidR="00770C4A" w:rsidRPr="00770C4A" w:rsidRDefault="00770C4A" w:rsidP="00DC74F8">
            <w:pPr>
              <w:rPr>
                <w:rFonts w:ascii="Times New Roman" w:eastAsia="Calibri" w:hAnsi="Times New Roman" w:cs="Times New Roman"/>
                <w:sz w:val="24"/>
                <w:szCs w:val="24"/>
              </w:rPr>
            </w:pPr>
          </w:p>
        </w:tc>
        <w:tc>
          <w:tcPr>
            <w:tcW w:w="4917" w:type="dxa"/>
          </w:tcPr>
          <w:p w:rsidR="00770C4A" w:rsidRPr="00770C4A" w:rsidRDefault="00770C4A" w:rsidP="00DC74F8">
            <w:pPr>
              <w:jc w:val="center"/>
              <w:rPr>
                <w:rFonts w:ascii="Times New Roman" w:eastAsia="Calibri" w:hAnsi="Times New Roman" w:cs="Times New Roman"/>
                <w:sz w:val="24"/>
                <w:szCs w:val="24"/>
              </w:rPr>
            </w:pPr>
            <w:r w:rsidRPr="00770C4A">
              <w:rPr>
                <w:rFonts w:ascii="Times New Roman" w:eastAsia="Calibri" w:hAnsi="Times New Roman" w:cs="Times New Roman"/>
                <w:sz w:val="24"/>
                <w:szCs w:val="24"/>
              </w:rPr>
              <w:lastRenderedPageBreak/>
              <w:t xml:space="preserve">17.02. 2020г.                                     </w:t>
            </w:r>
          </w:p>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Школа </w:t>
            </w:r>
            <w:proofErr w:type="spellStart"/>
            <w:r w:rsidRPr="00770C4A">
              <w:rPr>
                <w:rFonts w:ascii="Times New Roman" w:eastAsia="Calibri" w:hAnsi="Times New Roman" w:cs="Times New Roman"/>
                <w:sz w:val="24"/>
                <w:szCs w:val="24"/>
              </w:rPr>
              <w:t>игропедагогики</w:t>
            </w:r>
            <w:proofErr w:type="spellEnd"/>
            <w:r w:rsidRPr="00770C4A">
              <w:rPr>
                <w:rFonts w:ascii="Times New Roman" w:eastAsia="Calibri" w:hAnsi="Times New Roman" w:cs="Times New Roman"/>
                <w:sz w:val="24"/>
                <w:szCs w:val="24"/>
              </w:rPr>
              <w:t xml:space="preserve">: от теории к </w:t>
            </w:r>
            <w:r w:rsidRPr="00770C4A">
              <w:rPr>
                <w:rFonts w:ascii="Times New Roman" w:eastAsia="Calibri" w:hAnsi="Times New Roman" w:cs="Times New Roman"/>
                <w:sz w:val="24"/>
                <w:szCs w:val="24"/>
              </w:rPr>
              <w:lastRenderedPageBreak/>
              <w:t>практик</w:t>
            </w:r>
            <w:proofErr w:type="gramStart"/>
            <w:r w:rsidRPr="00770C4A">
              <w:rPr>
                <w:rFonts w:ascii="Times New Roman" w:eastAsia="Calibri" w:hAnsi="Times New Roman" w:cs="Times New Roman"/>
                <w:sz w:val="24"/>
                <w:szCs w:val="24"/>
              </w:rPr>
              <w:t>е(</w:t>
            </w:r>
            <w:proofErr w:type="gramEnd"/>
            <w:r w:rsidRPr="00770C4A">
              <w:rPr>
                <w:rFonts w:ascii="Times New Roman" w:eastAsia="Calibri" w:hAnsi="Times New Roman" w:cs="Times New Roman"/>
                <w:sz w:val="24"/>
                <w:szCs w:val="24"/>
              </w:rPr>
              <w:t xml:space="preserve">для реализации ФГОС дошкольного образования) </w:t>
            </w:r>
          </w:p>
          <w:p w:rsidR="00770C4A" w:rsidRPr="00770C4A" w:rsidRDefault="00770C4A" w:rsidP="00DC74F8">
            <w:pPr>
              <w:tabs>
                <w:tab w:val="left" w:pos="2505"/>
              </w:tabs>
              <w:rPr>
                <w:rFonts w:ascii="Times New Roman" w:eastAsia="Calibri" w:hAnsi="Times New Roman" w:cs="Times New Roman"/>
                <w:sz w:val="24"/>
                <w:szCs w:val="24"/>
              </w:rPr>
            </w:pPr>
            <w:r w:rsidRPr="00770C4A">
              <w:rPr>
                <w:rFonts w:ascii="Times New Roman" w:eastAsia="Calibri" w:hAnsi="Times New Roman" w:cs="Times New Roman"/>
                <w:sz w:val="24"/>
                <w:szCs w:val="24"/>
              </w:rPr>
              <w:tab/>
              <w:t>(18 ч.)</w:t>
            </w:r>
          </w:p>
        </w:tc>
      </w:tr>
    </w:tbl>
    <w:p w:rsidR="00770C4A" w:rsidRPr="00770C4A" w:rsidRDefault="00BD02FC" w:rsidP="00DC74F8">
      <w:pPr>
        <w:spacing w:line="240" w:lineRule="auto"/>
        <w:ind w:left="40" w:firstLine="41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Проведённая в течение </w:t>
      </w:r>
      <w:r w:rsidR="00842757">
        <w:rPr>
          <w:rFonts w:ascii="Times New Roman" w:eastAsia="Calibri" w:hAnsi="Times New Roman" w:cs="Times New Roman"/>
          <w:sz w:val="24"/>
          <w:szCs w:val="24"/>
        </w:rPr>
        <w:t xml:space="preserve"> 2020</w:t>
      </w:r>
      <w:r>
        <w:rPr>
          <w:rFonts w:ascii="Times New Roman" w:eastAsia="Calibri" w:hAnsi="Times New Roman" w:cs="Times New Roman"/>
          <w:sz w:val="24"/>
          <w:szCs w:val="24"/>
        </w:rPr>
        <w:t xml:space="preserve"> </w:t>
      </w:r>
      <w:r w:rsidR="00770C4A" w:rsidRPr="00770C4A">
        <w:rPr>
          <w:rFonts w:ascii="Times New Roman" w:eastAsia="Calibri" w:hAnsi="Times New Roman" w:cs="Times New Roman"/>
          <w:sz w:val="24"/>
          <w:szCs w:val="24"/>
        </w:rPr>
        <w:t xml:space="preserve"> года работа с педагогическими кадрами по повышению уровня профессиональной компетентности позволила достигнуть следующих результатов:</w:t>
      </w:r>
    </w:p>
    <w:p w:rsidR="00770C4A" w:rsidRPr="00770C4A" w:rsidRDefault="00770C4A" w:rsidP="00DC74F8">
      <w:pPr>
        <w:numPr>
          <w:ilvl w:val="0"/>
          <w:numId w:val="2"/>
        </w:numPr>
        <w:spacing w:after="0" w:line="240" w:lineRule="auto"/>
        <w:jc w:val="both"/>
        <w:rPr>
          <w:rFonts w:ascii="Times New Roman" w:eastAsia="Calibri" w:hAnsi="Times New Roman" w:cs="Times New Roman"/>
          <w:sz w:val="24"/>
          <w:szCs w:val="24"/>
        </w:rPr>
      </w:pPr>
      <w:r w:rsidRPr="00770C4A">
        <w:rPr>
          <w:rFonts w:ascii="Times New Roman" w:eastAsia="Calibri" w:hAnsi="Times New Roman" w:cs="Times New Roman"/>
          <w:sz w:val="24"/>
          <w:szCs w:val="24"/>
        </w:rPr>
        <w:t>основная часть педагогов (70 %) имеют квалификационные категории;</w:t>
      </w:r>
    </w:p>
    <w:p w:rsidR="00770C4A" w:rsidRPr="00770C4A" w:rsidRDefault="00770C4A" w:rsidP="00DC74F8">
      <w:pPr>
        <w:numPr>
          <w:ilvl w:val="0"/>
          <w:numId w:val="2"/>
        </w:numPr>
        <w:spacing w:after="0" w:line="240" w:lineRule="auto"/>
        <w:jc w:val="both"/>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100% прошли курсы повышения квалификации в условиях введения ФГОС </w:t>
      </w:r>
      <w:proofErr w:type="gramStart"/>
      <w:r w:rsidRPr="00770C4A">
        <w:rPr>
          <w:rFonts w:ascii="Times New Roman" w:eastAsia="Calibri" w:hAnsi="Times New Roman" w:cs="Times New Roman"/>
          <w:sz w:val="24"/>
          <w:szCs w:val="24"/>
        </w:rPr>
        <w:t>ДО</w:t>
      </w:r>
      <w:proofErr w:type="gramEnd"/>
      <w:r w:rsidRPr="00770C4A">
        <w:rPr>
          <w:rFonts w:ascii="Times New Roman" w:eastAsia="Calibri" w:hAnsi="Times New Roman" w:cs="Times New Roman"/>
          <w:sz w:val="24"/>
          <w:szCs w:val="24"/>
        </w:rPr>
        <w:t>.</w:t>
      </w:r>
    </w:p>
    <w:p w:rsidR="00770C4A" w:rsidRPr="00770C4A" w:rsidRDefault="00770C4A" w:rsidP="00DC74F8">
      <w:pPr>
        <w:spacing w:after="0" w:line="240" w:lineRule="auto"/>
        <w:ind w:left="454"/>
        <w:jc w:val="both"/>
        <w:rPr>
          <w:rFonts w:ascii="Times New Roman" w:eastAsia="Calibri" w:hAnsi="Times New Roman" w:cs="Times New Roman"/>
          <w:sz w:val="24"/>
          <w:szCs w:val="24"/>
        </w:rPr>
      </w:pPr>
      <w:r w:rsidRPr="00770C4A">
        <w:rPr>
          <w:rFonts w:ascii="Times New Roman" w:eastAsia="Calibri" w:hAnsi="Times New Roman" w:cs="Times New Roman"/>
          <w:sz w:val="24"/>
          <w:szCs w:val="24"/>
        </w:rPr>
        <w:t>Помимо работы, направленной не реализацию задач методической работы, в дошкольном учреждении ведётся работа с молодыми специалистами.</w:t>
      </w:r>
    </w:p>
    <w:p w:rsidR="00770C4A" w:rsidRDefault="00770C4A" w:rsidP="00DC74F8">
      <w:pPr>
        <w:spacing w:after="0" w:line="240" w:lineRule="auto"/>
        <w:ind w:left="454"/>
        <w:jc w:val="both"/>
        <w:rPr>
          <w:rFonts w:ascii="Times New Roman" w:eastAsia="Calibri" w:hAnsi="Times New Roman" w:cs="Times New Roman"/>
          <w:sz w:val="24"/>
          <w:szCs w:val="24"/>
        </w:rPr>
      </w:pPr>
      <w:r w:rsidRPr="00770C4A">
        <w:rPr>
          <w:rFonts w:ascii="Times New Roman" w:eastAsia="Calibri" w:hAnsi="Times New Roman" w:cs="Times New Roman"/>
          <w:sz w:val="24"/>
          <w:szCs w:val="24"/>
        </w:rPr>
        <w:t>Количество молодых педагогов:</w:t>
      </w:r>
    </w:p>
    <w:p w:rsidR="00770C4A" w:rsidRDefault="00770C4A" w:rsidP="00DC74F8">
      <w:pPr>
        <w:spacing w:after="0" w:line="240" w:lineRule="auto"/>
        <w:ind w:left="454"/>
        <w:jc w:val="both"/>
        <w:rPr>
          <w:rFonts w:ascii="Times New Roman" w:eastAsia="Calibri" w:hAnsi="Times New Roman" w:cs="Times New Roman"/>
          <w:sz w:val="24"/>
          <w:szCs w:val="24"/>
        </w:rPr>
      </w:pPr>
    </w:p>
    <w:tbl>
      <w:tblPr>
        <w:tblStyle w:val="2"/>
        <w:tblW w:w="0" w:type="auto"/>
        <w:tblLook w:val="04A0" w:firstRow="1" w:lastRow="0" w:firstColumn="1" w:lastColumn="0" w:noHBand="0" w:noVBand="1"/>
      </w:tblPr>
      <w:tblGrid>
        <w:gridCol w:w="4237"/>
        <w:gridCol w:w="1714"/>
        <w:gridCol w:w="1810"/>
        <w:gridCol w:w="1810"/>
      </w:tblGrid>
      <w:tr w:rsidR="00770C4A" w:rsidRPr="00770C4A" w:rsidTr="00770C4A">
        <w:trPr>
          <w:trHeight w:val="409"/>
        </w:trPr>
        <w:tc>
          <w:tcPr>
            <w:tcW w:w="4237" w:type="dxa"/>
          </w:tcPr>
          <w:p w:rsidR="00770C4A" w:rsidRPr="00770C4A" w:rsidRDefault="00770C4A" w:rsidP="00DC74F8">
            <w:pPr>
              <w:rPr>
                <w:rFonts w:ascii="Times New Roman" w:eastAsia="Calibri" w:hAnsi="Times New Roman" w:cs="Times New Roman"/>
                <w:sz w:val="24"/>
                <w:szCs w:val="24"/>
              </w:rPr>
            </w:pPr>
          </w:p>
        </w:tc>
        <w:tc>
          <w:tcPr>
            <w:tcW w:w="1714"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2017г.  - 2018г.</w:t>
            </w:r>
          </w:p>
        </w:tc>
        <w:tc>
          <w:tcPr>
            <w:tcW w:w="1810"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2018г. – 2019г.</w:t>
            </w:r>
          </w:p>
        </w:tc>
        <w:tc>
          <w:tcPr>
            <w:tcW w:w="1810"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2019г. – 2020г.</w:t>
            </w:r>
          </w:p>
        </w:tc>
      </w:tr>
      <w:tr w:rsidR="00770C4A" w:rsidRPr="00770C4A" w:rsidTr="00770C4A">
        <w:trPr>
          <w:trHeight w:val="692"/>
        </w:trPr>
        <w:tc>
          <w:tcPr>
            <w:tcW w:w="4237" w:type="dxa"/>
          </w:tcPr>
          <w:p w:rsidR="00770C4A" w:rsidRPr="00770C4A" w:rsidRDefault="00770C4A" w:rsidP="00DC74F8">
            <w:pPr>
              <w:rPr>
                <w:rFonts w:ascii="Times New Roman" w:eastAsia="Calibri" w:hAnsi="Times New Roman" w:cs="Times New Roman"/>
                <w:sz w:val="24"/>
                <w:szCs w:val="24"/>
              </w:rPr>
            </w:pPr>
            <w:proofErr w:type="gramStart"/>
            <w:r w:rsidRPr="00770C4A">
              <w:rPr>
                <w:rFonts w:ascii="Times New Roman" w:eastAsia="Calibri" w:hAnsi="Times New Roman" w:cs="Times New Roman"/>
                <w:sz w:val="24"/>
                <w:szCs w:val="24"/>
              </w:rPr>
              <w:t>Приступивших</w:t>
            </w:r>
            <w:proofErr w:type="gramEnd"/>
            <w:r w:rsidRPr="00770C4A">
              <w:rPr>
                <w:rFonts w:ascii="Times New Roman" w:eastAsia="Calibri" w:hAnsi="Times New Roman" w:cs="Times New Roman"/>
                <w:sz w:val="24"/>
                <w:szCs w:val="24"/>
              </w:rPr>
              <w:t xml:space="preserve"> к работе и не имеющих опыта работы</w:t>
            </w:r>
          </w:p>
        </w:tc>
        <w:tc>
          <w:tcPr>
            <w:tcW w:w="1714" w:type="dxa"/>
          </w:tcPr>
          <w:p w:rsidR="00770C4A" w:rsidRPr="00770C4A" w:rsidRDefault="00770C4A" w:rsidP="00DC74F8">
            <w:pPr>
              <w:jc w:val="center"/>
              <w:rPr>
                <w:rFonts w:ascii="Times New Roman" w:eastAsia="Calibri" w:hAnsi="Times New Roman" w:cs="Times New Roman"/>
                <w:sz w:val="24"/>
                <w:szCs w:val="24"/>
              </w:rPr>
            </w:pPr>
          </w:p>
        </w:tc>
        <w:tc>
          <w:tcPr>
            <w:tcW w:w="1810" w:type="dxa"/>
          </w:tcPr>
          <w:p w:rsidR="00770C4A" w:rsidRPr="00770C4A" w:rsidRDefault="00770C4A" w:rsidP="00DC74F8">
            <w:pPr>
              <w:jc w:val="center"/>
              <w:rPr>
                <w:rFonts w:ascii="Times New Roman" w:eastAsia="Calibri" w:hAnsi="Times New Roman" w:cs="Times New Roman"/>
                <w:sz w:val="24"/>
                <w:szCs w:val="24"/>
              </w:rPr>
            </w:pPr>
            <w:proofErr w:type="spellStart"/>
            <w:r w:rsidRPr="00770C4A">
              <w:rPr>
                <w:rFonts w:ascii="Times New Roman" w:eastAsia="Calibri" w:hAnsi="Times New Roman" w:cs="Times New Roman"/>
                <w:sz w:val="24"/>
                <w:szCs w:val="24"/>
              </w:rPr>
              <w:t>Землянская</w:t>
            </w:r>
            <w:proofErr w:type="spellEnd"/>
            <w:r w:rsidRPr="00770C4A">
              <w:rPr>
                <w:rFonts w:ascii="Times New Roman" w:eastAsia="Calibri" w:hAnsi="Times New Roman" w:cs="Times New Roman"/>
                <w:sz w:val="24"/>
                <w:szCs w:val="24"/>
              </w:rPr>
              <w:t xml:space="preserve"> К.С.</w:t>
            </w:r>
          </w:p>
        </w:tc>
        <w:tc>
          <w:tcPr>
            <w:tcW w:w="1810" w:type="dxa"/>
          </w:tcPr>
          <w:p w:rsidR="00770C4A" w:rsidRPr="00770C4A" w:rsidRDefault="00770C4A" w:rsidP="00DC74F8">
            <w:pPr>
              <w:jc w:val="center"/>
              <w:rPr>
                <w:rFonts w:ascii="Times New Roman" w:eastAsia="Calibri" w:hAnsi="Times New Roman" w:cs="Times New Roman"/>
                <w:sz w:val="24"/>
                <w:szCs w:val="24"/>
              </w:rPr>
            </w:pPr>
          </w:p>
        </w:tc>
      </w:tr>
      <w:tr w:rsidR="00770C4A" w:rsidRPr="00770C4A" w:rsidTr="00770C4A">
        <w:trPr>
          <w:trHeight w:val="702"/>
        </w:trPr>
        <w:tc>
          <w:tcPr>
            <w:tcW w:w="4237"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Имеющих опыт работы от 1 до 3-х лет</w:t>
            </w:r>
          </w:p>
        </w:tc>
        <w:tc>
          <w:tcPr>
            <w:tcW w:w="1714"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 xml:space="preserve">Мохнач Т.А. </w:t>
            </w:r>
            <w:proofErr w:type="spellStart"/>
            <w:r w:rsidRPr="00770C4A">
              <w:rPr>
                <w:rFonts w:ascii="Times New Roman" w:eastAsia="Calibri" w:hAnsi="Times New Roman" w:cs="Times New Roman"/>
                <w:sz w:val="24"/>
                <w:szCs w:val="24"/>
              </w:rPr>
              <w:t>Тафанюк</w:t>
            </w:r>
            <w:proofErr w:type="spellEnd"/>
            <w:r w:rsidRPr="00770C4A">
              <w:rPr>
                <w:rFonts w:ascii="Times New Roman" w:eastAsia="Calibri" w:hAnsi="Times New Roman" w:cs="Times New Roman"/>
                <w:sz w:val="24"/>
                <w:szCs w:val="24"/>
              </w:rPr>
              <w:t xml:space="preserve"> Е.А.</w:t>
            </w:r>
          </w:p>
        </w:tc>
        <w:tc>
          <w:tcPr>
            <w:tcW w:w="1810" w:type="dxa"/>
          </w:tcPr>
          <w:p w:rsidR="00770C4A" w:rsidRPr="00770C4A" w:rsidRDefault="00770C4A" w:rsidP="00DC74F8">
            <w:pPr>
              <w:rPr>
                <w:rFonts w:ascii="Times New Roman" w:eastAsia="Calibri" w:hAnsi="Times New Roman" w:cs="Times New Roman"/>
                <w:sz w:val="24"/>
                <w:szCs w:val="24"/>
              </w:rPr>
            </w:pPr>
            <w:proofErr w:type="gramStart"/>
            <w:r w:rsidRPr="00770C4A">
              <w:rPr>
                <w:rFonts w:ascii="Times New Roman" w:eastAsia="Calibri" w:hAnsi="Times New Roman" w:cs="Times New Roman"/>
                <w:sz w:val="24"/>
                <w:szCs w:val="24"/>
              </w:rPr>
              <w:t>Малявка</w:t>
            </w:r>
            <w:proofErr w:type="gramEnd"/>
            <w:r w:rsidRPr="00770C4A">
              <w:rPr>
                <w:rFonts w:ascii="Times New Roman" w:eastAsia="Calibri" w:hAnsi="Times New Roman" w:cs="Times New Roman"/>
                <w:sz w:val="24"/>
                <w:szCs w:val="24"/>
              </w:rPr>
              <w:t xml:space="preserve"> Н.А. </w:t>
            </w:r>
            <w:proofErr w:type="spellStart"/>
            <w:r w:rsidRPr="00770C4A">
              <w:rPr>
                <w:rFonts w:ascii="Times New Roman" w:eastAsia="Calibri" w:hAnsi="Times New Roman" w:cs="Times New Roman"/>
                <w:sz w:val="24"/>
                <w:szCs w:val="24"/>
              </w:rPr>
              <w:t>Тафанюк</w:t>
            </w:r>
            <w:proofErr w:type="spellEnd"/>
            <w:r w:rsidRPr="00770C4A">
              <w:rPr>
                <w:rFonts w:ascii="Times New Roman" w:eastAsia="Calibri" w:hAnsi="Times New Roman" w:cs="Times New Roman"/>
                <w:sz w:val="24"/>
                <w:szCs w:val="24"/>
              </w:rPr>
              <w:t xml:space="preserve"> Е.А.</w:t>
            </w:r>
          </w:p>
        </w:tc>
        <w:tc>
          <w:tcPr>
            <w:tcW w:w="1810" w:type="dxa"/>
          </w:tcPr>
          <w:p w:rsidR="00770C4A" w:rsidRPr="00770C4A" w:rsidRDefault="00770C4A" w:rsidP="00DC74F8">
            <w:pPr>
              <w:rPr>
                <w:rFonts w:ascii="Times New Roman" w:eastAsia="Calibri" w:hAnsi="Times New Roman" w:cs="Times New Roman"/>
                <w:sz w:val="24"/>
                <w:szCs w:val="24"/>
              </w:rPr>
            </w:pPr>
            <w:proofErr w:type="spellStart"/>
            <w:r w:rsidRPr="00770C4A">
              <w:rPr>
                <w:rFonts w:ascii="Times New Roman" w:eastAsia="Calibri" w:hAnsi="Times New Roman" w:cs="Times New Roman"/>
                <w:sz w:val="24"/>
                <w:szCs w:val="24"/>
              </w:rPr>
              <w:t>Землянская</w:t>
            </w:r>
            <w:proofErr w:type="spellEnd"/>
            <w:r w:rsidRPr="00770C4A">
              <w:rPr>
                <w:rFonts w:ascii="Times New Roman" w:eastAsia="Calibri" w:hAnsi="Times New Roman" w:cs="Times New Roman"/>
                <w:sz w:val="24"/>
                <w:szCs w:val="24"/>
              </w:rPr>
              <w:t xml:space="preserve"> К.С.</w:t>
            </w:r>
          </w:p>
        </w:tc>
      </w:tr>
      <w:tr w:rsidR="00770C4A" w:rsidRPr="00770C4A" w:rsidTr="00770C4A">
        <w:trPr>
          <w:trHeight w:val="336"/>
        </w:trPr>
        <w:tc>
          <w:tcPr>
            <w:tcW w:w="4237"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Имеющих опыт работы от 3 до 5 лет</w:t>
            </w:r>
          </w:p>
        </w:tc>
        <w:tc>
          <w:tcPr>
            <w:tcW w:w="1714" w:type="dxa"/>
          </w:tcPr>
          <w:p w:rsidR="00770C4A" w:rsidRPr="00770C4A" w:rsidRDefault="00770C4A" w:rsidP="00DC74F8">
            <w:pPr>
              <w:jc w:val="center"/>
              <w:rPr>
                <w:rFonts w:ascii="Times New Roman" w:eastAsia="Calibri" w:hAnsi="Times New Roman" w:cs="Times New Roman"/>
                <w:sz w:val="24"/>
                <w:szCs w:val="24"/>
              </w:rPr>
            </w:pPr>
          </w:p>
        </w:tc>
        <w:tc>
          <w:tcPr>
            <w:tcW w:w="1810" w:type="dxa"/>
          </w:tcPr>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Мохнач Т.А.</w:t>
            </w:r>
          </w:p>
        </w:tc>
        <w:tc>
          <w:tcPr>
            <w:tcW w:w="1810" w:type="dxa"/>
          </w:tcPr>
          <w:p w:rsidR="00770C4A" w:rsidRPr="00770C4A" w:rsidRDefault="00770C4A" w:rsidP="00DC74F8">
            <w:pPr>
              <w:rPr>
                <w:rFonts w:ascii="Times New Roman" w:eastAsia="Calibri" w:hAnsi="Times New Roman" w:cs="Times New Roman"/>
                <w:sz w:val="24"/>
                <w:szCs w:val="24"/>
              </w:rPr>
            </w:pPr>
            <w:proofErr w:type="gramStart"/>
            <w:r w:rsidRPr="00770C4A">
              <w:rPr>
                <w:rFonts w:ascii="Times New Roman" w:eastAsia="Calibri" w:hAnsi="Times New Roman" w:cs="Times New Roman"/>
                <w:sz w:val="24"/>
                <w:szCs w:val="24"/>
              </w:rPr>
              <w:t>Малявка</w:t>
            </w:r>
            <w:proofErr w:type="gramEnd"/>
            <w:r w:rsidRPr="00770C4A">
              <w:rPr>
                <w:rFonts w:ascii="Times New Roman" w:eastAsia="Calibri" w:hAnsi="Times New Roman" w:cs="Times New Roman"/>
                <w:sz w:val="24"/>
                <w:szCs w:val="24"/>
              </w:rPr>
              <w:t xml:space="preserve"> Н.А.</w:t>
            </w:r>
          </w:p>
          <w:p w:rsidR="00770C4A" w:rsidRPr="00770C4A" w:rsidRDefault="00770C4A" w:rsidP="00DC74F8">
            <w:pPr>
              <w:rPr>
                <w:rFonts w:ascii="Times New Roman" w:eastAsia="Calibri" w:hAnsi="Times New Roman" w:cs="Times New Roman"/>
                <w:sz w:val="24"/>
                <w:szCs w:val="24"/>
              </w:rPr>
            </w:pPr>
            <w:proofErr w:type="spellStart"/>
            <w:r w:rsidRPr="00770C4A">
              <w:rPr>
                <w:rFonts w:ascii="Times New Roman" w:eastAsia="Calibri" w:hAnsi="Times New Roman" w:cs="Times New Roman"/>
                <w:sz w:val="24"/>
                <w:szCs w:val="24"/>
              </w:rPr>
              <w:t>Беланюк</w:t>
            </w:r>
            <w:proofErr w:type="spellEnd"/>
            <w:r w:rsidRPr="00770C4A">
              <w:rPr>
                <w:rFonts w:ascii="Times New Roman" w:eastAsia="Calibri" w:hAnsi="Times New Roman" w:cs="Times New Roman"/>
                <w:sz w:val="24"/>
                <w:szCs w:val="24"/>
              </w:rPr>
              <w:t xml:space="preserve"> М.С.</w:t>
            </w:r>
          </w:p>
          <w:p w:rsidR="00770C4A" w:rsidRPr="00770C4A" w:rsidRDefault="00770C4A" w:rsidP="00DC74F8">
            <w:pPr>
              <w:rPr>
                <w:rFonts w:ascii="Times New Roman" w:eastAsia="Calibri" w:hAnsi="Times New Roman" w:cs="Times New Roman"/>
                <w:sz w:val="24"/>
                <w:szCs w:val="24"/>
              </w:rPr>
            </w:pPr>
            <w:r w:rsidRPr="00770C4A">
              <w:rPr>
                <w:rFonts w:ascii="Times New Roman" w:eastAsia="Calibri" w:hAnsi="Times New Roman" w:cs="Times New Roman"/>
                <w:sz w:val="24"/>
                <w:szCs w:val="24"/>
              </w:rPr>
              <w:t>Замятина И.А.</w:t>
            </w:r>
          </w:p>
        </w:tc>
      </w:tr>
    </w:tbl>
    <w:p w:rsidR="00770C4A" w:rsidRPr="00951297" w:rsidRDefault="00770C4A" w:rsidP="00DC74F8">
      <w:pPr>
        <w:spacing w:after="0" w:line="240" w:lineRule="auto"/>
        <w:jc w:val="both"/>
        <w:rPr>
          <w:rFonts w:ascii="Times New Roman" w:eastAsia="Calibri" w:hAnsi="Times New Roman" w:cs="Times New Roman"/>
          <w:sz w:val="24"/>
          <w:szCs w:val="24"/>
        </w:rPr>
      </w:pPr>
      <w:r w:rsidRPr="00951297">
        <w:rPr>
          <w:rFonts w:ascii="Times New Roman" w:eastAsia="Calibri" w:hAnsi="Times New Roman" w:cs="Times New Roman"/>
          <w:sz w:val="24"/>
          <w:szCs w:val="24"/>
        </w:rPr>
        <w:t>Закрепление наставников за молодыми специалистами было проведено на первом педагогическом совете.</w:t>
      </w:r>
    </w:p>
    <w:p w:rsidR="00770C4A" w:rsidRPr="00951297" w:rsidRDefault="00770C4A" w:rsidP="00DC74F8">
      <w:pPr>
        <w:spacing w:after="0" w:line="240" w:lineRule="auto"/>
        <w:ind w:firstLine="708"/>
        <w:jc w:val="both"/>
        <w:rPr>
          <w:rFonts w:ascii="Times New Roman" w:eastAsia="Calibri" w:hAnsi="Times New Roman" w:cs="Times New Roman"/>
          <w:sz w:val="24"/>
          <w:szCs w:val="24"/>
        </w:rPr>
      </w:pPr>
      <w:proofErr w:type="spellStart"/>
      <w:r w:rsidRPr="00951297">
        <w:rPr>
          <w:rFonts w:ascii="Times New Roman" w:eastAsia="Calibri" w:hAnsi="Times New Roman" w:cs="Times New Roman"/>
          <w:sz w:val="24"/>
          <w:szCs w:val="24"/>
        </w:rPr>
        <w:t>Гостева</w:t>
      </w:r>
      <w:proofErr w:type="spellEnd"/>
      <w:r w:rsidRPr="00951297">
        <w:rPr>
          <w:rFonts w:ascii="Times New Roman" w:eastAsia="Calibri" w:hAnsi="Times New Roman" w:cs="Times New Roman"/>
          <w:sz w:val="24"/>
          <w:szCs w:val="24"/>
        </w:rPr>
        <w:t xml:space="preserve"> С.Н  - </w:t>
      </w:r>
      <w:proofErr w:type="spellStart"/>
      <w:r w:rsidRPr="00951297">
        <w:rPr>
          <w:rFonts w:ascii="Times New Roman" w:eastAsia="Calibri" w:hAnsi="Times New Roman" w:cs="Times New Roman"/>
          <w:sz w:val="24"/>
          <w:szCs w:val="24"/>
        </w:rPr>
        <w:t>Землянская</w:t>
      </w:r>
      <w:proofErr w:type="spellEnd"/>
      <w:r w:rsidRPr="00951297">
        <w:rPr>
          <w:rFonts w:ascii="Times New Roman" w:eastAsia="Calibri" w:hAnsi="Times New Roman" w:cs="Times New Roman"/>
          <w:sz w:val="24"/>
          <w:szCs w:val="24"/>
        </w:rPr>
        <w:t xml:space="preserve"> К.С.</w:t>
      </w:r>
    </w:p>
    <w:p w:rsidR="00770C4A" w:rsidRPr="00951297" w:rsidRDefault="00770C4A" w:rsidP="00DC74F8">
      <w:pPr>
        <w:spacing w:after="0" w:line="240" w:lineRule="auto"/>
        <w:ind w:firstLine="708"/>
        <w:jc w:val="both"/>
        <w:rPr>
          <w:rFonts w:ascii="Times New Roman" w:eastAsia="Calibri" w:hAnsi="Times New Roman" w:cs="Times New Roman"/>
          <w:sz w:val="24"/>
          <w:szCs w:val="24"/>
        </w:rPr>
      </w:pPr>
      <w:proofErr w:type="spellStart"/>
      <w:r w:rsidRPr="00951297">
        <w:rPr>
          <w:rFonts w:ascii="Times New Roman" w:eastAsia="Calibri" w:hAnsi="Times New Roman" w:cs="Times New Roman"/>
          <w:sz w:val="24"/>
          <w:szCs w:val="24"/>
        </w:rPr>
        <w:t>Гулакова</w:t>
      </w:r>
      <w:proofErr w:type="spellEnd"/>
      <w:r w:rsidRPr="00951297">
        <w:rPr>
          <w:rFonts w:ascii="Times New Roman" w:eastAsia="Calibri" w:hAnsi="Times New Roman" w:cs="Times New Roman"/>
          <w:sz w:val="24"/>
          <w:szCs w:val="24"/>
        </w:rPr>
        <w:t xml:space="preserve"> Е.Н. - </w:t>
      </w:r>
      <w:proofErr w:type="gramStart"/>
      <w:r w:rsidRPr="00951297">
        <w:rPr>
          <w:rFonts w:ascii="Times New Roman" w:eastAsia="Calibri" w:hAnsi="Times New Roman" w:cs="Times New Roman"/>
          <w:sz w:val="24"/>
          <w:szCs w:val="24"/>
        </w:rPr>
        <w:t>Малявка</w:t>
      </w:r>
      <w:proofErr w:type="gramEnd"/>
      <w:r w:rsidRPr="00951297">
        <w:rPr>
          <w:rFonts w:ascii="Times New Roman" w:eastAsia="Calibri" w:hAnsi="Times New Roman" w:cs="Times New Roman"/>
          <w:sz w:val="24"/>
          <w:szCs w:val="24"/>
        </w:rPr>
        <w:t xml:space="preserve"> Н.А.</w:t>
      </w:r>
    </w:p>
    <w:p w:rsidR="00770C4A" w:rsidRPr="00951297" w:rsidRDefault="00770C4A" w:rsidP="00DC74F8">
      <w:pPr>
        <w:spacing w:after="0" w:line="240" w:lineRule="auto"/>
        <w:ind w:firstLine="708"/>
        <w:jc w:val="both"/>
        <w:rPr>
          <w:rFonts w:ascii="Times New Roman" w:eastAsia="Calibri" w:hAnsi="Times New Roman" w:cs="Times New Roman"/>
          <w:sz w:val="24"/>
          <w:szCs w:val="24"/>
        </w:rPr>
      </w:pPr>
      <w:r w:rsidRPr="00951297">
        <w:rPr>
          <w:rFonts w:ascii="Times New Roman" w:eastAsia="Calibri" w:hAnsi="Times New Roman" w:cs="Times New Roman"/>
          <w:sz w:val="24"/>
          <w:szCs w:val="24"/>
        </w:rPr>
        <w:t xml:space="preserve">Дементьева В.А. – </w:t>
      </w:r>
      <w:proofErr w:type="spellStart"/>
      <w:r w:rsidRPr="00951297">
        <w:rPr>
          <w:rFonts w:ascii="Times New Roman" w:eastAsia="Calibri" w:hAnsi="Times New Roman" w:cs="Times New Roman"/>
          <w:sz w:val="24"/>
          <w:szCs w:val="24"/>
        </w:rPr>
        <w:t>Беланюк</w:t>
      </w:r>
      <w:proofErr w:type="spellEnd"/>
      <w:r w:rsidRPr="00951297">
        <w:rPr>
          <w:rFonts w:ascii="Times New Roman" w:eastAsia="Calibri" w:hAnsi="Times New Roman" w:cs="Times New Roman"/>
          <w:sz w:val="24"/>
          <w:szCs w:val="24"/>
        </w:rPr>
        <w:t xml:space="preserve"> М.С.</w:t>
      </w:r>
    </w:p>
    <w:p w:rsidR="007730D9" w:rsidRPr="00DC74F8" w:rsidRDefault="00770C4A" w:rsidP="00DC74F8">
      <w:pPr>
        <w:spacing w:after="0" w:line="240" w:lineRule="auto"/>
        <w:ind w:firstLine="708"/>
        <w:jc w:val="both"/>
        <w:rPr>
          <w:rFonts w:ascii="Times New Roman" w:eastAsia="Calibri" w:hAnsi="Times New Roman" w:cs="Times New Roman"/>
          <w:sz w:val="24"/>
          <w:szCs w:val="24"/>
        </w:rPr>
      </w:pPr>
      <w:proofErr w:type="spellStart"/>
      <w:r w:rsidRPr="00951297">
        <w:rPr>
          <w:rFonts w:ascii="Times New Roman" w:eastAsia="Calibri" w:hAnsi="Times New Roman" w:cs="Times New Roman"/>
          <w:sz w:val="24"/>
          <w:szCs w:val="24"/>
        </w:rPr>
        <w:t>Пряничникова</w:t>
      </w:r>
      <w:proofErr w:type="spellEnd"/>
      <w:r w:rsidRPr="00951297">
        <w:rPr>
          <w:rFonts w:ascii="Times New Roman" w:eastAsia="Calibri" w:hAnsi="Times New Roman" w:cs="Times New Roman"/>
          <w:sz w:val="24"/>
          <w:szCs w:val="24"/>
        </w:rPr>
        <w:t xml:space="preserve"> Л.В. – Замятина И.А.</w:t>
      </w:r>
    </w:p>
    <w:p w:rsidR="007730D9" w:rsidRPr="00770C4A" w:rsidRDefault="007730D9" w:rsidP="00DC74F8">
      <w:pPr>
        <w:spacing w:after="0" w:line="240" w:lineRule="auto"/>
        <w:jc w:val="both"/>
        <w:rPr>
          <w:rFonts w:ascii="Times New Roman" w:eastAsia="Calibri" w:hAnsi="Times New Roman" w:cs="Times New Roman"/>
          <w:sz w:val="24"/>
          <w:szCs w:val="24"/>
        </w:rPr>
      </w:pPr>
      <w:r w:rsidRPr="00770C4A">
        <w:rPr>
          <w:rFonts w:ascii="Times New Roman" w:eastAsia="Calibri" w:hAnsi="Times New Roman" w:cs="Times New Roman"/>
          <w:b/>
          <w:sz w:val="24"/>
          <w:szCs w:val="24"/>
        </w:rPr>
        <w:t xml:space="preserve">Вывод: </w:t>
      </w:r>
      <w:r w:rsidRPr="00770C4A">
        <w:rPr>
          <w:rFonts w:ascii="Times New Roman" w:eastAsia="Calibri" w:hAnsi="Times New Roman" w:cs="Times New Roman"/>
          <w:sz w:val="24"/>
          <w:szCs w:val="24"/>
        </w:rPr>
        <w:t xml:space="preserve">у педагогов </w:t>
      </w:r>
      <w:proofErr w:type="gramStart"/>
      <w:r w:rsidRPr="00770C4A">
        <w:rPr>
          <w:rFonts w:ascii="Times New Roman" w:eastAsia="Calibri" w:hAnsi="Times New Roman" w:cs="Times New Roman"/>
          <w:sz w:val="24"/>
          <w:szCs w:val="24"/>
        </w:rPr>
        <w:t>ДО</w:t>
      </w:r>
      <w:proofErr w:type="gramEnd"/>
      <w:r w:rsidRPr="00770C4A">
        <w:rPr>
          <w:rFonts w:ascii="Times New Roman" w:eastAsia="Calibri" w:hAnsi="Times New Roman" w:cs="Times New Roman"/>
          <w:sz w:val="24"/>
          <w:szCs w:val="24"/>
        </w:rPr>
        <w:t xml:space="preserve"> сформирована потребность в непрерывном профессиональном росте.</w:t>
      </w:r>
    </w:p>
    <w:p w:rsidR="007730D9" w:rsidRPr="007730D9" w:rsidRDefault="00842757" w:rsidP="00DC74F8">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В </w:t>
      </w:r>
      <w:r w:rsidR="007730D9" w:rsidRPr="007730D9">
        <w:rPr>
          <w:rFonts w:ascii="Times New Roman" w:eastAsia="Calibri" w:hAnsi="Times New Roman" w:cs="Times New Roman"/>
          <w:sz w:val="24"/>
          <w:szCs w:val="24"/>
        </w:rPr>
        <w:t xml:space="preserve"> дошкольном учреждении</w:t>
      </w:r>
      <w:r w:rsidR="007730D9" w:rsidRPr="007730D9">
        <w:rPr>
          <w:rFonts w:ascii="Times New Roman" w:eastAsia="Calibri" w:hAnsi="Times New Roman" w:cs="Times New Roman"/>
          <w:color w:val="000000"/>
          <w:sz w:val="24"/>
          <w:szCs w:val="24"/>
        </w:rPr>
        <w:t xml:space="preserve"> существует библиотечный фонд, который пополняется в соответствии с ФГОС </w:t>
      </w:r>
      <w:proofErr w:type="gramStart"/>
      <w:r w:rsidR="007730D9" w:rsidRPr="007730D9">
        <w:rPr>
          <w:rFonts w:ascii="Times New Roman" w:eastAsia="Calibri" w:hAnsi="Times New Roman" w:cs="Times New Roman"/>
          <w:color w:val="000000"/>
          <w:sz w:val="24"/>
          <w:szCs w:val="24"/>
        </w:rPr>
        <w:t>ДО</w:t>
      </w:r>
      <w:proofErr w:type="gramEnd"/>
      <w:r w:rsidR="007730D9" w:rsidRPr="007730D9">
        <w:rPr>
          <w:rFonts w:ascii="Times New Roman" w:eastAsia="Calibri" w:hAnsi="Times New Roman" w:cs="Times New Roman"/>
          <w:color w:val="000000"/>
          <w:sz w:val="24"/>
          <w:szCs w:val="24"/>
        </w:rPr>
        <w:t xml:space="preserve">. </w:t>
      </w:r>
      <w:r w:rsidR="007730D9" w:rsidRPr="007730D9">
        <w:rPr>
          <w:rFonts w:ascii="Times New Roman" w:eastAsia="Calibri" w:hAnsi="Times New Roman" w:cs="Times New Roman"/>
          <w:bCs/>
          <w:color w:val="000000"/>
          <w:sz w:val="24"/>
          <w:szCs w:val="24"/>
        </w:rPr>
        <w:t>Кроме этого, ежегодно осуществляется подписка на следующие периодические издания:</w:t>
      </w:r>
    </w:p>
    <w:p w:rsidR="007730D9" w:rsidRPr="007730D9" w:rsidRDefault="007730D9" w:rsidP="00DC74F8">
      <w:pPr>
        <w:spacing w:after="0" w:line="240" w:lineRule="auto"/>
        <w:ind w:firstLine="284"/>
        <w:jc w:val="both"/>
        <w:rPr>
          <w:rFonts w:ascii="Times New Roman" w:eastAsia="Calibri" w:hAnsi="Times New Roman" w:cs="Times New Roman"/>
          <w:color w:val="000000"/>
          <w:sz w:val="24"/>
          <w:szCs w:val="24"/>
        </w:rPr>
      </w:pPr>
      <w:r w:rsidRPr="007730D9">
        <w:rPr>
          <w:rFonts w:ascii="Times New Roman" w:eastAsia="Calibri" w:hAnsi="Times New Roman" w:cs="Times New Roman"/>
          <w:color w:val="000000"/>
          <w:sz w:val="24"/>
          <w:szCs w:val="24"/>
        </w:rPr>
        <w:t>1. Журнал «Справочник руководителя дошкольного учреждения» издательств</w:t>
      </w:r>
      <w:proofErr w:type="gramStart"/>
      <w:r w:rsidRPr="007730D9">
        <w:rPr>
          <w:rFonts w:ascii="Times New Roman" w:eastAsia="Calibri" w:hAnsi="Times New Roman" w:cs="Times New Roman"/>
          <w:color w:val="000000"/>
          <w:sz w:val="24"/>
          <w:szCs w:val="24"/>
        </w:rPr>
        <w:t>о ООО</w:t>
      </w:r>
      <w:proofErr w:type="gramEnd"/>
      <w:r w:rsidRPr="007730D9">
        <w:rPr>
          <w:rFonts w:ascii="Times New Roman" w:eastAsia="Calibri" w:hAnsi="Times New Roman" w:cs="Times New Roman"/>
          <w:color w:val="000000"/>
          <w:sz w:val="24"/>
          <w:szCs w:val="24"/>
        </w:rPr>
        <w:t xml:space="preserve"> «МЦФЭР-пресс»;</w:t>
      </w:r>
    </w:p>
    <w:p w:rsidR="007730D9" w:rsidRPr="007730D9" w:rsidRDefault="007730D9" w:rsidP="00DC74F8">
      <w:pPr>
        <w:spacing w:after="0" w:line="240" w:lineRule="auto"/>
        <w:ind w:firstLine="284"/>
        <w:jc w:val="both"/>
        <w:rPr>
          <w:rFonts w:ascii="Times New Roman" w:eastAsia="Calibri" w:hAnsi="Times New Roman" w:cs="Times New Roman"/>
          <w:color w:val="000000"/>
          <w:sz w:val="24"/>
          <w:szCs w:val="24"/>
        </w:rPr>
      </w:pPr>
      <w:r w:rsidRPr="007730D9">
        <w:rPr>
          <w:rFonts w:ascii="Times New Roman" w:eastAsia="Calibri" w:hAnsi="Times New Roman" w:cs="Times New Roman"/>
          <w:color w:val="000000"/>
          <w:sz w:val="24"/>
          <w:szCs w:val="24"/>
        </w:rPr>
        <w:t>2. Журнал «Старший воспитатель», издательств</w:t>
      </w:r>
      <w:proofErr w:type="gramStart"/>
      <w:r w:rsidRPr="007730D9">
        <w:rPr>
          <w:rFonts w:ascii="Times New Roman" w:eastAsia="Calibri" w:hAnsi="Times New Roman" w:cs="Times New Roman"/>
          <w:color w:val="000000"/>
          <w:sz w:val="24"/>
          <w:szCs w:val="24"/>
        </w:rPr>
        <w:t>о ООО</w:t>
      </w:r>
      <w:proofErr w:type="gramEnd"/>
      <w:r w:rsidRPr="007730D9">
        <w:rPr>
          <w:rFonts w:ascii="Times New Roman" w:eastAsia="Calibri" w:hAnsi="Times New Roman" w:cs="Times New Roman"/>
          <w:color w:val="000000"/>
          <w:sz w:val="24"/>
          <w:szCs w:val="24"/>
        </w:rPr>
        <w:t xml:space="preserve"> «МЦФЭР –</w:t>
      </w:r>
      <w:r w:rsidRPr="007730D9">
        <w:rPr>
          <w:rFonts w:ascii="Times New Roman" w:eastAsia="Calibri" w:hAnsi="Times New Roman" w:cs="Times New Roman"/>
          <w:color w:val="000000"/>
          <w:sz w:val="24"/>
          <w:szCs w:val="24"/>
        </w:rPr>
        <w:br/>
        <w:t>пресс»;</w:t>
      </w:r>
    </w:p>
    <w:p w:rsidR="007730D9" w:rsidRPr="007730D9" w:rsidRDefault="007730D9" w:rsidP="00DC74F8">
      <w:pPr>
        <w:spacing w:after="0" w:line="240" w:lineRule="auto"/>
        <w:ind w:firstLine="284"/>
        <w:jc w:val="both"/>
        <w:rPr>
          <w:rFonts w:ascii="Times New Roman" w:eastAsia="Calibri" w:hAnsi="Times New Roman" w:cs="Times New Roman"/>
          <w:color w:val="000000"/>
          <w:sz w:val="24"/>
          <w:szCs w:val="24"/>
        </w:rPr>
      </w:pPr>
      <w:r w:rsidRPr="007730D9">
        <w:rPr>
          <w:rFonts w:ascii="Times New Roman" w:eastAsia="Calibri" w:hAnsi="Times New Roman" w:cs="Times New Roman"/>
          <w:color w:val="000000"/>
          <w:sz w:val="24"/>
          <w:szCs w:val="24"/>
        </w:rPr>
        <w:t>3. Журнал «Логопед» с приложением, издательство «ТЦ Сфера»;</w:t>
      </w:r>
    </w:p>
    <w:p w:rsidR="007730D9" w:rsidRPr="007730D9" w:rsidRDefault="007730D9" w:rsidP="00DC74F8">
      <w:pPr>
        <w:spacing w:after="0" w:line="240" w:lineRule="auto"/>
        <w:ind w:firstLine="284"/>
        <w:jc w:val="both"/>
        <w:rPr>
          <w:rFonts w:ascii="Times New Roman" w:eastAsia="Calibri" w:hAnsi="Times New Roman" w:cs="Times New Roman"/>
          <w:color w:val="000000"/>
          <w:sz w:val="24"/>
          <w:szCs w:val="24"/>
        </w:rPr>
      </w:pPr>
      <w:r w:rsidRPr="007730D9">
        <w:rPr>
          <w:rFonts w:ascii="Times New Roman" w:eastAsia="Calibri" w:hAnsi="Times New Roman" w:cs="Times New Roman"/>
          <w:color w:val="000000"/>
          <w:sz w:val="24"/>
          <w:szCs w:val="24"/>
        </w:rPr>
        <w:t>4. Петербургский научно-практический журнал «Дошкольная педагогика», издательство «Детство-Пресс»;</w:t>
      </w:r>
    </w:p>
    <w:p w:rsidR="00842757" w:rsidRPr="00DC74F8" w:rsidRDefault="007730D9" w:rsidP="00DC74F8">
      <w:pPr>
        <w:spacing w:after="0" w:line="240" w:lineRule="auto"/>
        <w:jc w:val="both"/>
        <w:rPr>
          <w:rFonts w:ascii="Times New Roman" w:eastAsia="Calibri" w:hAnsi="Times New Roman" w:cs="Times New Roman"/>
          <w:b/>
          <w:sz w:val="24"/>
          <w:szCs w:val="24"/>
        </w:rPr>
      </w:pPr>
      <w:r w:rsidRPr="007730D9">
        <w:rPr>
          <w:rFonts w:ascii="Times New Roman" w:eastAsia="Calibri" w:hAnsi="Times New Roman" w:cs="Times New Roman"/>
          <w:color w:val="000000"/>
          <w:sz w:val="24"/>
          <w:szCs w:val="24"/>
        </w:rPr>
        <w:t>5. Методический журнал для музыкальных руководителей «Музыкальный руководитель»,</w:t>
      </w:r>
    </w:p>
    <w:p w:rsidR="00BD02FC" w:rsidRDefault="00BD02FC" w:rsidP="00BD02F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Участие педагог в онлайн мероприятиях.</w:t>
      </w:r>
    </w:p>
    <w:p w:rsidR="00842757" w:rsidRPr="00003547" w:rsidRDefault="00842757" w:rsidP="00DC74F8">
      <w:pPr>
        <w:spacing w:after="0" w:line="240" w:lineRule="auto"/>
        <w:jc w:val="both"/>
        <w:rPr>
          <w:rFonts w:ascii="Times New Roman" w:hAnsi="Times New Roman" w:cs="Times New Roman"/>
          <w:b/>
          <w:sz w:val="24"/>
          <w:szCs w:val="24"/>
          <w:u w:val="single"/>
        </w:rPr>
      </w:pPr>
      <w:bookmarkStart w:id="0" w:name="_GoBack"/>
      <w:bookmarkEnd w:id="0"/>
      <w:r w:rsidRPr="00003547">
        <w:rPr>
          <w:rFonts w:ascii="Times New Roman" w:hAnsi="Times New Roman" w:cs="Times New Roman"/>
          <w:b/>
          <w:sz w:val="24"/>
          <w:szCs w:val="24"/>
          <w:u w:val="single"/>
        </w:rPr>
        <w:t xml:space="preserve">Конышева Яна Вадимовна  </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proofErr w:type="spellStart"/>
      <w:r w:rsidRPr="00003547">
        <w:rPr>
          <w:rFonts w:ascii="Times New Roman" w:hAnsi="Times New Roman" w:cs="Times New Roman"/>
          <w:sz w:val="24"/>
          <w:szCs w:val="24"/>
        </w:rPr>
        <w:t>Вебинар</w:t>
      </w:r>
      <w:proofErr w:type="spellEnd"/>
      <w:r w:rsidRPr="00003547">
        <w:rPr>
          <w:rFonts w:ascii="Times New Roman" w:hAnsi="Times New Roman" w:cs="Times New Roman"/>
          <w:sz w:val="24"/>
          <w:szCs w:val="24"/>
        </w:rPr>
        <w:t xml:space="preserve"> «Пространственное моделирование у дошкольников: ресурс конфликтов в развитии социального опыта детей» (МШЗД) 09.04.20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Онлайн марафон «Двигательная активность малышей дома»</w:t>
      </w:r>
      <w:r w:rsidRPr="00003547">
        <w:t xml:space="preserve"> </w:t>
      </w:r>
      <w:r w:rsidRPr="00003547">
        <w:rPr>
          <w:rFonts w:ascii="Times New Roman" w:hAnsi="Times New Roman" w:cs="Times New Roman"/>
          <w:sz w:val="24"/>
          <w:szCs w:val="24"/>
        </w:rPr>
        <w:t>(Форум Педагоги России)21.04.20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Онлайн марафон «Инклюзивное образование (Форум Педагоги России)» 22.04.20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proofErr w:type="spellStart"/>
      <w:r w:rsidRPr="00003547">
        <w:rPr>
          <w:rFonts w:ascii="Times New Roman" w:hAnsi="Times New Roman" w:cs="Times New Roman"/>
          <w:sz w:val="24"/>
          <w:szCs w:val="24"/>
        </w:rPr>
        <w:t>Вебинар</w:t>
      </w:r>
      <w:proofErr w:type="spellEnd"/>
      <w:r w:rsidRPr="00003547">
        <w:rPr>
          <w:rFonts w:ascii="Times New Roman" w:hAnsi="Times New Roman" w:cs="Times New Roman"/>
          <w:sz w:val="24"/>
          <w:szCs w:val="24"/>
        </w:rPr>
        <w:t xml:space="preserve"> «ТИКО-</w:t>
      </w:r>
      <w:proofErr w:type="spellStart"/>
      <w:r w:rsidRPr="00003547">
        <w:rPr>
          <w:rFonts w:ascii="Times New Roman" w:hAnsi="Times New Roman" w:cs="Times New Roman"/>
          <w:sz w:val="24"/>
          <w:szCs w:val="24"/>
        </w:rPr>
        <w:t>МоДЕЛИРОВАНИЕ</w:t>
      </w:r>
      <w:proofErr w:type="spellEnd"/>
      <w:r w:rsidRPr="00003547">
        <w:rPr>
          <w:rFonts w:ascii="Times New Roman" w:hAnsi="Times New Roman" w:cs="Times New Roman"/>
          <w:sz w:val="24"/>
          <w:szCs w:val="24"/>
        </w:rPr>
        <w:t>»</w:t>
      </w:r>
      <w:r w:rsidRPr="00003547">
        <w:t xml:space="preserve"> </w:t>
      </w:r>
      <w:r w:rsidRPr="00003547">
        <w:rPr>
          <w:rFonts w:ascii="Times New Roman" w:hAnsi="Times New Roman" w:cs="Times New Roman"/>
          <w:sz w:val="24"/>
          <w:szCs w:val="24"/>
        </w:rPr>
        <w:t>(Форум Педагоги России)22.04.20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 xml:space="preserve">Онлайн марафон «Игровые технологии и </w:t>
      </w:r>
      <w:proofErr w:type="spellStart"/>
      <w:r w:rsidRPr="00003547">
        <w:rPr>
          <w:rFonts w:ascii="Times New Roman" w:hAnsi="Times New Roman" w:cs="Times New Roman"/>
          <w:sz w:val="24"/>
          <w:szCs w:val="24"/>
        </w:rPr>
        <w:t>геймификация</w:t>
      </w:r>
      <w:proofErr w:type="spellEnd"/>
      <w:r w:rsidRPr="00003547">
        <w:rPr>
          <w:rFonts w:ascii="Times New Roman" w:hAnsi="Times New Roman" w:cs="Times New Roman"/>
          <w:sz w:val="24"/>
          <w:szCs w:val="24"/>
        </w:rPr>
        <w:t xml:space="preserve"> образования»</w:t>
      </w:r>
      <w:r w:rsidRPr="00003547">
        <w:t xml:space="preserve"> </w:t>
      </w:r>
      <w:r w:rsidRPr="00003547">
        <w:rPr>
          <w:rFonts w:ascii="Times New Roman" w:hAnsi="Times New Roman" w:cs="Times New Roman"/>
          <w:sz w:val="24"/>
          <w:szCs w:val="24"/>
        </w:rPr>
        <w:t>(Форум Педагоги России)29.04.20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lastRenderedPageBreak/>
        <w:t>Онлайн марафон «Каждый воспитатель и учитель - психолог»</w:t>
      </w:r>
      <w:r w:rsidRPr="00003547">
        <w:t xml:space="preserve"> </w:t>
      </w:r>
      <w:r w:rsidRPr="00003547">
        <w:rPr>
          <w:rFonts w:ascii="Times New Roman" w:hAnsi="Times New Roman" w:cs="Times New Roman"/>
          <w:sz w:val="24"/>
          <w:szCs w:val="24"/>
        </w:rPr>
        <w:t>(Форум Педагоги России) 04.05.20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Онлайн марафон «</w:t>
      </w:r>
      <w:proofErr w:type="spellStart"/>
      <w:r w:rsidRPr="00003547">
        <w:rPr>
          <w:rFonts w:ascii="Times New Roman" w:hAnsi="Times New Roman" w:cs="Times New Roman"/>
          <w:sz w:val="24"/>
          <w:szCs w:val="24"/>
        </w:rPr>
        <w:t>Сказкотерапия</w:t>
      </w:r>
      <w:proofErr w:type="spellEnd"/>
      <w:r w:rsidRPr="00003547">
        <w:rPr>
          <w:rFonts w:ascii="Times New Roman" w:hAnsi="Times New Roman" w:cs="Times New Roman"/>
          <w:sz w:val="24"/>
          <w:szCs w:val="24"/>
        </w:rPr>
        <w:t>»</w:t>
      </w:r>
      <w:r w:rsidRPr="00003547">
        <w:t xml:space="preserve"> </w:t>
      </w:r>
      <w:r w:rsidRPr="00003547">
        <w:rPr>
          <w:rFonts w:ascii="Times New Roman" w:hAnsi="Times New Roman" w:cs="Times New Roman"/>
          <w:sz w:val="24"/>
          <w:szCs w:val="24"/>
        </w:rPr>
        <w:t>(Форум Педагоги России)</w:t>
      </w:r>
      <w:r w:rsidRPr="00003547">
        <w:t xml:space="preserve"> </w:t>
      </w:r>
      <w:r w:rsidRPr="00003547">
        <w:rPr>
          <w:rFonts w:ascii="Times New Roman" w:hAnsi="Times New Roman" w:cs="Times New Roman"/>
          <w:sz w:val="24"/>
          <w:szCs w:val="24"/>
        </w:rPr>
        <w:t>(Форум Педагоги России)06.05.20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Онлайн марафон «Технология активного обучения»</w:t>
      </w:r>
      <w:r w:rsidRPr="00003547">
        <w:t xml:space="preserve"> </w:t>
      </w:r>
      <w:r w:rsidRPr="00003547">
        <w:rPr>
          <w:rFonts w:ascii="Times New Roman" w:hAnsi="Times New Roman" w:cs="Times New Roman"/>
          <w:sz w:val="24"/>
          <w:szCs w:val="24"/>
        </w:rPr>
        <w:t>(Форум Педагоги России) 07.05.20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Онлайн марафон «Игры на улице»</w:t>
      </w:r>
      <w:r w:rsidRPr="00003547">
        <w:t xml:space="preserve"> </w:t>
      </w:r>
      <w:r w:rsidRPr="00003547">
        <w:rPr>
          <w:rFonts w:ascii="Times New Roman" w:hAnsi="Times New Roman" w:cs="Times New Roman"/>
          <w:sz w:val="24"/>
          <w:szCs w:val="24"/>
        </w:rPr>
        <w:t>(Форум Педагоги России)14.05.20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Онлайн марафон «</w:t>
      </w:r>
      <w:proofErr w:type="spellStart"/>
      <w:r w:rsidRPr="00003547">
        <w:rPr>
          <w:rFonts w:ascii="Times New Roman" w:hAnsi="Times New Roman" w:cs="Times New Roman"/>
          <w:sz w:val="24"/>
          <w:szCs w:val="24"/>
        </w:rPr>
        <w:t>Нейрография</w:t>
      </w:r>
      <w:proofErr w:type="spellEnd"/>
      <w:r w:rsidRPr="00003547">
        <w:rPr>
          <w:rFonts w:ascii="Times New Roman" w:hAnsi="Times New Roman" w:cs="Times New Roman"/>
          <w:sz w:val="24"/>
          <w:szCs w:val="24"/>
        </w:rPr>
        <w:t>» (Форум Педагоги России)15.05.2020</w:t>
      </w:r>
    </w:p>
    <w:p w:rsidR="00842757" w:rsidRPr="00003547"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Онлайн марафон «Эмоциональная зрелость»</w:t>
      </w:r>
      <w:r w:rsidRPr="00003547">
        <w:t xml:space="preserve"> </w:t>
      </w:r>
      <w:r w:rsidRPr="00003547">
        <w:rPr>
          <w:rFonts w:ascii="Times New Roman" w:hAnsi="Times New Roman" w:cs="Times New Roman"/>
          <w:sz w:val="24"/>
          <w:szCs w:val="24"/>
        </w:rPr>
        <w:t>(Форум Педагоги России)21.05.20</w:t>
      </w:r>
    </w:p>
    <w:p w:rsidR="00842757" w:rsidRPr="00DC74F8"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Онлайн марафон «Инженерная школа в детском саду и начальной школе» (Форум Педагоги России)22.05.20</w:t>
      </w:r>
    </w:p>
    <w:p w:rsidR="00842757" w:rsidRPr="00DC74F8"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Международный конкурс профессионального мастерства «Мини музей театрального центра – пальчиковые феерические сказочки»25.04.20</w:t>
      </w:r>
    </w:p>
    <w:p w:rsidR="00842757" w:rsidRPr="00DC74F8" w:rsidRDefault="00842757" w:rsidP="00DC74F8">
      <w:pPr>
        <w:numPr>
          <w:ilvl w:val="0"/>
          <w:numId w:val="8"/>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Региональный конкурс сценариев образовательной деятельности</w:t>
      </w:r>
    </w:p>
    <w:p w:rsidR="00842757" w:rsidRPr="00DC74F8" w:rsidRDefault="00842757" w:rsidP="00DC74F8">
      <w:pPr>
        <w:numPr>
          <w:ilvl w:val="0"/>
          <w:numId w:val="8"/>
        </w:numPr>
        <w:spacing w:after="0" w:line="240" w:lineRule="auto"/>
        <w:contextualSpacing/>
        <w:jc w:val="both"/>
        <w:rPr>
          <w:rFonts w:ascii="Times New Roman" w:hAnsi="Times New Roman" w:cs="Times New Roman"/>
          <w:sz w:val="24"/>
          <w:szCs w:val="24"/>
        </w:rPr>
      </w:pPr>
      <w:proofErr w:type="gramStart"/>
      <w:r w:rsidRPr="00003547">
        <w:rPr>
          <w:rFonts w:ascii="Times New Roman" w:hAnsi="Times New Roman" w:cs="Times New Roman"/>
          <w:sz w:val="24"/>
          <w:szCs w:val="24"/>
        </w:rPr>
        <w:t>Обучение</w:t>
      </w:r>
      <w:proofErr w:type="gramEnd"/>
      <w:r w:rsidRPr="00003547">
        <w:rPr>
          <w:rFonts w:ascii="Times New Roman" w:hAnsi="Times New Roman" w:cs="Times New Roman"/>
          <w:sz w:val="24"/>
          <w:szCs w:val="24"/>
        </w:rPr>
        <w:t xml:space="preserve"> по дополнительной  профессиональной программе «Готовимся к аттестации от обобщения опыта до трансляции»11.05.2020 (Образовательный центр» Развитие»)</w:t>
      </w:r>
    </w:p>
    <w:p w:rsidR="00842757" w:rsidRPr="00DC74F8" w:rsidRDefault="00842757" w:rsidP="00DC74F8">
      <w:pPr>
        <w:numPr>
          <w:ilvl w:val="0"/>
          <w:numId w:val="8"/>
        </w:numPr>
        <w:spacing w:after="0" w:line="240" w:lineRule="auto"/>
        <w:contextualSpacing/>
        <w:jc w:val="both"/>
        <w:rPr>
          <w:rFonts w:ascii="Times New Roman" w:hAnsi="Times New Roman" w:cs="Times New Roman"/>
          <w:sz w:val="24"/>
          <w:szCs w:val="24"/>
        </w:rPr>
      </w:pPr>
      <w:proofErr w:type="gramStart"/>
      <w:r w:rsidRPr="00003547">
        <w:rPr>
          <w:rFonts w:ascii="Times New Roman" w:hAnsi="Times New Roman" w:cs="Times New Roman"/>
          <w:sz w:val="24"/>
          <w:szCs w:val="24"/>
        </w:rPr>
        <w:t>Обучение</w:t>
      </w:r>
      <w:proofErr w:type="gramEnd"/>
      <w:r w:rsidRPr="00003547">
        <w:rPr>
          <w:rFonts w:ascii="Times New Roman" w:hAnsi="Times New Roman" w:cs="Times New Roman"/>
          <w:sz w:val="24"/>
          <w:szCs w:val="24"/>
        </w:rPr>
        <w:t xml:space="preserve"> по дополнительной  профессиональной программе «Виртуальный детский сад: организация работы с родителями и детьми в режиме он-</w:t>
      </w:r>
      <w:proofErr w:type="spellStart"/>
      <w:r w:rsidRPr="00003547">
        <w:rPr>
          <w:rFonts w:ascii="Times New Roman" w:hAnsi="Times New Roman" w:cs="Times New Roman"/>
          <w:sz w:val="24"/>
          <w:szCs w:val="24"/>
        </w:rPr>
        <w:t>лайн</w:t>
      </w:r>
      <w:proofErr w:type="spellEnd"/>
      <w:r w:rsidRPr="00003547">
        <w:rPr>
          <w:rFonts w:ascii="Times New Roman" w:hAnsi="Times New Roman" w:cs="Times New Roman"/>
          <w:sz w:val="24"/>
          <w:szCs w:val="24"/>
        </w:rPr>
        <w:t xml:space="preserve"> 14.04.2020 (Образовательный центр» Развитие»)</w:t>
      </w:r>
    </w:p>
    <w:p w:rsidR="00842757" w:rsidRPr="00003547" w:rsidRDefault="00842757" w:rsidP="00DC74F8">
      <w:pPr>
        <w:spacing w:after="0" w:line="240" w:lineRule="auto"/>
        <w:jc w:val="both"/>
        <w:rPr>
          <w:rFonts w:ascii="Times New Roman" w:hAnsi="Times New Roman" w:cs="Times New Roman"/>
          <w:sz w:val="24"/>
          <w:szCs w:val="24"/>
        </w:rPr>
      </w:pPr>
      <w:r w:rsidRPr="00003547">
        <w:rPr>
          <w:rFonts w:ascii="Times New Roman" w:hAnsi="Times New Roman" w:cs="Times New Roman"/>
          <w:sz w:val="24"/>
          <w:szCs w:val="24"/>
        </w:rPr>
        <w:t>Конышева Яна Вадимовна и её воспитанница Тверитина Евгения со своей семьёй приняли участие во всероссийской акции "Испеки пирог и скажи спасибо" ко Дню России</w:t>
      </w:r>
    </w:p>
    <w:p w:rsidR="00842757" w:rsidRPr="00003547" w:rsidRDefault="00842757" w:rsidP="00DC74F8">
      <w:pPr>
        <w:spacing w:after="0" w:line="240" w:lineRule="auto"/>
        <w:jc w:val="both"/>
        <w:rPr>
          <w:rFonts w:ascii="Times New Roman" w:hAnsi="Times New Roman" w:cs="Times New Roman"/>
          <w:sz w:val="24"/>
          <w:szCs w:val="24"/>
        </w:rPr>
      </w:pPr>
      <w:r w:rsidRPr="00003547">
        <w:rPr>
          <w:rFonts w:ascii="Times New Roman" w:hAnsi="Times New Roman" w:cs="Times New Roman"/>
          <w:sz w:val="24"/>
          <w:szCs w:val="24"/>
        </w:rPr>
        <w:t>Городской конкурс «Мирное небо»</w:t>
      </w:r>
    </w:p>
    <w:p w:rsidR="00842757" w:rsidRPr="00003547" w:rsidRDefault="00842757" w:rsidP="00DC74F8">
      <w:pPr>
        <w:spacing w:line="240" w:lineRule="auto"/>
        <w:rPr>
          <w:rFonts w:ascii="Times New Roman" w:hAnsi="Times New Roman" w:cs="Times New Roman"/>
          <w:b/>
          <w:u w:val="single"/>
        </w:rPr>
      </w:pPr>
      <w:proofErr w:type="spellStart"/>
      <w:r w:rsidRPr="00003547">
        <w:rPr>
          <w:rFonts w:ascii="Times New Roman" w:hAnsi="Times New Roman" w:cs="Times New Roman"/>
          <w:b/>
          <w:u w:val="single"/>
        </w:rPr>
        <w:t>Гулакова</w:t>
      </w:r>
      <w:proofErr w:type="spellEnd"/>
      <w:r w:rsidRPr="00003547">
        <w:rPr>
          <w:rFonts w:ascii="Times New Roman" w:hAnsi="Times New Roman" w:cs="Times New Roman"/>
          <w:b/>
          <w:u w:val="single"/>
        </w:rPr>
        <w:t xml:space="preserve"> Евгения Николаевна</w:t>
      </w:r>
    </w:p>
    <w:p w:rsidR="00842757" w:rsidRPr="00DC74F8" w:rsidRDefault="00842757" w:rsidP="00DC74F8">
      <w:pPr>
        <w:keepNext/>
        <w:keepLines/>
        <w:shd w:val="clear" w:color="auto" w:fill="FFFFFF"/>
        <w:spacing w:after="0" w:line="240" w:lineRule="auto"/>
        <w:jc w:val="both"/>
        <w:outlineLvl w:val="2"/>
        <w:rPr>
          <w:rFonts w:ascii="Times New Roman" w:eastAsiaTheme="majorEastAsia" w:hAnsi="Times New Roman" w:cs="Times New Roman"/>
          <w:bCs/>
          <w:sz w:val="24"/>
          <w:szCs w:val="24"/>
        </w:rPr>
      </w:pPr>
      <w:r w:rsidRPr="00003547">
        <w:rPr>
          <w:rFonts w:ascii="Times New Roman" w:eastAsia="Times New Roman" w:hAnsi="Times New Roman" w:cs="Times New Roman"/>
          <w:bCs/>
          <w:color w:val="202124"/>
          <w:spacing w:val="3"/>
          <w:sz w:val="24"/>
          <w:szCs w:val="24"/>
          <w:lang w:eastAsia="ru-RU"/>
        </w:rPr>
        <w:t xml:space="preserve">ПК ИРО   </w:t>
      </w:r>
      <w:hyperlink r:id="rId7" w:history="1">
        <w:proofErr w:type="spellStart"/>
        <w:r w:rsidRPr="00003547">
          <w:rPr>
            <w:rFonts w:ascii="Times New Roman" w:eastAsiaTheme="majorEastAsia" w:hAnsi="Times New Roman" w:cs="Times New Roman"/>
            <w:bCs/>
            <w:sz w:val="24"/>
            <w:szCs w:val="24"/>
            <w:u w:val="single"/>
            <w:shd w:val="clear" w:color="auto" w:fill="FFFFFF"/>
          </w:rPr>
          <w:t>Вебинар</w:t>
        </w:r>
      </w:hyperlink>
      <w:r w:rsidRPr="00003547">
        <w:rPr>
          <w:rFonts w:ascii="Times New Roman" w:eastAsiaTheme="majorEastAsia" w:hAnsi="Times New Roman" w:cs="Times New Roman"/>
          <w:bCs/>
          <w:sz w:val="24"/>
          <w:szCs w:val="24"/>
        </w:rPr>
        <w:t>ы</w:t>
      </w:r>
      <w:proofErr w:type="spellEnd"/>
    </w:p>
    <w:p w:rsidR="00842757" w:rsidRPr="00003547" w:rsidRDefault="00842757" w:rsidP="00DC74F8">
      <w:pPr>
        <w:numPr>
          <w:ilvl w:val="0"/>
          <w:numId w:val="4"/>
        </w:numPr>
        <w:spacing w:after="0" w:line="240" w:lineRule="auto"/>
        <w:contextualSpacing/>
        <w:jc w:val="both"/>
        <w:rPr>
          <w:rFonts w:ascii="Times New Roman" w:eastAsia="Times New Roman" w:hAnsi="Times New Roman" w:cs="Times New Roman"/>
          <w:color w:val="202124"/>
          <w:sz w:val="24"/>
          <w:szCs w:val="24"/>
          <w:lang w:eastAsia="ru-RU"/>
        </w:rPr>
      </w:pPr>
      <w:r w:rsidRPr="00003547">
        <w:rPr>
          <w:rFonts w:ascii="Times New Roman" w:eastAsia="Times New Roman" w:hAnsi="Times New Roman" w:cs="Times New Roman"/>
          <w:color w:val="202124"/>
          <w:sz w:val="24"/>
          <w:szCs w:val="24"/>
          <w:lang w:eastAsia="ru-RU"/>
        </w:rPr>
        <w:t>"Мастерская педагогических компетенций для реализации ФГОС дошкольного образования: технологии проектирование НОД"  3 апреля</w:t>
      </w:r>
    </w:p>
    <w:p w:rsidR="00842757" w:rsidRPr="00003547" w:rsidRDefault="00842757" w:rsidP="00DC74F8">
      <w:pPr>
        <w:keepNext/>
        <w:keepLines/>
        <w:numPr>
          <w:ilvl w:val="0"/>
          <w:numId w:val="4"/>
        </w:numPr>
        <w:shd w:val="clear" w:color="auto" w:fill="FFFFFF"/>
        <w:spacing w:after="0" w:line="240" w:lineRule="auto"/>
        <w:jc w:val="both"/>
        <w:outlineLvl w:val="2"/>
        <w:rPr>
          <w:rFonts w:ascii="Times New Roman" w:eastAsia="Times New Roman" w:hAnsi="Times New Roman" w:cs="Times New Roman"/>
          <w:bCs/>
          <w:color w:val="5F6368"/>
          <w:spacing w:val="5"/>
          <w:sz w:val="24"/>
          <w:szCs w:val="24"/>
          <w:lang w:eastAsia="ru-RU"/>
        </w:rPr>
      </w:pPr>
      <w:r w:rsidRPr="00003547">
        <w:rPr>
          <w:rFonts w:ascii="Times New Roman" w:eastAsia="Times New Roman" w:hAnsi="Times New Roman" w:cs="Times New Roman"/>
          <w:bCs/>
          <w:color w:val="000000"/>
          <w:sz w:val="24"/>
          <w:szCs w:val="24"/>
          <w:lang w:eastAsia="ru-RU"/>
        </w:rPr>
        <w:t xml:space="preserve">«Современные подходы к проектной и исследовательской деятельности по патриотическому воспитанию для реализации ФГОС в образовательной организации» 8 апреля  </w:t>
      </w:r>
    </w:p>
    <w:p w:rsidR="00842757" w:rsidRPr="00DC74F8" w:rsidRDefault="00842757" w:rsidP="00DC74F8">
      <w:pPr>
        <w:numPr>
          <w:ilvl w:val="0"/>
          <w:numId w:val="4"/>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«Анализ профессиональной деятельности для аттестации педагога»  10 апреля</w:t>
      </w:r>
    </w:p>
    <w:p w:rsidR="00842757" w:rsidRPr="00003547" w:rsidRDefault="00842757" w:rsidP="00DC74F8">
      <w:pPr>
        <w:spacing w:after="0" w:line="240" w:lineRule="auto"/>
        <w:jc w:val="both"/>
        <w:rPr>
          <w:rFonts w:ascii="Times New Roman" w:hAnsi="Times New Roman" w:cs="Times New Roman"/>
          <w:b/>
          <w:sz w:val="24"/>
          <w:szCs w:val="24"/>
          <w:u w:val="single"/>
        </w:rPr>
      </w:pPr>
      <w:proofErr w:type="spellStart"/>
      <w:r w:rsidRPr="00003547">
        <w:rPr>
          <w:rFonts w:ascii="Times New Roman" w:hAnsi="Times New Roman" w:cs="Times New Roman"/>
          <w:b/>
          <w:sz w:val="24"/>
          <w:szCs w:val="24"/>
          <w:u w:val="single"/>
        </w:rPr>
        <w:t>Пряничникова</w:t>
      </w:r>
      <w:proofErr w:type="spellEnd"/>
      <w:r w:rsidRPr="00003547">
        <w:rPr>
          <w:rFonts w:ascii="Times New Roman" w:hAnsi="Times New Roman" w:cs="Times New Roman"/>
          <w:b/>
          <w:sz w:val="24"/>
          <w:szCs w:val="24"/>
          <w:u w:val="single"/>
        </w:rPr>
        <w:t xml:space="preserve"> Людмила Викторовна</w:t>
      </w:r>
    </w:p>
    <w:p w:rsidR="00842757" w:rsidRPr="00003547" w:rsidRDefault="00842757" w:rsidP="00DC74F8">
      <w:pPr>
        <w:numPr>
          <w:ilvl w:val="0"/>
          <w:numId w:val="5"/>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 xml:space="preserve">Онлайн марафон «Игровые технологии и </w:t>
      </w:r>
      <w:proofErr w:type="spellStart"/>
      <w:r w:rsidRPr="00003547">
        <w:rPr>
          <w:rFonts w:ascii="Times New Roman" w:hAnsi="Times New Roman" w:cs="Times New Roman"/>
          <w:sz w:val="24"/>
          <w:szCs w:val="24"/>
        </w:rPr>
        <w:t>геймификация</w:t>
      </w:r>
      <w:proofErr w:type="spellEnd"/>
      <w:r w:rsidRPr="00003547">
        <w:rPr>
          <w:rFonts w:ascii="Times New Roman" w:hAnsi="Times New Roman" w:cs="Times New Roman"/>
          <w:sz w:val="24"/>
          <w:szCs w:val="24"/>
        </w:rPr>
        <w:t xml:space="preserve"> образования»</w:t>
      </w:r>
      <w:r w:rsidRPr="00003547">
        <w:t xml:space="preserve"> </w:t>
      </w:r>
      <w:r w:rsidRPr="00003547">
        <w:rPr>
          <w:rFonts w:ascii="Times New Roman" w:hAnsi="Times New Roman" w:cs="Times New Roman"/>
          <w:sz w:val="24"/>
          <w:szCs w:val="24"/>
        </w:rPr>
        <w:t>(Форум Педагоги России) 29.04.20</w:t>
      </w:r>
    </w:p>
    <w:p w:rsidR="00842757" w:rsidRPr="00003547" w:rsidRDefault="00842757" w:rsidP="00DC74F8">
      <w:pPr>
        <w:numPr>
          <w:ilvl w:val="0"/>
          <w:numId w:val="5"/>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 xml:space="preserve">ПК ИРО </w:t>
      </w:r>
      <w:proofErr w:type="spellStart"/>
      <w:r w:rsidRPr="00003547">
        <w:rPr>
          <w:rFonts w:ascii="Times New Roman" w:hAnsi="Times New Roman" w:cs="Times New Roman"/>
          <w:sz w:val="24"/>
          <w:szCs w:val="24"/>
        </w:rPr>
        <w:t>Вебинар</w:t>
      </w:r>
      <w:proofErr w:type="spellEnd"/>
      <w:r w:rsidRPr="00003547">
        <w:rPr>
          <w:rFonts w:ascii="Times New Roman" w:hAnsi="Times New Roman" w:cs="Times New Roman"/>
          <w:sz w:val="24"/>
          <w:szCs w:val="24"/>
        </w:rPr>
        <w:t xml:space="preserve"> по теме: «Современные подходы к проектной и исследовательской деятельности по патриотическому воспитанию для реализации ФГОС в образовательной организации»</w:t>
      </w:r>
    </w:p>
    <w:p w:rsidR="00842757" w:rsidRPr="00DC74F8" w:rsidRDefault="00842757" w:rsidP="00DC74F8">
      <w:pPr>
        <w:numPr>
          <w:ilvl w:val="0"/>
          <w:numId w:val="5"/>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Рекомендации родителям «Подвижные игры для ребят, как не скучать дома в период пандемии»</w:t>
      </w:r>
    </w:p>
    <w:p w:rsidR="00842757" w:rsidRPr="00003547" w:rsidRDefault="00842757" w:rsidP="00DC74F8">
      <w:pPr>
        <w:spacing w:after="0" w:line="240" w:lineRule="auto"/>
        <w:ind w:left="360"/>
        <w:jc w:val="both"/>
        <w:rPr>
          <w:rFonts w:ascii="Times New Roman" w:hAnsi="Times New Roman" w:cs="Times New Roman"/>
          <w:b/>
          <w:sz w:val="24"/>
          <w:szCs w:val="24"/>
          <w:u w:val="single"/>
        </w:rPr>
      </w:pPr>
      <w:proofErr w:type="spellStart"/>
      <w:r w:rsidRPr="00003547">
        <w:rPr>
          <w:rFonts w:ascii="Times New Roman" w:hAnsi="Times New Roman" w:cs="Times New Roman"/>
          <w:b/>
          <w:sz w:val="24"/>
          <w:szCs w:val="24"/>
          <w:u w:val="single"/>
        </w:rPr>
        <w:t>Джура</w:t>
      </w:r>
      <w:proofErr w:type="spellEnd"/>
      <w:r w:rsidRPr="00003547">
        <w:rPr>
          <w:rFonts w:ascii="Times New Roman" w:hAnsi="Times New Roman" w:cs="Times New Roman"/>
          <w:b/>
          <w:sz w:val="24"/>
          <w:szCs w:val="24"/>
          <w:u w:val="single"/>
        </w:rPr>
        <w:t xml:space="preserve"> Ольга Анатольевна</w:t>
      </w:r>
    </w:p>
    <w:p w:rsidR="00842757" w:rsidRPr="00003547" w:rsidRDefault="00842757" w:rsidP="00DC74F8">
      <w:pPr>
        <w:keepNext/>
        <w:keepLines/>
        <w:numPr>
          <w:ilvl w:val="0"/>
          <w:numId w:val="6"/>
        </w:numPr>
        <w:shd w:val="clear" w:color="auto" w:fill="FFFFFF"/>
        <w:spacing w:after="0" w:line="240" w:lineRule="auto"/>
        <w:ind w:right="-30"/>
        <w:outlineLvl w:val="1"/>
        <w:rPr>
          <w:rFonts w:ascii="Times New Roman" w:eastAsiaTheme="majorEastAsia" w:hAnsi="Times New Roman" w:cs="Times New Roman"/>
          <w:sz w:val="24"/>
          <w:szCs w:val="24"/>
        </w:rPr>
      </w:pPr>
      <w:r w:rsidRPr="00003547">
        <w:rPr>
          <w:rFonts w:ascii="Times New Roman" w:eastAsiaTheme="majorEastAsia" w:hAnsi="Times New Roman" w:cs="Times New Roman"/>
          <w:sz w:val="24"/>
          <w:szCs w:val="24"/>
        </w:rPr>
        <w:t>Онлайн-семинар «Проектная и исследовательская деятельность в дошкольном образовании» (18 час.), июнь 2020</w:t>
      </w:r>
    </w:p>
    <w:p w:rsidR="00842757" w:rsidRPr="00003547" w:rsidRDefault="00842757" w:rsidP="00DC74F8">
      <w:pPr>
        <w:shd w:val="clear" w:color="auto" w:fill="FFFFFF"/>
        <w:spacing w:after="0" w:line="240" w:lineRule="auto"/>
        <w:ind w:left="-30"/>
        <w:outlineLvl w:val="3"/>
        <w:rPr>
          <w:rFonts w:ascii="Times New Roman" w:eastAsia="Times New Roman" w:hAnsi="Times New Roman" w:cs="Times New Roman"/>
          <w:bCs/>
          <w:sz w:val="24"/>
          <w:szCs w:val="24"/>
          <w:lang w:eastAsia="ru-RU"/>
        </w:rPr>
      </w:pPr>
      <w:proofErr w:type="spellStart"/>
      <w:r w:rsidRPr="00003547">
        <w:rPr>
          <w:rFonts w:ascii="Times New Roman" w:eastAsia="Times New Roman" w:hAnsi="Times New Roman" w:cs="Times New Roman"/>
          <w:bCs/>
          <w:sz w:val="24"/>
          <w:szCs w:val="24"/>
          <w:lang w:eastAsia="ru-RU"/>
        </w:rPr>
        <w:t>Вебинары</w:t>
      </w:r>
      <w:proofErr w:type="spellEnd"/>
      <w:r w:rsidRPr="00003547">
        <w:rPr>
          <w:rFonts w:ascii="Times New Roman" w:eastAsia="Times New Roman" w:hAnsi="Times New Roman" w:cs="Times New Roman"/>
          <w:bCs/>
          <w:sz w:val="24"/>
          <w:szCs w:val="24"/>
          <w:lang w:eastAsia="ru-RU"/>
        </w:rPr>
        <w:t>:</w:t>
      </w:r>
    </w:p>
    <w:p w:rsidR="00842757" w:rsidRPr="00003547" w:rsidRDefault="00842757" w:rsidP="00DC74F8">
      <w:pPr>
        <w:shd w:val="clear" w:color="auto" w:fill="FFFFFF"/>
        <w:spacing w:after="0" w:line="240" w:lineRule="auto"/>
        <w:ind w:left="-30"/>
        <w:outlineLvl w:val="3"/>
        <w:rPr>
          <w:rFonts w:ascii="Times New Roman" w:eastAsia="Times New Roman" w:hAnsi="Times New Roman" w:cs="Times New Roman"/>
          <w:bCs/>
          <w:sz w:val="24"/>
          <w:szCs w:val="24"/>
          <w:lang w:eastAsia="ru-RU"/>
        </w:rPr>
      </w:pPr>
      <w:r w:rsidRPr="00003547">
        <w:rPr>
          <w:rFonts w:ascii="Times New Roman" w:eastAsia="Times New Roman" w:hAnsi="Times New Roman" w:cs="Times New Roman"/>
          <w:bCs/>
          <w:sz w:val="24"/>
          <w:szCs w:val="24"/>
          <w:lang w:eastAsia="ru-RU"/>
        </w:rPr>
        <w:t>1.«Управление проектной деятельностью дошкольников в рамках реализации ФГОС дошкольного образования» (4 час.)</w:t>
      </w:r>
    </w:p>
    <w:p w:rsidR="00842757" w:rsidRPr="00003547" w:rsidRDefault="00842757" w:rsidP="00DC74F8">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003547">
        <w:rPr>
          <w:rFonts w:ascii="Times New Roman" w:eastAsia="Times New Roman" w:hAnsi="Times New Roman" w:cs="Times New Roman"/>
          <w:sz w:val="24"/>
          <w:szCs w:val="24"/>
          <w:lang w:eastAsia="ru-RU"/>
        </w:rPr>
        <w:t>«</w:t>
      </w:r>
      <w:hyperlink r:id="rId8" w:history="1">
        <w:r w:rsidRPr="00003547">
          <w:rPr>
            <w:rFonts w:ascii="Times New Roman" w:eastAsia="Times New Roman" w:hAnsi="Times New Roman" w:cs="Times New Roman"/>
            <w:bCs/>
            <w:color w:val="000000"/>
            <w:sz w:val="24"/>
            <w:szCs w:val="24"/>
            <w:bdr w:val="none" w:sz="0" w:space="0" w:color="auto" w:frame="1"/>
            <w:shd w:val="clear" w:color="auto" w:fill="FFFFFF"/>
            <w:lang w:eastAsia="ru-RU"/>
          </w:rPr>
          <w:t xml:space="preserve">Использование элементов </w:t>
        </w:r>
        <w:proofErr w:type="spellStart"/>
        <w:r w:rsidRPr="00003547">
          <w:rPr>
            <w:rFonts w:ascii="Times New Roman" w:eastAsia="Times New Roman" w:hAnsi="Times New Roman" w:cs="Times New Roman"/>
            <w:bCs/>
            <w:color w:val="000000"/>
            <w:sz w:val="24"/>
            <w:szCs w:val="24"/>
            <w:bdr w:val="none" w:sz="0" w:space="0" w:color="auto" w:frame="1"/>
            <w:shd w:val="clear" w:color="auto" w:fill="FFFFFF"/>
            <w:lang w:eastAsia="ru-RU"/>
          </w:rPr>
          <w:t>логофоноритмики</w:t>
        </w:r>
        <w:proofErr w:type="spellEnd"/>
        <w:r w:rsidRPr="00003547">
          <w:rPr>
            <w:rFonts w:ascii="Times New Roman" w:eastAsia="Times New Roman" w:hAnsi="Times New Roman" w:cs="Times New Roman"/>
            <w:bCs/>
            <w:color w:val="000000"/>
            <w:sz w:val="24"/>
            <w:szCs w:val="24"/>
            <w:bdr w:val="none" w:sz="0" w:space="0" w:color="auto" w:frame="1"/>
            <w:shd w:val="clear" w:color="auto" w:fill="FFFFFF"/>
            <w:lang w:eastAsia="ru-RU"/>
          </w:rPr>
          <w:t xml:space="preserve"> на логопедических занятиях с детьми</w:t>
        </w:r>
      </w:hyperlink>
      <w:r w:rsidRPr="00003547">
        <w:rPr>
          <w:rFonts w:ascii="Times New Roman" w:eastAsia="Times New Roman" w:hAnsi="Times New Roman" w:cs="Times New Roman"/>
          <w:sz w:val="24"/>
          <w:szCs w:val="24"/>
          <w:lang w:eastAsia="ru-RU"/>
        </w:rPr>
        <w:t>» апрель 2020</w:t>
      </w:r>
      <w:r w:rsidRPr="00003547">
        <w:rPr>
          <w:rFonts w:ascii="Times New Roman" w:eastAsia="Times New Roman" w:hAnsi="Times New Roman" w:cs="Times New Roman"/>
          <w:color w:val="333333"/>
          <w:sz w:val="24"/>
          <w:szCs w:val="24"/>
          <w:lang w:eastAsia="ru-RU"/>
        </w:rPr>
        <w:tab/>
      </w:r>
    </w:p>
    <w:p w:rsidR="00842757" w:rsidRPr="00003547" w:rsidRDefault="00842757" w:rsidP="00DC74F8">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003547">
        <w:rPr>
          <w:rFonts w:ascii="Times New Roman" w:eastAsia="Times New Roman" w:hAnsi="Times New Roman" w:cs="Times New Roman"/>
          <w:sz w:val="24"/>
          <w:szCs w:val="24"/>
          <w:lang w:eastAsia="ru-RU"/>
        </w:rPr>
        <w:t>«</w:t>
      </w:r>
      <w:hyperlink r:id="rId9" w:history="1">
        <w:r w:rsidRPr="00003547">
          <w:rPr>
            <w:rFonts w:ascii="Times New Roman" w:eastAsia="Times New Roman" w:hAnsi="Times New Roman" w:cs="Times New Roman"/>
            <w:bCs/>
            <w:color w:val="000000"/>
            <w:sz w:val="24"/>
            <w:szCs w:val="24"/>
            <w:bdr w:val="none" w:sz="0" w:space="0" w:color="auto" w:frame="1"/>
            <w:shd w:val="clear" w:color="auto" w:fill="FFFFFF"/>
            <w:lang w:eastAsia="ru-RU"/>
          </w:rPr>
          <w:t>Проблемное поведение ребенка: как с помощью функциональной оценки определить причины трудного поведения</w:t>
        </w:r>
      </w:hyperlink>
      <w:r w:rsidRPr="00003547">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r w:rsidRPr="00003547">
        <w:rPr>
          <w:rFonts w:ascii="Times New Roman" w:eastAsia="Times New Roman" w:hAnsi="Times New Roman" w:cs="Times New Roman"/>
          <w:sz w:val="24"/>
          <w:szCs w:val="24"/>
          <w:lang w:eastAsia="ru-RU"/>
        </w:rPr>
        <w:t>Апрель 2020</w:t>
      </w:r>
    </w:p>
    <w:p w:rsidR="00842757" w:rsidRPr="00003547" w:rsidRDefault="00842757" w:rsidP="00DC74F8">
      <w:pPr>
        <w:spacing w:after="0" w:line="240" w:lineRule="auto"/>
        <w:ind w:left="-30"/>
        <w:rPr>
          <w:rFonts w:ascii="Times New Roman" w:hAnsi="Times New Roman" w:cs="Times New Roman"/>
          <w:bCs/>
          <w:color w:val="393939"/>
          <w:spacing w:val="-5"/>
          <w:sz w:val="24"/>
          <w:szCs w:val="24"/>
          <w:shd w:val="clear" w:color="auto" w:fill="FFFFFF"/>
        </w:rPr>
      </w:pPr>
      <w:r w:rsidRPr="00003547">
        <w:rPr>
          <w:rFonts w:ascii="Times New Roman" w:hAnsi="Times New Roman" w:cs="Times New Roman"/>
          <w:color w:val="393939"/>
          <w:spacing w:val="-5"/>
          <w:sz w:val="24"/>
          <w:szCs w:val="24"/>
          <w:shd w:val="clear" w:color="auto" w:fill="FFFFFF"/>
        </w:rPr>
        <w:t>4. «</w:t>
      </w:r>
      <w:proofErr w:type="spellStart"/>
      <w:r w:rsidRPr="00003547">
        <w:rPr>
          <w:rFonts w:ascii="Times New Roman" w:hAnsi="Times New Roman" w:cs="Times New Roman"/>
          <w:bCs/>
          <w:color w:val="393939"/>
          <w:spacing w:val="-5"/>
          <w:sz w:val="24"/>
          <w:szCs w:val="24"/>
          <w:shd w:val="clear" w:color="auto" w:fill="FFFFFF"/>
        </w:rPr>
        <w:t>Сказкотерапия</w:t>
      </w:r>
      <w:proofErr w:type="spellEnd"/>
      <w:r w:rsidRPr="00003547">
        <w:rPr>
          <w:rFonts w:ascii="Times New Roman" w:hAnsi="Times New Roman" w:cs="Times New Roman"/>
          <w:bCs/>
          <w:color w:val="393939"/>
          <w:spacing w:val="-5"/>
          <w:sz w:val="24"/>
          <w:szCs w:val="24"/>
          <w:shd w:val="clear" w:color="auto" w:fill="FFFFFF"/>
        </w:rPr>
        <w:t xml:space="preserve"> в работе с дошкольниками» Май 2020 </w:t>
      </w:r>
    </w:p>
    <w:p w:rsidR="00842757" w:rsidRPr="00DC74F8" w:rsidRDefault="00842757" w:rsidP="00DC74F8">
      <w:pPr>
        <w:spacing w:after="0" w:line="240" w:lineRule="auto"/>
        <w:ind w:left="-30"/>
        <w:rPr>
          <w:rFonts w:ascii="Times New Roman" w:hAnsi="Times New Roman" w:cs="Times New Roman"/>
          <w:sz w:val="24"/>
          <w:szCs w:val="24"/>
        </w:rPr>
      </w:pPr>
      <w:r w:rsidRPr="00003547">
        <w:rPr>
          <w:rFonts w:ascii="Times New Roman" w:hAnsi="Times New Roman" w:cs="Times New Roman"/>
          <w:color w:val="393939"/>
          <w:spacing w:val="-5"/>
          <w:sz w:val="24"/>
          <w:szCs w:val="24"/>
          <w:shd w:val="clear" w:color="auto" w:fill="FFFFFF"/>
        </w:rPr>
        <w:t>5. «</w:t>
      </w:r>
      <w:r w:rsidRPr="00003547">
        <w:rPr>
          <w:rFonts w:ascii="Times New Roman" w:hAnsi="Times New Roman" w:cs="Times New Roman"/>
          <w:bCs/>
          <w:color w:val="393939"/>
          <w:spacing w:val="-5"/>
          <w:sz w:val="24"/>
          <w:szCs w:val="24"/>
          <w:shd w:val="clear" w:color="auto" w:fill="FFFFFF"/>
        </w:rPr>
        <w:t>Развитие эмоционального интеллекта дошкольника»</w:t>
      </w:r>
      <w:r w:rsidRPr="00003547">
        <w:rPr>
          <w:rFonts w:ascii="Times New Roman" w:hAnsi="Times New Roman" w:cs="Times New Roman"/>
          <w:color w:val="393939"/>
          <w:spacing w:val="-5"/>
          <w:sz w:val="24"/>
          <w:szCs w:val="24"/>
          <w:shd w:val="clear" w:color="auto" w:fill="FFFFFF"/>
        </w:rPr>
        <w:t> </w:t>
      </w:r>
      <w:r w:rsidRPr="00003547">
        <w:rPr>
          <w:rFonts w:ascii="Times New Roman" w:hAnsi="Times New Roman" w:cs="Times New Roman"/>
          <w:bCs/>
          <w:color w:val="393939"/>
          <w:spacing w:val="-5"/>
          <w:sz w:val="24"/>
          <w:szCs w:val="24"/>
          <w:shd w:val="clear" w:color="auto" w:fill="FFFFFF"/>
        </w:rPr>
        <w:t xml:space="preserve"> Май 2020</w:t>
      </w:r>
    </w:p>
    <w:p w:rsidR="00842757" w:rsidRPr="00003547" w:rsidRDefault="00842757" w:rsidP="00DC74F8">
      <w:pPr>
        <w:spacing w:after="0" w:line="240" w:lineRule="auto"/>
        <w:rPr>
          <w:rFonts w:ascii="Times New Roman" w:hAnsi="Times New Roman" w:cs="Times New Roman"/>
          <w:b/>
          <w:sz w:val="24"/>
          <w:szCs w:val="24"/>
          <w:u w:val="single"/>
        </w:rPr>
      </w:pPr>
      <w:r w:rsidRPr="00003547">
        <w:rPr>
          <w:rFonts w:ascii="Times New Roman" w:hAnsi="Times New Roman" w:cs="Times New Roman"/>
          <w:b/>
          <w:sz w:val="24"/>
          <w:szCs w:val="24"/>
          <w:u w:val="single"/>
        </w:rPr>
        <w:t>Кузьменко Д.Т.</w:t>
      </w:r>
    </w:p>
    <w:p w:rsidR="00842757" w:rsidRPr="00003547" w:rsidRDefault="00842757" w:rsidP="00DC74F8">
      <w:pPr>
        <w:spacing w:after="0" w:line="240" w:lineRule="auto"/>
        <w:rPr>
          <w:rFonts w:ascii="Times New Roman" w:hAnsi="Times New Roman" w:cs="Times New Roman"/>
          <w:i/>
          <w:sz w:val="24"/>
          <w:szCs w:val="24"/>
        </w:rPr>
      </w:pPr>
      <w:r w:rsidRPr="00003547">
        <w:rPr>
          <w:rFonts w:ascii="Times New Roman" w:hAnsi="Times New Roman" w:cs="Times New Roman"/>
          <w:i/>
          <w:sz w:val="24"/>
          <w:szCs w:val="24"/>
        </w:rPr>
        <w:lastRenderedPageBreak/>
        <w:t>Участие детей:</w:t>
      </w:r>
    </w:p>
    <w:p w:rsidR="00842757" w:rsidRPr="00003547" w:rsidRDefault="00842757" w:rsidP="00DC74F8">
      <w:pPr>
        <w:spacing w:after="0" w:line="240" w:lineRule="auto"/>
        <w:rPr>
          <w:rFonts w:ascii="Times New Roman" w:hAnsi="Times New Roman" w:cs="Times New Roman"/>
          <w:sz w:val="24"/>
          <w:szCs w:val="24"/>
        </w:rPr>
      </w:pPr>
      <w:r w:rsidRPr="00003547">
        <w:rPr>
          <w:rFonts w:ascii="Times New Roman" w:hAnsi="Times New Roman" w:cs="Times New Roman"/>
          <w:sz w:val="24"/>
          <w:szCs w:val="24"/>
        </w:rPr>
        <w:t xml:space="preserve">Суховеев Коля – городской конкурс в </w:t>
      </w:r>
      <w:proofErr w:type="spellStart"/>
      <w:r w:rsidRPr="00003547">
        <w:rPr>
          <w:rFonts w:ascii="Times New Roman" w:hAnsi="Times New Roman" w:cs="Times New Roman"/>
          <w:sz w:val="24"/>
          <w:szCs w:val="24"/>
        </w:rPr>
        <w:t>инстаграмм</w:t>
      </w:r>
      <w:proofErr w:type="spellEnd"/>
      <w:r w:rsidRPr="00003547">
        <w:rPr>
          <w:rFonts w:ascii="Times New Roman" w:hAnsi="Times New Roman" w:cs="Times New Roman"/>
          <w:sz w:val="24"/>
          <w:szCs w:val="24"/>
        </w:rPr>
        <w:t xml:space="preserve">  @</w:t>
      </w:r>
      <w:r w:rsidRPr="00003547">
        <w:rPr>
          <w:rFonts w:ascii="Times New Roman" w:hAnsi="Times New Roman" w:cs="Times New Roman"/>
          <w:sz w:val="24"/>
          <w:szCs w:val="24"/>
          <w:lang w:val="en-US"/>
        </w:rPr>
        <w:t>cafe</w:t>
      </w:r>
      <w:r w:rsidRPr="00003547">
        <w:rPr>
          <w:rFonts w:ascii="Times New Roman" w:hAnsi="Times New Roman" w:cs="Times New Roman"/>
          <w:sz w:val="24"/>
          <w:szCs w:val="24"/>
        </w:rPr>
        <w:t>_</w:t>
      </w:r>
      <w:proofErr w:type="spellStart"/>
      <w:r w:rsidRPr="00003547">
        <w:rPr>
          <w:rFonts w:ascii="Times New Roman" w:hAnsi="Times New Roman" w:cs="Times New Roman"/>
          <w:sz w:val="24"/>
          <w:szCs w:val="24"/>
          <w:lang w:val="en-US"/>
        </w:rPr>
        <w:t>krolika</w:t>
      </w:r>
      <w:proofErr w:type="spellEnd"/>
      <w:r w:rsidRPr="00003547">
        <w:rPr>
          <w:rFonts w:ascii="Times New Roman" w:hAnsi="Times New Roman" w:cs="Times New Roman"/>
          <w:sz w:val="24"/>
          <w:szCs w:val="24"/>
        </w:rPr>
        <w:t>_</w:t>
      </w:r>
      <w:proofErr w:type="spellStart"/>
      <w:r w:rsidRPr="00003547">
        <w:rPr>
          <w:rFonts w:ascii="Times New Roman" w:hAnsi="Times New Roman" w:cs="Times New Roman"/>
          <w:sz w:val="24"/>
          <w:szCs w:val="24"/>
          <w:lang w:val="en-US"/>
        </w:rPr>
        <w:t>nora</w:t>
      </w:r>
      <w:proofErr w:type="spellEnd"/>
      <w:r w:rsidRPr="00003547">
        <w:rPr>
          <w:rFonts w:ascii="Times New Roman" w:hAnsi="Times New Roman" w:cs="Times New Roman"/>
          <w:sz w:val="24"/>
          <w:szCs w:val="24"/>
        </w:rPr>
        <w:t xml:space="preserve">«Поделись </w:t>
      </w:r>
      <w:proofErr w:type="spellStart"/>
      <w:r w:rsidRPr="00003547">
        <w:rPr>
          <w:rFonts w:ascii="Times New Roman" w:hAnsi="Times New Roman" w:cs="Times New Roman"/>
          <w:sz w:val="24"/>
          <w:szCs w:val="24"/>
        </w:rPr>
        <w:t>витаминкой</w:t>
      </w:r>
      <w:proofErr w:type="spellEnd"/>
      <w:r w:rsidRPr="00003547">
        <w:rPr>
          <w:rFonts w:ascii="Times New Roman" w:hAnsi="Times New Roman" w:cs="Times New Roman"/>
          <w:sz w:val="24"/>
          <w:szCs w:val="24"/>
        </w:rPr>
        <w:t>»</w:t>
      </w:r>
    </w:p>
    <w:p w:rsidR="00842757" w:rsidRPr="00003547" w:rsidRDefault="00842757" w:rsidP="00DC74F8">
      <w:pPr>
        <w:spacing w:after="0" w:line="240" w:lineRule="auto"/>
        <w:rPr>
          <w:rFonts w:ascii="Times New Roman" w:hAnsi="Times New Roman" w:cs="Times New Roman"/>
          <w:sz w:val="24"/>
          <w:szCs w:val="24"/>
        </w:rPr>
      </w:pPr>
      <w:r w:rsidRPr="00003547">
        <w:rPr>
          <w:rFonts w:ascii="Times New Roman" w:hAnsi="Times New Roman" w:cs="Times New Roman"/>
          <w:sz w:val="24"/>
          <w:szCs w:val="24"/>
        </w:rPr>
        <w:t xml:space="preserve">«На зарядку становись!» аккаунт </w:t>
      </w:r>
      <w:proofErr w:type="spellStart"/>
      <w:r w:rsidRPr="00003547">
        <w:rPr>
          <w:rFonts w:ascii="Times New Roman" w:hAnsi="Times New Roman" w:cs="Times New Roman"/>
          <w:sz w:val="24"/>
          <w:szCs w:val="24"/>
          <w:lang w:val="en-US"/>
        </w:rPr>
        <w:t>kultura</w:t>
      </w:r>
      <w:proofErr w:type="spellEnd"/>
      <w:r w:rsidRPr="00003547">
        <w:rPr>
          <w:rFonts w:ascii="Times New Roman" w:hAnsi="Times New Roman" w:cs="Times New Roman"/>
          <w:sz w:val="24"/>
          <w:szCs w:val="24"/>
        </w:rPr>
        <w:t xml:space="preserve"> </w:t>
      </w:r>
      <w:proofErr w:type="spellStart"/>
      <w:r w:rsidRPr="00003547">
        <w:rPr>
          <w:rFonts w:ascii="Times New Roman" w:hAnsi="Times New Roman" w:cs="Times New Roman"/>
          <w:sz w:val="24"/>
          <w:szCs w:val="24"/>
          <w:lang w:val="en-US"/>
        </w:rPr>
        <w:t>lsz</w:t>
      </w:r>
      <w:proofErr w:type="spellEnd"/>
    </w:p>
    <w:p w:rsidR="00842757" w:rsidRPr="00003547" w:rsidRDefault="00842757" w:rsidP="00DC74F8">
      <w:pPr>
        <w:spacing w:after="0" w:line="240" w:lineRule="auto"/>
        <w:rPr>
          <w:rFonts w:ascii="Times New Roman" w:hAnsi="Times New Roman" w:cs="Times New Roman"/>
          <w:sz w:val="24"/>
          <w:szCs w:val="24"/>
        </w:rPr>
      </w:pPr>
      <w:r w:rsidRPr="00003547">
        <w:rPr>
          <w:rFonts w:ascii="Times New Roman" w:hAnsi="Times New Roman" w:cs="Times New Roman"/>
          <w:sz w:val="24"/>
          <w:szCs w:val="24"/>
        </w:rPr>
        <w:t xml:space="preserve">Конкурс о космосе на сайте МДОБУ «ЦРР Д/С №11 ЛГО» </w:t>
      </w:r>
      <w:proofErr w:type="gramStart"/>
      <w:r w:rsidRPr="00003547">
        <w:rPr>
          <w:rFonts w:ascii="Times New Roman" w:hAnsi="Times New Roman" w:cs="Times New Roman"/>
          <w:sz w:val="24"/>
          <w:szCs w:val="24"/>
        </w:rPr>
        <w:t>при</w:t>
      </w:r>
      <w:proofErr w:type="gramEnd"/>
      <w:r w:rsidRPr="00003547">
        <w:rPr>
          <w:rFonts w:ascii="Times New Roman" w:hAnsi="Times New Roman" w:cs="Times New Roman"/>
          <w:sz w:val="24"/>
          <w:szCs w:val="24"/>
        </w:rPr>
        <w:t xml:space="preserve"> </w:t>
      </w:r>
      <w:proofErr w:type="gramStart"/>
      <w:r w:rsidRPr="00003547">
        <w:rPr>
          <w:rFonts w:ascii="Times New Roman" w:hAnsi="Times New Roman" w:cs="Times New Roman"/>
          <w:sz w:val="24"/>
          <w:szCs w:val="24"/>
        </w:rPr>
        <w:t>поддержки</w:t>
      </w:r>
      <w:proofErr w:type="gramEnd"/>
      <w:r w:rsidRPr="00003547">
        <w:rPr>
          <w:rFonts w:ascii="Times New Roman" w:hAnsi="Times New Roman" w:cs="Times New Roman"/>
          <w:sz w:val="24"/>
          <w:szCs w:val="24"/>
        </w:rPr>
        <w:t xml:space="preserve"> ПК ИРО</w:t>
      </w:r>
    </w:p>
    <w:p w:rsidR="00842757" w:rsidRPr="00003547" w:rsidRDefault="00842757" w:rsidP="00DC74F8">
      <w:pPr>
        <w:spacing w:after="0" w:line="240" w:lineRule="auto"/>
        <w:rPr>
          <w:rFonts w:ascii="Times New Roman" w:hAnsi="Times New Roman" w:cs="Times New Roman"/>
          <w:sz w:val="24"/>
          <w:szCs w:val="24"/>
          <w:u w:val="single"/>
        </w:rPr>
      </w:pPr>
    </w:p>
    <w:p w:rsidR="00842757" w:rsidRPr="00003547" w:rsidRDefault="00842757" w:rsidP="00DC74F8">
      <w:pPr>
        <w:numPr>
          <w:ilvl w:val="0"/>
          <w:numId w:val="7"/>
        </w:numPr>
        <w:spacing w:after="0" w:line="240" w:lineRule="auto"/>
        <w:contextualSpacing/>
        <w:jc w:val="both"/>
        <w:rPr>
          <w:rFonts w:ascii="Times New Roman" w:hAnsi="Times New Roman" w:cs="Times New Roman"/>
          <w:sz w:val="24"/>
          <w:szCs w:val="24"/>
        </w:rPr>
      </w:pPr>
      <w:r w:rsidRPr="00003547">
        <w:rPr>
          <w:rFonts w:ascii="Times New Roman" w:hAnsi="Times New Roman" w:cs="Times New Roman"/>
          <w:sz w:val="24"/>
          <w:szCs w:val="24"/>
        </w:rPr>
        <w:t xml:space="preserve">Онлайн марафон «Игровые технологии и </w:t>
      </w:r>
      <w:proofErr w:type="spellStart"/>
      <w:r w:rsidRPr="00003547">
        <w:rPr>
          <w:rFonts w:ascii="Times New Roman" w:hAnsi="Times New Roman" w:cs="Times New Roman"/>
          <w:sz w:val="24"/>
          <w:szCs w:val="24"/>
        </w:rPr>
        <w:t>геймификация</w:t>
      </w:r>
      <w:proofErr w:type="spellEnd"/>
      <w:r w:rsidRPr="00003547">
        <w:rPr>
          <w:rFonts w:ascii="Times New Roman" w:hAnsi="Times New Roman" w:cs="Times New Roman"/>
          <w:sz w:val="24"/>
          <w:szCs w:val="24"/>
        </w:rPr>
        <w:t xml:space="preserve"> образования»</w:t>
      </w:r>
      <w:r w:rsidRPr="00003547">
        <w:t xml:space="preserve"> </w:t>
      </w:r>
      <w:r w:rsidRPr="00003547">
        <w:rPr>
          <w:rFonts w:ascii="Times New Roman" w:hAnsi="Times New Roman" w:cs="Times New Roman"/>
          <w:sz w:val="24"/>
          <w:szCs w:val="24"/>
        </w:rPr>
        <w:t>(Форум Педагоги России) 29.04.20</w:t>
      </w:r>
    </w:p>
    <w:p w:rsidR="00842757" w:rsidRPr="00003547" w:rsidRDefault="00842757" w:rsidP="00DC74F8">
      <w:pPr>
        <w:numPr>
          <w:ilvl w:val="0"/>
          <w:numId w:val="7"/>
        </w:numPr>
        <w:spacing w:after="0" w:line="240" w:lineRule="auto"/>
        <w:contextualSpacing/>
        <w:rPr>
          <w:rFonts w:ascii="Times New Roman" w:hAnsi="Times New Roman" w:cs="Times New Roman"/>
          <w:sz w:val="24"/>
          <w:szCs w:val="24"/>
        </w:rPr>
      </w:pPr>
      <w:r w:rsidRPr="00003547">
        <w:rPr>
          <w:rFonts w:ascii="Times New Roman" w:hAnsi="Times New Roman" w:cs="Times New Roman"/>
          <w:sz w:val="24"/>
          <w:szCs w:val="24"/>
        </w:rPr>
        <w:t xml:space="preserve">Участник 12-ти онлайн – конференций Большого фестиваля </w:t>
      </w:r>
      <w:proofErr w:type="spellStart"/>
      <w:r w:rsidRPr="00003547">
        <w:rPr>
          <w:rFonts w:ascii="Times New Roman" w:hAnsi="Times New Roman" w:cs="Times New Roman"/>
          <w:sz w:val="24"/>
          <w:szCs w:val="24"/>
        </w:rPr>
        <w:t>дошкольногообразования</w:t>
      </w:r>
      <w:proofErr w:type="spellEnd"/>
      <w:r w:rsidRPr="00003547">
        <w:rPr>
          <w:rFonts w:ascii="Times New Roman" w:hAnsi="Times New Roman" w:cs="Times New Roman"/>
          <w:sz w:val="24"/>
          <w:szCs w:val="24"/>
        </w:rPr>
        <w:t xml:space="preserve"> «</w:t>
      </w:r>
      <w:proofErr w:type="spellStart"/>
      <w:r w:rsidRPr="00003547">
        <w:rPr>
          <w:rFonts w:ascii="Times New Roman" w:hAnsi="Times New Roman" w:cs="Times New Roman"/>
          <w:sz w:val="24"/>
          <w:szCs w:val="24"/>
        </w:rPr>
        <w:t>ВоспитателиРоссии</w:t>
      </w:r>
      <w:proofErr w:type="spellEnd"/>
      <w:r w:rsidRPr="00003547">
        <w:rPr>
          <w:rFonts w:ascii="Times New Roman" w:hAnsi="Times New Roman" w:cs="Times New Roman"/>
          <w:sz w:val="24"/>
          <w:szCs w:val="24"/>
        </w:rPr>
        <w:t>», с 14.05.20 по 27.05.20</w:t>
      </w:r>
    </w:p>
    <w:p w:rsidR="00842757" w:rsidRPr="00003547" w:rsidRDefault="00842757" w:rsidP="00DC74F8">
      <w:pPr>
        <w:numPr>
          <w:ilvl w:val="0"/>
          <w:numId w:val="7"/>
        </w:numPr>
        <w:spacing w:after="0" w:line="240" w:lineRule="auto"/>
        <w:contextualSpacing/>
        <w:rPr>
          <w:rFonts w:ascii="Times New Roman" w:hAnsi="Times New Roman" w:cs="Times New Roman"/>
          <w:sz w:val="24"/>
          <w:szCs w:val="24"/>
        </w:rPr>
      </w:pPr>
      <w:r w:rsidRPr="00003547">
        <w:rPr>
          <w:rFonts w:ascii="Times New Roman" w:hAnsi="Times New Roman" w:cs="Times New Roman"/>
          <w:sz w:val="24"/>
          <w:szCs w:val="24"/>
        </w:rPr>
        <w:t xml:space="preserve">Всероссийский </w:t>
      </w:r>
      <w:proofErr w:type="spellStart"/>
      <w:r w:rsidRPr="00003547">
        <w:rPr>
          <w:rFonts w:ascii="Times New Roman" w:hAnsi="Times New Roman" w:cs="Times New Roman"/>
          <w:sz w:val="24"/>
          <w:szCs w:val="24"/>
        </w:rPr>
        <w:t>вебинар</w:t>
      </w:r>
      <w:proofErr w:type="spellEnd"/>
      <w:r w:rsidRPr="00003547">
        <w:rPr>
          <w:rFonts w:ascii="Times New Roman" w:hAnsi="Times New Roman" w:cs="Times New Roman"/>
          <w:sz w:val="24"/>
          <w:szCs w:val="24"/>
        </w:rPr>
        <w:t>:  Проведение индивидуальных и групповых занятий на базе дидактических пособий, созданных с помощью интерактивной программы «Конструктор картинок 4» 27.05.20</w:t>
      </w:r>
    </w:p>
    <w:p w:rsidR="00842757" w:rsidRPr="00003547" w:rsidRDefault="00842757" w:rsidP="00DC74F8">
      <w:pPr>
        <w:numPr>
          <w:ilvl w:val="0"/>
          <w:numId w:val="7"/>
        </w:numPr>
        <w:spacing w:after="0" w:line="240" w:lineRule="auto"/>
        <w:contextualSpacing/>
        <w:rPr>
          <w:rFonts w:ascii="Times New Roman" w:hAnsi="Times New Roman" w:cs="Times New Roman"/>
          <w:sz w:val="24"/>
          <w:szCs w:val="24"/>
        </w:rPr>
      </w:pPr>
      <w:r w:rsidRPr="00003547">
        <w:rPr>
          <w:rFonts w:ascii="Times New Roman" w:hAnsi="Times New Roman" w:cs="Times New Roman"/>
          <w:sz w:val="24"/>
          <w:szCs w:val="24"/>
        </w:rPr>
        <w:t xml:space="preserve">Онлайн – марафон по теме:  Встреча с автором Комплексы и комплекты технологии «Сказочные лабиринты </w:t>
      </w:r>
      <w:proofErr w:type="spellStart"/>
      <w:r w:rsidRPr="00003547">
        <w:rPr>
          <w:rFonts w:ascii="Times New Roman" w:hAnsi="Times New Roman" w:cs="Times New Roman"/>
          <w:sz w:val="24"/>
          <w:szCs w:val="24"/>
        </w:rPr>
        <w:t>игры</w:t>
      </w:r>
      <w:proofErr w:type="gramStart"/>
      <w:r w:rsidRPr="00003547">
        <w:rPr>
          <w:rFonts w:ascii="Times New Roman" w:hAnsi="Times New Roman" w:cs="Times New Roman"/>
          <w:sz w:val="24"/>
          <w:szCs w:val="24"/>
        </w:rPr>
        <w:t>»А</w:t>
      </w:r>
      <w:proofErr w:type="gramEnd"/>
      <w:r w:rsidRPr="00003547">
        <w:rPr>
          <w:rFonts w:ascii="Times New Roman" w:hAnsi="Times New Roman" w:cs="Times New Roman"/>
          <w:sz w:val="24"/>
          <w:szCs w:val="24"/>
        </w:rPr>
        <w:t>ячеслава</w:t>
      </w:r>
      <w:proofErr w:type="spellEnd"/>
      <w:r w:rsidRPr="00003547">
        <w:rPr>
          <w:rFonts w:ascii="Times New Roman" w:hAnsi="Times New Roman" w:cs="Times New Roman"/>
          <w:sz w:val="24"/>
          <w:szCs w:val="24"/>
        </w:rPr>
        <w:t xml:space="preserve"> </w:t>
      </w:r>
      <w:proofErr w:type="spellStart"/>
      <w:r w:rsidRPr="00003547">
        <w:rPr>
          <w:rFonts w:ascii="Times New Roman" w:hAnsi="Times New Roman" w:cs="Times New Roman"/>
          <w:sz w:val="24"/>
          <w:szCs w:val="24"/>
        </w:rPr>
        <w:t>Воскобовича</w:t>
      </w:r>
      <w:proofErr w:type="spellEnd"/>
      <w:r w:rsidRPr="00003547">
        <w:rPr>
          <w:rFonts w:ascii="Times New Roman" w:hAnsi="Times New Roman" w:cs="Times New Roman"/>
          <w:sz w:val="24"/>
          <w:szCs w:val="24"/>
        </w:rPr>
        <w:t>, 08.05.20</w:t>
      </w:r>
    </w:p>
    <w:p w:rsidR="00842757" w:rsidRPr="00003547" w:rsidRDefault="00842757" w:rsidP="00DC74F8">
      <w:pPr>
        <w:numPr>
          <w:ilvl w:val="0"/>
          <w:numId w:val="7"/>
        </w:numPr>
        <w:spacing w:after="0" w:line="240" w:lineRule="auto"/>
        <w:contextualSpacing/>
        <w:rPr>
          <w:rFonts w:ascii="Times New Roman" w:hAnsi="Times New Roman" w:cs="Times New Roman"/>
          <w:sz w:val="24"/>
          <w:szCs w:val="24"/>
        </w:rPr>
      </w:pPr>
      <w:r w:rsidRPr="00003547">
        <w:rPr>
          <w:rFonts w:ascii="Times New Roman" w:hAnsi="Times New Roman" w:cs="Times New Roman"/>
          <w:sz w:val="24"/>
          <w:szCs w:val="24"/>
        </w:rPr>
        <w:t>Онлайн – марафон по теме: Технологии активного обучения. 07.05.20</w:t>
      </w:r>
    </w:p>
    <w:p w:rsidR="00842757" w:rsidRPr="00003547" w:rsidRDefault="00842757" w:rsidP="00DC74F8">
      <w:pPr>
        <w:numPr>
          <w:ilvl w:val="0"/>
          <w:numId w:val="7"/>
        </w:numPr>
        <w:spacing w:after="0" w:line="240" w:lineRule="auto"/>
        <w:contextualSpacing/>
        <w:rPr>
          <w:rFonts w:ascii="Times New Roman" w:hAnsi="Times New Roman" w:cs="Times New Roman"/>
          <w:sz w:val="24"/>
          <w:szCs w:val="24"/>
        </w:rPr>
      </w:pPr>
      <w:r w:rsidRPr="00003547">
        <w:rPr>
          <w:rFonts w:ascii="Times New Roman" w:hAnsi="Times New Roman" w:cs="Times New Roman"/>
          <w:sz w:val="24"/>
          <w:szCs w:val="24"/>
        </w:rPr>
        <w:t xml:space="preserve">Всероссийский </w:t>
      </w:r>
      <w:proofErr w:type="spellStart"/>
      <w:r w:rsidRPr="00003547">
        <w:rPr>
          <w:rFonts w:ascii="Times New Roman" w:hAnsi="Times New Roman" w:cs="Times New Roman"/>
          <w:sz w:val="24"/>
          <w:szCs w:val="24"/>
        </w:rPr>
        <w:t>вебинар</w:t>
      </w:r>
      <w:proofErr w:type="spellEnd"/>
      <w:r w:rsidRPr="00003547">
        <w:rPr>
          <w:rFonts w:ascii="Times New Roman" w:hAnsi="Times New Roman" w:cs="Times New Roman"/>
          <w:sz w:val="24"/>
          <w:szCs w:val="24"/>
        </w:rPr>
        <w:t xml:space="preserve"> «Успехи и заблуждения методик раннего развития детей», май 2020</w:t>
      </w:r>
    </w:p>
    <w:p w:rsidR="00842757" w:rsidRPr="00003547" w:rsidRDefault="00842757" w:rsidP="00DC74F8">
      <w:pPr>
        <w:numPr>
          <w:ilvl w:val="0"/>
          <w:numId w:val="7"/>
        </w:numPr>
        <w:spacing w:after="0" w:line="240" w:lineRule="auto"/>
        <w:contextualSpacing/>
        <w:rPr>
          <w:rFonts w:ascii="Times New Roman" w:hAnsi="Times New Roman" w:cs="Times New Roman"/>
          <w:sz w:val="24"/>
          <w:szCs w:val="24"/>
        </w:rPr>
      </w:pPr>
      <w:r w:rsidRPr="00003547">
        <w:rPr>
          <w:rFonts w:ascii="Times New Roman" w:hAnsi="Times New Roman" w:cs="Times New Roman"/>
          <w:sz w:val="24"/>
          <w:szCs w:val="24"/>
        </w:rPr>
        <w:t>Онлайн марафон «</w:t>
      </w:r>
      <w:proofErr w:type="spellStart"/>
      <w:r w:rsidRPr="00003547">
        <w:rPr>
          <w:rFonts w:ascii="Times New Roman" w:hAnsi="Times New Roman" w:cs="Times New Roman"/>
          <w:sz w:val="24"/>
          <w:szCs w:val="24"/>
        </w:rPr>
        <w:t>Нейрография</w:t>
      </w:r>
      <w:proofErr w:type="spellEnd"/>
      <w:r w:rsidRPr="00003547">
        <w:rPr>
          <w:rFonts w:ascii="Times New Roman" w:hAnsi="Times New Roman" w:cs="Times New Roman"/>
          <w:sz w:val="24"/>
          <w:szCs w:val="24"/>
        </w:rPr>
        <w:t>» (Форум Педагоги России)15.05.2020</w:t>
      </w:r>
    </w:p>
    <w:p w:rsidR="00842757" w:rsidRPr="00003547" w:rsidRDefault="00842757" w:rsidP="00DC74F8">
      <w:pPr>
        <w:numPr>
          <w:ilvl w:val="0"/>
          <w:numId w:val="7"/>
        </w:numPr>
        <w:spacing w:after="0" w:line="240" w:lineRule="auto"/>
        <w:contextualSpacing/>
        <w:rPr>
          <w:rFonts w:ascii="Times New Roman" w:hAnsi="Times New Roman" w:cs="Times New Roman"/>
          <w:sz w:val="24"/>
          <w:szCs w:val="24"/>
        </w:rPr>
      </w:pPr>
      <w:r w:rsidRPr="00003547">
        <w:rPr>
          <w:rFonts w:ascii="Times New Roman" w:hAnsi="Times New Roman" w:cs="Times New Roman"/>
          <w:sz w:val="24"/>
          <w:szCs w:val="24"/>
        </w:rPr>
        <w:t>Онлайн марафон «</w:t>
      </w:r>
      <w:proofErr w:type="spellStart"/>
      <w:r w:rsidRPr="00003547">
        <w:rPr>
          <w:rFonts w:ascii="Times New Roman" w:hAnsi="Times New Roman" w:cs="Times New Roman"/>
          <w:sz w:val="24"/>
          <w:szCs w:val="24"/>
        </w:rPr>
        <w:t>Сказкотерапия</w:t>
      </w:r>
      <w:proofErr w:type="spellEnd"/>
      <w:r w:rsidRPr="00003547">
        <w:rPr>
          <w:rFonts w:ascii="Times New Roman" w:hAnsi="Times New Roman" w:cs="Times New Roman"/>
          <w:sz w:val="24"/>
          <w:szCs w:val="24"/>
        </w:rPr>
        <w:t>» (Форум Педагоги России) (Форум Педагоги России)06.05.20</w:t>
      </w:r>
    </w:p>
    <w:p w:rsidR="00842757" w:rsidRPr="00DC74F8" w:rsidRDefault="00842757" w:rsidP="00DC74F8">
      <w:pPr>
        <w:numPr>
          <w:ilvl w:val="0"/>
          <w:numId w:val="7"/>
        </w:numPr>
        <w:spacing w:after="0" w:line="240" w:lineRule="auto"/>
        <w:contextualSpacing/>
        <w:rPr>
          <w:rFonts w:ascii="Times New Roman" w:hAnsi="Times New Roman" w:cs="Times New Roman"/>
          <w:sz w:val="24"/>
          <w:szCs w:val="24"/>
        </w:rPr>
      </w:pPr>
      <w:r w:rsidRPr="00003547">
        <w:rPr>
          <w:rFonts w:ascii="Times New Roman" w:hAnsi="Times New Roman" w:cs="Times New Roman"/>
          <w:sz w:val="24"/>
          <w:szCs w:val="24"/>
        </w:rPr>
        <w:t>Онлайн марафон «Инклюзивное образование», 18.05.20</w:t>
      </w:r>
    </w:p>
    <w:p w:rsidR="00842757" w:rsidRPr="00003547" w:rsidRDefault="00842757" w:rsidP="00DC74F8">
      <w:pPr>
        <w:spacing w:after="0" w:line="240" w:lineRule="auto"/>
        <w:rPr>
          <w:rFonts w:ascii="Times New Roman" w:hAnsi="Times New Roman" w:cs="Times New Roman"/>
          <w:b/>
          <w:sz w:val="24"/>
          <w:szCs w:val="24"/>
          <w:u w:val="single"/>
        </w:rPr>
      </w:pPr>
      <w:r w:rsidRPr="00003547">
        <w:rPr>
          <w:rFonts w:ascii="Times New Roman" w:hAnsi="Times New Roman" w:cs="Times New Roman"/>
          <w:b/>
          <w:sz w:val="24"/>
          <w:szCs w:val="24"/>
          <w:u w:val="single"/>
        </w:rPr>
        <w:t>Антипова Е.С.</w:t>
      </w:r>
    </w:p>
    <w:p w:rsidR="00DC74F8" w:rsidRDefault="00DC74F8" w:rsidP="00DC74F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«Анал</w:t>
      </w:r>
      <w:r w:rsidR="00842757" w:rsidRPr="00003547">
        <w:rPr>
          <w:rFonts w:ascii="Times New Roman" w:hAnsi="Times New Roman" w:cs="Times New Roman"/>
          <w:sz w:val="24"/>
          <w:szCs w:val="24"/>
        </w:rPr>
        <w:t>из профессиональной деятельности для аттестации педагога»  10 апреля</w:t>
      </w:r>
    </w:p>
    <w:p w:rsidR="00842757" w:rsidRPr="00DC74F8" w:rsidRDefault="00842757" w:rsidP="00DC74F8">
      <w:pPr>
        <w:spacing w:line="240" w:lineRule="auto"/>
        <w:rPr>
          <w:rFonts w:ascii="Times New Roman" w:hAnsi="Times New Roman" w:cs="Times New Roman"/>
          <w:sz w:val="24"/>
          <w:szCs w:val="24"/>
        </w:rPr>
      </w:pPr>
      <w:r w:rsidRPr="00003547">
        <w:rPr>
          <w:rFonts w:ascii="Times New Roman" w:hAnsi="Times New Roman" w:cs="Times New Roman"/>
          <w:b/>
          <w:sz w:val="24"/>
          <w:szCs w:val="24"/>
          <w:u w:val="single"/>
        </w:rPr>
        <w:t>Брехова Е.А.</w:t>
      </w:r>
    </w:p>
    <w:p w:rsidR="00842757" w:rsidRPr="00003547" w:rsidRDefault="00842757" w:rsidP="00DC74F8">
      <w:pPr>
        <w:spacing w:after="0" w:line="240" w:lineRule="auto"/>
        <w:rPr>
          <w:rFonts w:ascii="Times New Roman" w:hAnsi="Times New Roman" w:cs="Times New Roman"/>
          <w:sz w:val="24"/>
          <w:szCs w:val="24"/>
        </w:rPr>
      </w:pPr>
      <w:proofErr w:type="spellStart"/>
      <w:r w:rsidRPr="00003547">
        <w:rPr>
          <w:rFonts w:ascii="Times New Roman" w:hAnsi="Times New Roman" w:cs="Times New Roman"/>
          <w:sz w:val="24"/>
          <w:szCs w:val="24"/>
        </w:rPr>
        <w:t>Вебинар</w:t>
      </w:r>
      <w:proofErr w:type="spellEnd"/>
      <w:r w:rsidRPr="00003547">
        <w:rPr>
          <w:rFonts w:ascii="Times New Roman" w:hAnsi="Times New Roman" w:cs="Times New Roman"/>
          <w:sz w:val="24"/>
          <w:szCs w:val="24"/>
        </w:rPr>
        <w:t xml:space="preserve"> «Анализ профессиональной деятельности для аттестации педагога»  10 апреля</w:t>
      </w:r>
    </w:p>
    <w:p w:rsidR="00842757" w:rsidRPr="00003547" w:rsidRDefault="00842757" w:rsidP="00DC74F8">
      <w:pPr>
        <w:spacing w:after="0" w:line="240" w:lineRule="auto"/>
        <w:rPr>
          <w:rFonts w:ascii="Times New Roman" w:hAnsi="Times New Roman" w:cs="Times New Roman"/>
          <w:sz w:val="24"/>
          <w:szCs w:val="24"/>
        </w:rPr>
      </w:pPr>
      <w:proofErr w:type="spellStart"/>
      <w:r w:rsidRPr="00003547">
        <w:rPr>
          <w:rFonts w:ascii="Times New Roman" w:hAnsi="Times New Roman" w:cs="Times New Roman"/>
          <w:sz w:val="24"/>
          <w:szCs w:val="24"/>
        </w:rPr>
        <w:t>Вебинар</w:t>
      </w:r>
      <w:proofErr w:type="spellEnd"/>
      <w:r w:rsidRPr="00003547">
        <w:rPr>
          <w:rFonts w:ascii="Times New Roman" w:hAnsi="Times New Roman" w:cs="Times New Roman"/>
          <w:sz w:val="24"/>
          <w:szCs w:val="24"/>
        </w:rPr>
        <w:t xml:space="preserve"> «Воспитываем </w:t>
      </w:r>
      <w:proofErr w:type="spellStart"/>
      <w:r w:rsidRPr="00003547">
        <w:rPr>
          <w:rFonts w:ascii="Times New Roman" w:hAnsi="Times New Roman" w:cs="Times New Roman"/>
          <w:sz w:val="24"/>
          <w:szCs w:val="24"/>
        </w:rPr>
        <w:t>любознайку</w:t>
      </w:r>
      <w:proofErr w:type="spellEnd"/>
      <w:r w:rsidRPr="00003547">
        <w:rPr>
          <w:rFonts w:ascii="Times New Roman" w:hAnsi="Times New Roman" w:cs="Times New Roman"/>
          <w:sz w:val="24"/>
          <w:szCs w:val="24"/>
        </w:rPr>
        <w:t>: исследовательская деятельность» 25 мая</w:t>
      </w:r>
    </w:p>
    <w:p w:rsidR="00842757" w:rsidRPr="00003547" w:rsidRDefault="00842757" w:rsidP="00DC74F8">
      <w:pPr>
        <w:spacing w:after="0" w:line="240" w:lineRule="auto"/>
        <w:rPr>
          <w:rFonts w:ascii="Times New Roman" w:hAnsi="Times New Roman" w:cs="Times New Roman"/>
          <w:i/>
          <w:sz w:val="24"/>
          <w:szCs w:val="24"/>
        </w:rPr>
      </w:pPr>
      <w:r w:rsidRPr="00003547">
        <w:rPr>
          <w:rFonts w:ascii="Times New Roman" w:hAnsi="Times New Roman" w:cs="Times New Roman"/>
          <w:i/>
          <w:sz w:val="24"/>
          <w:szCs w:val="24"/>
        </w:rPr>
        <w:t>Участие детей:</w:t>
      </w:r>
    </w:p>
    <w:p w:rsidR="00842757" w:rsidRPr="00003547" w:rsidRDefault="00842757" w:rsidP="00DC74F8">
      <w:pPr>
        <w:spacing w:after="0" w:line="240" w:lineRule="auto"/>
        <w:rPr>
          <w:rFonts w:ascii="Times New Roman" w:hAnsi="Times New Roman" w:cs="Times New Roman"/>
          <w:sz w:val="24"/>
          <w:szCs w:val="24"/>
        </w:rPr>
      </w:pPr>
      <w:r w:rsidRPr="00003547">
        <w:rPr>
          <w:rFonts w:ascii="Times New Roman" w:hAnsi="Times New Roman" w:cs="Times New Roman"/>
          <w:sz w:val="24"/>
          <w:szCs w:val="24"/>
        </w:rPr>
        <w:t>Краевой конкурс рисунков «Мама за работой» , 30.04.20</w:t>
      </w:r>
    </w:p>
    <w:p w:rsidR="00842757" w:rsidRPr="00003547" w:rsidRDefault="00842757" w:rsidP="00DC74F8">
      <w:pPr>
        <w:spacing w:after="0" w:line="240" w:lineRule="auto"/>
        <w:rPr>
          <w:rFonts w:ascii="Times New Roman" w:hAnsi="Times New Roman" w:cs="Times New Roman"/>
          <w:sz w:val="24"/>
          <w:szCs w:val="24"/>
        </w:rPr>
      </w:pPr>
      <w:r w:rsidRPr="00003547">
        <w:rPr>
          <w:rFonts w:ascii="Times New Roman" w:hAnsi="Times New Roman" w:cs="Times New Roman"/>
          <w:sz w:val="24"/>
          <w:szCs w:val="24"/>
        </w:rPr>
        <w:t>Краевой конкурс рисунков «Навстречу Великой победе», май 2020</w:t>
      </w:r>
    </w:p>
    <w:p w:rsidR="00842757" w:rsidRPr="00DC74F8" w:rsidRDefault="00842757" w:rsidP="00DC74F8">
      <w:pPr>
        <w:spacing w:after="0" w:line="240" w:lineRule="auto"/>
        <w:rPr>
          <w:rFonts w:ascii="Times New Roman" w:hAnsi="Times New Roman" w:cs="Times New Roman"/>
          <w:sz w:val="24"/>
          <w:szCs w:val="24"/>
        </w:rPr>
      </w:pPr>
      <w:r w:rsidRPr="00003547">
        <w:rPr>
          <w:rFonts w:ascii="Times New Roman" w:hAnsi="Times New Roman" w:cs="Times New Roman"/>
          <w:sz w:val="24"/>
          <w:szCs w:val="24"/>
        </w:rPr>
        <w:t xml:space="preserve">Городской конкурс рисунков «Мама, папа, </w:t>
      </w:r>
      <w:proofErr w:type="gramStart"/>
      <w:r w:rsidRPr="00003547">
        <w:rPr>
          <w:rFonts w:ascii="Times New Roman" w:hAnsi="Times New Roman" w:cs="Times New Roman"/>
          <w:sz w:val="24"/>
          <w:szCs w:val="24"/>
        </w:rPr>
        <w:t>я-спортивная</w:t>
      </w:r>
      <w:proofErr w:type="gramEnd"/>
      <w:r w:rsidRPr="00003547">
        <w:rPr>
          <w:rFonts w:ascii="Times New Roman" w:hAnsi="Times New Roman" w:cs="Times New Roman"/>
          <w:sz w:val="24"/>
          <w:szCs w:val="24"/>
        </w:rPr>
        <w:t xml:space="preserve"> семья»</w:t>
      </w:r>
    </w:p>
    <w:p w:rsidR="00842757" w:rsidRPr="00951297" w:rsidRDefault="00842757" w:rsidP="00DC74F8">
      <w:pPr>
        <w:spacing w:after="0" w:line="240" w:lineRule="auto"/>
        <w:ind w:firstLine="708"/>
        <w:jc w:val="both"/>
        <w:rPr>
          <w:rFonts w:ascii="Times New Roman" w:eastAsia="Calibri" w:hAnsi="Times New Roman" w:cs="Times New Roman"/>
          <w:sz w:val="24"/>
          <w:szCs w:val="24"/>
        </w:rPr>
      </w:pPr>
      <w:r w:rsidRPr="00951297">
        <w:rPr>
          <w:rFonts w:ascii="Times New Roman" w:eastAsia="Calibri" w:hAnsi="Times New Roman" w:cs="Times New Roman"/>
          <w:sz w:val="24"/>
          <w:szCs w:val="24"/>
        </w:rPr>
        <w:t>Музыкальный руководитель - Мартыненко И.В.. подготовила воспитанников дошкольного учреждения  для участия в</w:t>
      </w:r>
      <w:r w:rsidRPr="00951297">
        <w:rPr>
          <w:rFonts w:ascii="Times New Roman" w:eastAsia="Times New Roman" w:hAnsi="Times New Roman" w:cs="Times New Roman"/>
          <w:sz w:val="28"/>
          <w:szCs w:val="28"/>
          <w:lang w:eastAsia="ru-RU"/>
        </w:rPr>
        <w:t xml:space="preserve"> </w:t>
      </w:r>
      <w:r w:rsidRPr="00951297">
        <w:rPr>
          <w:rFonts w:ascii="Times New Roman" w:eastAsia="Calibri" w:hAnsi="Times New Roman" w:cs="Times New Roman"/>
          <w:sz w:val="24"/>
          <w:szCs w:val="24"/>
        </w:rPr>
        <w:t>Фестивале  детского творчества «</w:t>
      </w:r>
      <w:proofErr w:type="spellStart"/>
      <w:r w:rsidRPr="00951297">
        <w:rPr>
          <w:rFonts w:ascii="Times New Roman" w:eastAsia="Calibri" w:hAnsi="Times New Roman" w:cs="Times New Roman"/>
          <w:sz w:val="24"/>
          <w:szCs w:val="24"/>
        </w:rPr>
        <w:t>Намасте</w:t>
      </w:r>
      <w:proofErr w:type="spellEnd"/>
      <w:r w:rsidRPr="00951297">
        <w:rPr>
          <w:rFonts w:ascii="Times New Roman" w:eastAsia="Calibri" w:hAnsi="Times New Roman" w:cs="Times New Roman"/>
          <w:sz w:val="24"/>
          <w:szCs w:val="24"/>
        </w:rPr>
        <w:t>» танца народов  Тихоокеанского региона; педагоги</w:t>
      </w:r>
      <w:r w:rsidRPr="00951297">
        <w:rPr>
          <w:rFonts w:ascii="Times New Roman" w:eastAsia="Times New Roman" w:hAnsi="Times New Roman" w:cs="Times New Roman"/>
          <w:sz w:val="28"/>
          <w:szCs w:val="28"/>
          <w:lang w:eastAsia="ru-RU"/>
        </w:rPr>
        <w:t xml:space="preserve"> </w:t>
      </w:r>
      <w:r w:rsidRPr="00951297">
        <w:rPr>
          <w:rFonts w:ascii="Times New Roman" w:eastAsia="Calibri" w:hAnsi="Times New Roman" w:cs="Times New Roman"/>
          <w:sz w:val="24"/>
          <w:szCs w:val="24"/>
        </w:rPr>
        <w:t xml:space="preserve">Мохнач Т.А., </w:t>
      </w:r>
      <w:proofErr w:type="spellStart"/>
      <w:r w:rsidRPr="00951297">
        <w:rPr>
          <w:rFonts w:ascii="Times New Roman" w:eastAsia="Calibri" w:hAnsi="Times New Roman" w:cs="Times New Roman"/>
          <w:sz w:val="24"/>
          <w:szCs w:val="24"/>
        </w:rPr>
        <w:t>Гостева</w:t>
      </w:r>
      <w:proofErr w:type="spellEnd"/>
      <w:r w:rsidRPr="00951297">
        <w:rPr>
          <w:rFonts w:ascii="Times New Roman" w:eastAsia="Calibri" w:hAnsi="Times New Roman" w:cs="Times New Roman"/>
          <w:sz w:val="24"/>
          <w:szCs w:val="24"/>
        </w:rPr>
        <w:t xml:space="preserve"> С.Н., </w:t>
      </w:r>
      <w:proofErr w:type="spellStart"/>
      <w:r w:rsidRPr="00951297">
        <w:rPr>
          <w:rFonts w:ascii="Times New Roman" w:eastAsia="Calibri" w:hAnsi="Times New Roman" w:cs="Times New Roman"/>
          <w:sz w:val="24"/>
          <w:szCs w:val="24"/>
        </w:rPr>
        <w:t>Гулакова</w:t>
      </w:r>
      <w:proofErr w:type="spellEnd"/>
      <w:r w:rsidRPr="00951297">
        <w:rPr>
          <w:rFonts w:ascii="Times New Roman" w:eastAsia="Calibri" w:hAnsi="Times New Roman" w:cs="Times New Roman"/>
          <w:sz w:val="24"/>
          <w:szCs w:val="24"/>
        </w:rPr>
        <w:t xml:space="preserve"> Е.Н. с дошкольниками  смастерили и представили поделки по данной теме.</w:t>
      </w:r>
    </w:p>
    <w:p w:rsidR="00842757" w:rsidRPr="00951297" w:rsidRDefault="00842757" w:rsidP="00DC74F8">
      <w:pPr>
        <w:spacing w:after="0" w:line="240" w:lineRule="auto"/>
        <w:ind w:firstLine="708"/>
        <w:jc w:val="both"/>
        <w:rPr>
          <w:rFonts w:ascii="Times New Roman" w:eastAsia="Calibri" w:hAnsi="Times New Roman" w:cs="Times New Roman"/>
          <w:sz w:val="24"/>
          <w:szCs w:val="24"/>
        </w:rPr>
      </w:pPr>
      <w:r w:rsidRPr="00951297">
        <w:rPr>
          <w:rFonts w:ascii="Times New Roman" w:eastAsia="Calibri" w:hAnsi="Times New Roman" w:cs="Times New Roman"/>
          <w:sz w:val="24"/>
          <w:szCs w:val="24"/>
        </w:rPr>
        <w:t xml:space="preserve">Педагоги ДОУ в течение года активно принимали участие в городских семинарах и мастер- классах, что составило 100% посещение. </w:t>
      </w:r>
      <w:r w:rsidRPr="00951297">
        <w:rPr>
          <w:rFonts w:ascii="Times New Roman" w:eastAsia="Times New Roman" w:hAnsi="Times New Roman" w:cs="Times New Roman"/>
          <w:color w:val="000000"/>
          <w:sz w:val="24"/>
          <w:szCs w:val="24"/>
          <w:lang w:eastAsia="ru-RU"/>
        </w:rPr>
        <w:t>Материалы, представленные на семинарах и мастер- классах, помогут педагогам  в работе с детьми, будут способствовать поиску новых идей и подходов в воспитании и обучении детей.</w:t>
      </w:r>
    </w:p>
    <w:p w:rsidR="00842757" w:rsidRPr="00951297" w:rsidRDefault="00842757" w:rsidP="00DC74F8">
      <w:pPr>
        <w:spacing w:after="0" w:line="240" w:lineRule="auto"/>
        <w:ind w:left="57"/>
        <w:jc w:val="both"/>
        <w:rPr>
          <w:rFonts w:ascii="Times New Roman" w:eastAsia="Times New Roman" w:hAnsi="Times New Roman" w:cs="Times New Roman"/>
          <w:b/>
          <w:sz w:val="24"/>
          <w:szCs w:val="24"/>
          <w:lang w:eastAsia="ru-RU"/>
        </w:rPr>
      </w:pPr>
      <w:r w:rsidRPr="00951297">
        <w:rPr>
          <w:rFonts w:ascii="Times New Roman" w:eastAsia="Times New Roman" w:hAnsi="Times New Roman" w:cs="Times New Roman"/>
          <w:b/>
          <w:sz w:val="24"/>
          <w:szCs w:val="24"/>
          <w:lang w:eastAsia="ru-RU"/>
        </w:rPr>
        <w:t>Вывод:</w:t>
      </w:r>
      <w:r w:rsidRPr="00951297">
        <w:rPr>
          <w:rFonts w:ascii="Times New Roman" w:eastAsia="Times New Roman" w:hAnsi="Times New Roman" w:cs="Times New Roman"/>
          <w:sz w:val="24"/>
          <w:szCs w:val="24"/>
          <w:lang w:eastAsia="ru-RU"/>
        </w:rPr>
        <w:t xml:space="preserve"> участие в конкурсах позволило педагогам познакомиться с новыми технологиями, современными методиками и авторскими наработками, что повысило их профессиональное мастерство. </w:t>
      </w:r>
    </w:p>
    <w:p w:rsidR="007730D9" w:rsidRPr="00873CD1" w:rsidRDefault="00842757" w:rsidP="00873CD1">
      <w:pPr>
        <w:spacing w:after="0" w:line="240" w:lineRule="auto"/>
        <w:ind w:left="57" w:firstLine="651"/>
        <w:jc w:val="both"/>
        <w:rPr>
          <w:rFonts w:ascii="Times New Roman" w:eastAsia="Times New Roman" w:hAnsi="Times New Roman" w:cs="Times New Roman"/>
          <w:b/>
          <w:sz w:val="24"/>
          <w:szCs w:val="24"/>
          <w:lang w:eastAsia="ru-RU"/>
        </w:rPr>
      </w:pPr>
      <w:r w:rsidRPr="00951297">
        <w:rPr>
          <w:rFonts w:ascii="Times New Roman" w:eastAsia="Calibri" w:hAnsi="Times New Roman" w:cs="Times New Roman"/>
          <w:sz w:val="24"/>
          <w:szCs w:val="24"/>
        </w:rPr>
        <w:t>Проанализировав последние достижения нашего педагогического коллектива, можно сделать вывод: деятельнос</w:t>
      </w:r>
      <w:r>
        <w:rPr>
          <w:rFonts w:ascii="Times New Roman" w:eastAsia="Calibri" w:hAnsi="Times New Roman" w:cs="Times New Roman"/>
          <w:sz w:val="24"/>
          <w:szCs w:val="24"/>
        </w:rPr>
        <w:t xml:space="preserve">ть </w:t>
      </w:r>
      <w:r w:rsidR="00873CD1">
        <w:rPr>
          <w:rFonts w:ascii="Times New Roman" w:eastAsia="Calibri" w:hAnsi="Times New Roman" w:cs="Times New Roman"/>
          <w:sz w:val="24"/>
          <w:szCs w:val="24"/>
        </w:rPr>
        <w:t xml:space="preserve"> педагогов ДОУ в течение </w:t>
      </w:r>
      <w:r>
        <w:rPr>
          <w:rFonts w:ascii="Times New Roman" w:eastAsia="Calibri" w:hAnsi="Times New Roman" w:cs="Times New Roman"/>
          <w:sz w:val="24"/>
          <w:szCs w:val="24"/>
        </w:rPr>
        <w:t>2020</w:t>
      </w:r>
      <w:r w:rsidR="00873CD1">
        <w:rPr>
          <w:rFonts w:ascii="Times New Roman" w:eastAsia="Calibri" w:hAnsi="Times New Roman" w:cs="Times New Roman"/>
          <w:sz w:val="24"/>
          <w:szCs w:val="24"/>
        </w:rPr>
        <w:t xml:space="preserve"> у</w:t>
      </w:r>
      <w:r w:rsidRPr="00951297">
        <w:rPr>
          <w:rFonts w:ascii="Times New Roman" w:eastAsia="Calibri" w:hAnsi="Times New Roman" w:cs="Times New Roman"/>
          <w:sz w:val="24"/>
          <w:szCs w:val="24"/>
        </w:rPr>
        <w:t xml:space="preserve"> года была</w:t>
      </w:r>
      <w:r w:rsidR="00873CD1">
        <w:rPr>
          <w:rFonts w:ascii="Times New Roman" w:eastAsia="Calibri" w:hAnsi="Times New Roman" w:cs="Times New Roman"/>
          <w:sz w:val="24"/>
          <w:szCs w:val="24"/>
        </w:rPr>
        <w:t xml:space="preserve"> разнообразной и многоплановой.</w:t>
      </w:r>
    </w:p>
    <w:p w:rsidR="00873CD1" w:rsidRPr="00F84D9D" w:rsidRDefault="007730D9" w:rsidP="00873CD1">
      <w:pPr>
        <w:spacing w:after="0" w:line="240" w:lineRule="auto"/>
        <w:ind w:firstLine="709"/>
        <w:jc w:val="center"/>
        <w:rPr>
          <w:rFonts w:ascii="Times New Roman" w:eastAsia="Calibri" w:hAnsi="Times New Roman" w:cs="Times New Roman"/>
          <w:b/>
          <w:bCs/>
          <w:color w:val="000000"/>
          <w:sz w:val="24"/>
          <w:szCs w:val="24"/>
        </w:rPr>
      </w:pPr>
      <w:r w:rsidRPr="007730D9">
        <w:rPr>
          <w:rFonts w:ascii="Times New Roman" w:eastAsia="Calibri" w:hAnsi="Times New Roman" w:cs="Times New Roman"/>
          <w:b/>
          <w:color w:val="000000"/>
          <w:sz w:val="24"/>
          <w:szCs w:val="24"/>
        </w:rPr>
        <w:t xml:space="preserve">1.6. </w:t>
      </w:r>
      <w:r w:rsidRPr="007730D9">
        <w:rPr>
          <w:rFonts w:ascii="Times New Roman" w:eastAsia="Calibri" w:hAnsi="Times New Roman" w:cs="Times New Roman"/>
          <w:b/>
          <w:bCs/>
          <w:color w:val="000000"/>
          <w:sz w:val="24"/>
          <w:szCs w:val="24"/>
        </w:rPr>
        <w:t>Оценка материально-технической базы МДОБУ</w:t>
      </w:r>
    </w:p>
    <w:p w:rsidR="00F84D9D" w:rsidRPr="00F84D9D" w:rsidRDefault="00F84D9D" w:rsidP="00DC74F8">
      <w:pPr>
        <w:spacing w:after="0" w:line="240" w:lineRule="auto"/>
        <w:ind w:firstLine="709"/>
        <w:jc w:val="both"/>
        <w:rPr>
          <w:rFonts w:ascii="Times New Roman" w:eastAsia="Calibri" w:hAnsi="Times New Roman" w:cs="Times New Roman"/>
          <w:sz w:val="10"/>
          <w:szCs w:val="10"/>
        </w:rPr>
      </w:pPr>
      <w:r w:rsidRPr="00F84D9D">
        <w:rPr>
          <w:rFonts w:ascii="Times New Roman" w:eastAsia="Calibri" w:hAnsi="Times New Roman" w:cs="Times New Roman"/>
          <w:color w:val="000000"/>
          <w:sz w:val="24"/>
        </w:rPr>
        <w:t>В МБДОУ сформирована материально-техническая база для реализации образовательных программ, жизнеобеспечения и развития детей.</w:t>
      </w:r>
    </w:p>
    <w:p w:rsidR="00F84D9D" w:rsidRPr="00F84D9D" w:rsidRDefault="00F84D9D" w:rsidP="00DC74F8">
      <w:pPr>
        <w:spacing w:after="0" w:line="240" w:lineRule="auto"/>
        <w:ind w:firstLine="709"/>
        <w:jc w:val="both"/>
        <w:rPr>
          <w:rFonts w:ascii="TimesNewRomanPS-BoldMT" w:eastAsia="Calibri" w:hAnsi="TimesNewRomanPS-BoldMT" w:cs="Times New Roman"/>
          <w:b/>
          <w:bCs/>
          <w:color w:val="000000"/>
          <w:sz w:val="24"/>
          <w:szCs w:val="24"/>
        </w:rPr>
      </w:pPr>
      <w:r w:rsidRPr="00F84D9D">
        <w:rPr>
          <w:rFonts w:ascii="Times New Roman" w:eastAsia="Calibri" w:hAnsi="Times New Roman" w:cs="Times New Roman"/>
          <w:color w:val="000000"/>
          <w:sz w:val="24"/>
        </w:rPr>
        <w:t xml:space="preserve">В МДОБУ оборудованы </w:t>
      </w:r>
      <w:r w:rsidRPr="00F84D9D">
        <w:rPr>
          <w:rFonts w:ascii="TimesNewRomanPS-BoldMT" w:eastAsia="Calibri" w:hAnsi="TimesNewRomanPS-BoldMT" w:cs="Times New Roman"/>
          <w:bCs/>
          <w:color w:val="000000"/>
          <w:sz w:val="24"/>
          <w:szCs w:val="24"/>
        </w:rPr>
        <w:t>следующие помещения</w:t>
      </w:r>
    </w:p>
    <w:tbl>
      <w:tblPr>
        <w:tblStyle w:val="a3"/>
        <w:tblW w:w="9903" w:type="dxa"/>
        <w:jc w:val="center"/>
        <w:tblLook w:val="04A0" w:firstRow="1" w:lastRow="0" w:firstColumn="1" w:lastColumn="0" w:noHBand="0" w:noVBand="1"/>
      </w:tblPr>
      <w:tblGrid>
        <w:gridCol w:w="2968"/>
        <w:gridCol w:w="6935"/>
      </w:tblGrid>
      <w:tr w:rsidR="00F84D9D" w:rsidRPr="00F84D9D" w:rsidTr="00F84D9D">
        <w:trPr>
          <w:jc w:val="center"/>
        </w:trPr>
        <w:tc>
          <w:tcPr>
            <w:tcW w:w="2968"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center"/>
              <w:rPr>
                <w:rFonts w:ascii="Times New Roman" w:hAnsi="Times New Roman"/>
                <w:sz w:val="24"/>
                <w:szCs w:val="24"/>
              </w:rPr>
            </w:pPr>
            <w:r w:rsidRPr="00F84D9D">
              <w:rPr>
                <w:rFonts w:ascii="Times New Roman" w:hAnsi="Times New Roman"/>
                <w:b/>
                <w:bCs/>
                <w:color w:val="000000"/>
                <w:sz w:val="24"/>
                <w:szCs w:val="24"/>
              </w:rPr>
              <w:t>Базовые компоненты</w:t>
            </w:r>
          </w:p>
        </w:tc>
        <w:tc>
          <w:tcPr>
            <w:tcW w:w="6935"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center"/>
              <w:rPr>
                <w:rFonts w:ascii="Times New Roman" w:hAnsi="Times New Roman"/>
                <w:sz w:val="24"/>
                <w:szCs w:val="24"/>
              </w:rPr>
            </w:pPr>
            <w:r w:rsidRPr="00F84D9D">
              <w:rPr>
                <w:rFonts w:ascii="Times New Roman" w:hAnsi="Times New Roman"/>
                <w:b/>
                <w:bCs/>
                <w:color w:val="000000"/>
                <w:sz w:val="24"/>
                <w:szCs w:val="24"/>
              </w:rPr>
              <w:t>Объекты</w:t>
            </w:r>
          </w:p>
        </w:tc>
      </w:tr>
      <w:tr w:rsidR="00F84D9D" w:rsidRPr="00F84D9D" w:rsidTr="00F84D9D">
        <w:trPr>
          <w:jc w:val="center"/>
        </w:trPr>
        <w:tc>
          <w:tcPr>
            <w:tcW w:w="2968"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both"/>
              <w:rPr>
                <w:rFonts w:ascii="Times New Roman" w:hAnsi="Times New Roman"/>
                <w:sz w:val="24"/>
                <w:szCs w:val="24"/>
              </w:rPr>
            </w:pPr>
            <w:r w:rsidRPr="00F84D9D">
              <w:rPr>
                <w:rFonts w:ascii="Times New Roman" w:hAnsi="Times New Roman"/>
                <w:color w:val="000000"/>
                <w:sz w:val="24"/>
                <w:szCs w:val="24"/>
              </w:rPr>
              <w:br/>
            </w:r>
            <w:r w:rsidRPr="00F84D9D">
              <w:rPr>
                <w:rFonts w:ascii="Times New Roman" w:hAnsi="Times New Roman"/>
                <w:b/>
                <w:bCs/>
                <w:color w:val="000000"/>
                <w:sz w:val="24"/>
                <w:szCs w:val="24"/>
              </w:rPr>
              <w:lastRenderedPageBreak/>
              <w:t xml:space="preserve">Учебно-методический комплекс </w:t>
            </w:r>
          </w:p>
        </w:tc>
        <w:tc>
          <w:tcPr>
            <w:tcW w:w="6935"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lastRenderedPageBreak/>
              <w:t>- кабинет заведующего;</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lastRenderedPageBreak/>
              <w:t>- кабинет старшего воспитателя;</w:t>
            </w:r>
          </w:p>
          <w:p w:rsidR="00F84D9D" w:rsidRPr="00F84D9D" w:rsidRDefault="00F84D9D" w:rsidP="00DC74F8">
            <w:pPr>
              <w:jc w:val="both"/>
              <w:rPr>
                <w:rFonts w:ascii="Times New Roman" w:hAnsi="Times New Roman"/>
                <w:color w:val="000000"/>
                <w:sz w:val="24"/>
                <w:szCs w:val="24"/>
              </w:rPr>
            </w:pPr>
            <w:r>
              <w:rPr>
                <w:rFonts w:ascii="Times New Roman" w:hAnsi="Times New Roman"/>
                <w:color w:val="000000"/>
                <w:sz w:val="24"/>
                <w:szCs w:val="24"/>
              </w:rPr>
              <w:t>- кабинет</w:t>
            </w:r>
            <w:r w:rsidRPr="00F84D9D">
              <w:rPr>
                <w:rFonts w:ascii="Times New Roman" w:hAnsi="Times New Roman"/>
                <w:color w:val="000000"/>
                <w:sz w:val="24"/>
                <w:szCs w:val="24"/>
              </w:rPr>
              <w:t xml:space="preserve"> учителя-логопеда;</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 музыкальный</w:t>
            </w:r>
            <w:r w:rsidR="00873CD1">
              <w:rPr>
                <w:rFonts w:ascii="Times New Roman" w:hAnsi="Times New Roman"/>
                <w:color w:val="000000"/>
                <w:sz w:val="24"/>
                <w:szCs w:val="24"/>
              </w:rPr>
              <w:t xml:space="preserve"> и спортивный</w:t>
            </w:r>
            <w:r w:rsidRPr="00F84D9D">
              <w:rPr>
                <w:rFonts w:ascii="Times New Roman" w:hAnsi="Times New Roman"/>
                <w:color w:val="000000"/>
                <w:sz w:val="24"/>
                <w:szCs w:val="24"/>
              </w:rPr>
              <w:t xml:space="preserve"> зал</w:t>
            </w:r>
            <w:r w:rsidR="00873CD1">
              <w:rPr>
                <w:rFonts w:ascii="Times New Roman" w:hAnsi="Times New Roman"/>
                <w:color w:val="000000"/>
                <w:sz w:val="24"/>
                <w:szCs w:val="24"/>
              </w:rPr>
              <w:t>ы</w:t>
            </w:r>
            <w:r w:rsidRPr="00F84D9D">
              <w:rPr>
                <w:rFonts w:ascii="Times New Roman" w:hAnsi="Times New Roman"/>
                <w:color w:val="000000"/>
                <w:sz w:val="24"/>
                <w:szCs w:val="24"/>
              </w:rPr>
              <w:t>;</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-кабинет музыкального руководителя;</w:t>
            </w:r>
          </w:p>
          <w:p w:rsidR="00F84D9D" w:rsidRDefault="00F84D9D" w:rsidP="00DC74F8">
            <w:pPr>
              <w:jc w:val="both"/>
              <w:rPr>
                <w:rFonts w:ascii="Times New Roman" w:hAnsi="Times New Roman"/>
                <w:sz w:val="24"/>
                <w:szCs w:val="24"/>
              </w:rPr>
            </w:pPr>
            <w:r w:rsidRPr="00F84D9D">
              <w:rPr>
                <w:rFonts w:ascii="Times New Roman" w:hAnsi="Times New Roman"/>
                <w:sz w:val="24"/>
                <w:szCs w:val="24"/>
              </w:rPr>
              <w:t>- 10 групповых комнат;</w:t>
            </w:r>
          </w:p>
          <w:p w:rsidR="00F84D9D" w:rsidRPr="00F84D9D" w:rsidRDefault="00F84D9D" w:rsidP="00DC74F8">
            <w:pPr>
              <w:jc w:val="both"/>
              <w:rPr>
                <w:rFonts w:ascii="Times New Roman" w:hAnsi="Times New Roman"/>
                <w:sz w:val="24"/>
                <w:szCs w:val="24"/>
              </w:rPr>
            </w:pPr>
            <w:r>
              <w:rPr>
                <w:rFonts w:ascii="Times New Roman" w:hAnsi="Times New Roman"/>
                <w:sz w:val="24"/>
                <w:szCs w:val="24"/>
              </w:rPr>
              <w:t>- спортивная площадка</w:t>
            </w:r>
          </w:p>
          <w:p w:rsidR="00F84D9D" w:rsidRPr="00F84D9D" w:rsidRDefault="00F84D9D" w:rsidP="00DC74F8">
            <w:pPr>
              <w:jc w:val="both"/>
              <w:rPr>
                <w:rFonts w:ascii="Times New Roman" w:eastAsia="Times New Roman" w:hAnsi="Times New Roman"/>
                <w:sz w:val="24"/>
                <w:szCs w:val="24"/>
                <w:lang w:eastAsia="ru-RU"/>
              </w:rPr>
            </w:pPr>
            <w:r w:rsidRPr="00F84D9D">
              <w:rPr>
                <w:rFonts w:ascii="Times New Roman" w:hAnsi="Times New Roman"/>
                <w:sz w:val="24"/>
                <w:szCs w:val="24"/>
              </w:rPr>
              <w:t xml:space="preserve">- 10 прогулочных </w:t>
            </w:r>
            <w:r w:rsidRPr="00F84D9D">
              <w:rPr>
                <w:rFonts w:ascii="Times New Roman" w:eastAsia="Times New Roman" w:hAnsi="Times New Roman"/>
                <w:sz w:val="24"/>
                <w:szCs w:val="24"/>
                <w:lang w:eastAsia="ru-RU"/>
              </w:rPr>
              <w:t xml:space="preserve">площадок для проведения подвижных и сюжетно – ролевых игр </w:t>
            </w:r>
          </w:p>
          <w:p w:rsidR="00F84D9D" w:rsidRPr="00F84D9D" w:rsidRDefault="00F84D9D" w:rsidP="00DC74F8">
            <w:pPr>
              <w:jc w:val="both"/>
              <w:rPr>
                <w:rFonts w:ascii="Times New Roman" w:hAnsi="Times New Roman"/>
                <w:sz w:val="24"/>
                <w:szCs w:val="24"/>
              </w:rPr>
            </w:pPr>
            <w:r w:rsidRPr="00F84D9D">
              <w:rPr>
                <w:rFonts w:ascii="Times New Roman" w:eastAsia="Times New Roman" w:hAnsi="Times New Roman"/>
                <w:sz w:val="24"/>
                <w:szCs w:val="24"/>
                <w:lang w:eastAsia="ru-RU"/>
              </w:rPr>
              <w:t>- площадка по профилактике ПДД</w:t>
            </w:r>
          </w:p>
        </w:tc>
      </w:tr>
      <w:tr w:rsidR="00F84D9D" w:rsidRPr="00F84D9D" w:rsidTr="00F84D9D">
        <w:trPr>
          <w:jc w:val="center"/>
        </w:trPr>
        <w:tc>
          <w:tcPr>
            <w:tcW w:w="2968"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both"/>
              <w:rPr>
                <w:rFonts w:ascii="Times New Roman" w:hAnsi="Times New Roman"/>
                <w:sz w:val="24"/>
                <w:szCs w:val="24"/>
              </w:rPr>
            </w:pPr>
            <w:r w:rsidRPr="00F84D9D">
              <w:rPr>
                <w:rFonts w:ascii="Times New Roman" w:hAnsi="Times New Roman"/>
                <w:b/>
                <w:bCs/>
                <w:color w:val="000000"/>
                <w:sz w:val="24"/>
                <w:szCs w:val="24"/>
              </w:rPr>
              <w:lastRenderedPageBreak/>
              <w:t>Комплекс обеспечения жизнедеятельности</w:t>
            </w:r>
          </w:p>
        </w:tc>
        <w:tc>
          <w:tcPr>
            <w:tcW w:w="6935"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-10 спален;</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- 10 групповых приемных;</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 пищеблок;</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-прачечный комплекс;</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w:t>
            </w:r>
            <w:proofErr w:type="spellStart"/>
            <w:r w:rsidRPr="00F84D9D">
              <w:rPr>
                <w:rFonts w:ascii="Times New Roman" w:hAnsi="Times New Roman"/>
                <w:color w:val="000000"/>
                <w:sz w:val="24"/>
                <w:szCs w:val="24"/>
              </w:rPr>
              <w:t>электрощитовая</w:t>
            </w:r>
            <w:proofErr w:type="spellEnd"/>
            <w:r w:rsidRPr="00F84D9D">
              <w:rPr>
                <w:rFonts w:ascii="Times New Roman" w:hAnsi="Times New Roman"/>
                <w:color w:val="000000"/>
                <w:sz w:val="24"/>
                <w:szCs w:val="24"/>
              </w:rPr>
              <w:t>;</w:t>
            </w:r>
          </w:p>
          <w:p w:rsidR="00F84D9D" w:rsidRPr="00F84D9D" w:rsidRDefault="00873CD1" w:rsidP="00DC74F8">
            <w:pPr>
              <w:jc w:val="both"/>
              <w:rPr>
                <w:rFonts w:ascii="Times New Roman" w:hAnsi="Times New Roman"/>
                <w:color w:val="000000"/>
                <w:sz w:val="24"/>
                <w:szCs w:val="24"/>
              </w:rPr>
            </w:pPr>
            <w:r>
              <w:rPr>
                <w:rFonts w:ascii="Times New Roman" w:hAnsi="Times New Roman"/>
                <w:color w:val="000000"/>
                <w:sz w:val="24"/>
                <w:szCs w:val="24"/>
              </w:rPr>
              <w:t xml:space="preserve">-хозяйственный </w:t>
            </w:r>
            <w:r w:rsidR="00F84D9D" w:rsidRPr="00F84D9D">
              <w:rPr>
                <w:rFonts w:ascii="Times New Roman" w:hAnsi="Times New Roman"/>
                <w:color w:val="000000"/>
                <w:sz w:val="24"/>
                <w:szCs w:val="24"/>
              </w:rPr>
              <w:t xml:space="preserve"> двор;</w:t>
            </w:r>
          </w:p>
          <w:p w:rsidR="00F84D9D" w:rsidRPr="00F84D9D" w:rsidRDefault="00F84D9D" w:rsidP="00DC74F8">
            <w:pPr>
              <w:jc w:val="both"/>
              <w:rPr>
                <w:rFonts w:ascii="Times New Roman" w:hAnsi="Times New Roman"/>
                <w:sz w:val="24"/>
                <w:szCs w:val="24"/>
              </w:rPr>
            </w:pPr>
            <w:r w:rsidRPr="00F84D9D">
              <w:rPr>
                <w:rFonts w:ascii="Times New Roman" w:hAnsi="Times New Roman"/>
                <w:color w:val="000000"/>
                <w:sz w:val="24"/>
                <w:szCs w:val="24"/>
              </w:rPr>
              <w:t>-складские помещения</w:t>
            </w:r>
          </w:p>
        </w:tc>
      </w:tr>
      <w:tr w:rsidR="00F84D9D" w:rsidRPr="00F84D9D" w:rsidTr="00F84D9D">
        <w:trPr>
          <w:jc w:val="center"/>
        </w:trPr>
        <w:tc>
          <w:tcPr>
            <w:tcW w:w="2968"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both"/>
              <w:rPr>
                <w:rFonts w:ascii="Times New Roman" w:hAnsi="Times New Roman"/>
                <w:sz w:val="24"/>
                <w:szCs w:val="24"/>
              </w:rPr>
            </w:pPr>
            <w:r w:rsidRPr="00F84D9D">
              <w:rPr>
                <w:rFonts w:ascii="Times New Roman" w:hAnsi="Times New Roman"/>
                <w:b/>
                <w:bCs/>
                <w:color w:val="000000"/>
                <w:sz w:val="24"/>
                <w:szCs w:val="24"/>
              </w:rPr>
              <w:t>Оздоровительный лечебно-профилактический комплекс</w:t>
            </w:r>
          </w:p>
        </w:tc>
        <w:tc>
          <w:tcPr>
            <w:tcW w:w="6935"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 кабинет медсестры;</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-изолятор;</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-процедурный кабинет;</w:t>
            </w:r>
          </w:p>
          <w:p w:rsidR="00F84D9D" w:rsidRPr="00F84D9D" w:rsidRDefault="00F84D9D" w:rsidP="00DC74F8">
            <w:pPr>
              <w:jc w:val="both"/>
              <w:rPr>
                <w:rFonts w:ascii="Times New Roman" w:hAnsi="Times New Roman"/>
                <w:color w:val="000000"/>
                <w:sz w:val="24"/>
                <w:szCs w:val="24"/>
              </w:rPr>
            </w:pPr>
            <w:r>
              <w:rPr>
                <w:rFonts w:ascii="Times New Roman" w:hAnsi="Times New Roman"/>
                <w:color w:val="000000"/>
                <w:sz w:val="24"/>
                <w:szCs w:val="24"/>
              </w:rPr>
              <w:t>- спортивный</w:t>
            </w:r>
            <w:r w:rsidRPr="00F84D9D">
              <w:rPr>
                <w:rFonts w:ascii="Times New Roman" w:hAnsi="Times New Roman"/>
                <w:color w:val="000000"/>
                <w:sz w:val="24"/>
                <w:szCs w:val="24"/>
              </w:rPr>
              <w:t xml:space="preserve"> зал;</w:t>
            </w:r>
          </w:p>
          <w:p w:rsidR="00F84D9D" w:rsidRPr="00F84D9D" w:rsidRDefault="00F84D9D" w:rsidP="00DC74F8">
            <w:pPr>
              <w:jc w:val="both"/>
              <w:rPr>
                <w:rFonts w:ascii="Times New Roman" w:hAnsi="Times New Roman"/>
                <w:color w:val="000000"/>
                <w:sz w:val="24"/>
                <w:szCs w:val="24"/>
              </w:rPr>
            </w:pPr>
            <w:r w:rsidRPr="00F84D9D">
              <w:rPr>
                <w:rFonts w:ascii="Times New Roman" w:hAnsi="Times New Roman"/>
                <w:color w:val="000000"/>
                <w:sz w:val="24"/>
                <w:szCs w:val="24"/>
              </w:rPr>
              <w:t>- спортивные уголки в каждой группе детского сада;</w:t>
            </w:r>
          </w:p>
          <w:p w:rsidR="00F84D9D" w:rsidRPr="00F84D9D" w:rsidRDefault="00F84D9D" w:rsidP="00DC74F8">
            <w:pPr>
              <w:jc w:val="both"/>
              <w:rPr>
                <w:rFonts w:ascii="Times New Roman" w:hAnsi="Times New Roman"/>
                <w:sz w:val="24"/>
                <w:szCs w:val="24"/>
              </w:rPr>
            </w:pPr>
            <w:r w:rsidRPr="00F84D9D">
              <w:rPr>
                <w:rFonts w:ascii="Times New Roman" w:hAnsi="Times New Roman"/>
                <w:color w:val="000000"/>
                <w:sz w:val="24"/>
                <w:szCs w:val="24"/>
              </w:rPr>
              <w:t xml:space="preserve">- </w:t>
            </w:r>
            <w:r w:rsidRPr="00F84D9D">
              <w:rPr>
                <w:rFonts w:ascii="Times New Roman" w:eastAsia="Times New Roman" w:hAnsi="Times New Roman"/>
                <w:sz w:val="24"/>
                <w:szCs w:val="24"/>
                <w:lang w:eastAsia="ru-RU"/>
              </w:rPr>
              <w:t>10 прогулочных участков;</w:t>
            </w:r>
          </w:p>
        </w:tc>
      </w:tr>
      <w:tr w:rsidR="00F84D9D" w:rsidRPr="00F84D9D" w:rsidTr="00F84D9D">
        <w:trPr>
          <w:jc w:val="center"/>
        </w:trPr>
        <w:tc>
          <w:tcPr>
            <w:tcW w:w="2968"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both"/>
              <w:rPr>
                <w:rFonts w:ascii="Times New Roman" w:hAnsi="Times New Roman"/>
                <w:b/>
                <w:bCs/>
                <w:color w:val="000000"/>
                <w:sz w:val="24"/>
                <w:szCs w:val="24"/>
              </w:rPr>
            </w:pPr>
            <w:r w:rsidRPr="00F84D9D">
              <w:rPr>
                <w:rFonts w:ascii="Times New Roman" w:hAnsi="Times New Roman"/>
                <w:b/>
                <w:sz w:val="24"/>
                <w:szCs w:val="24"/>
              </w:rPr>
              <w:t>Соблюдение в МДОБУ мер противопожарной и антитеррористической безопасности</w:t>
            </w:r>
          </w:p>
        </w:tc>
        <w:tc>
          <w:tcPr>
            <w:tcW w:w="6935" w:type="dxa"/>
            <w:tcBorders>
              <w:top w:val="single" w:sz="4" w:space="0" w:color="auto"/>
              <w:left w:val="single" w:sz="4" w:space="0" w:color="auto"/>
              <w:bottom w:val="single" w:sz="4" w:space="0" w:color="auto"/>
              <w:right w:val="single" w:sz="4" w:space="0" w:color="auto"/>
            </w:tcBorders>
            <w:hideMark/>
          </w:tcPr>
          <w:p w:rsidR="00F84D9D" w:rsidRPr="00F84D9D" w:rsidRDefault="00F84D9D" w:rsidP="00DC74F8">
            <w:pPr>
              <w:jc w:val="both"/>
              <w:rPr>
                <w:rFonts w:ascii="Times New Roman" w:hAnsi="Times New Roman"/>
                <w:sz w:val="24"/>
                <w:szCs w:val="24"/>
              </w:rPr>
            </w:pPr>
            <w:r w:rsidRPr="00F84D9D">
              <w:rPr>
                <w:rFonts w:ascii="Times New Roman" w:hAnsi="Times New Roman"/>
                <w:sz w:val="24"/>
                <w:szCs w:val="24"/>
              </w:rPr>
              <w:t xml:space="preserve">МДОБУ </w:t>
            </w:r>
            <w:proofErr w:type="gramStart"/>
            <w:r w:rsidRPr="00F84D9D">
              <w:rPr>
                <w:rFonts w:ascii="Times New Roman" w:hAnsi="Times New Roman"/>
                <w:sz w:val="24"/>
                <w:szCs w:val="24"/>
              </w:rPr>
              <w:t>обеспечен</w:t>
            </w:r>
            <w:proofErr w:type="gramEnd"/>
            <w:r w:rsidRPr="00F84D9D">
              <w:rPr>
                <w:rFonts w:ascii="Times New Roman" w:hAnsi="Times New Roman"/>
                <w:sz w:val="24"/>
                <w:szCs w:val="24"/>
              </w:rPr>
              <w:t xml:space="preserve"> средствами пожаротушения, соблюдаются требования к содержанию эвакуационных выходов.</w:t>
            </w:r>
          </w:p>
          <w:p w:rsidR="00F84D9D" w:rsidRPr="00F84D9D" w:rsidRDefault="00F84D9D" w:rsidP="00DC74F8">
            <w:pPr>
              <w:jc w:val="both"/>
              <w:rPr>
                <w:rFonts w:ascii="Times New Roman" w:hAnsi="Times New Roman"/>
                <w:sz w:val="24"/>
                <w:szCs w:val="24"/>
              </w:rPr>
            </w:pPr>
            <w:r w:rsidRPr="00F84D9D">
              <w:rPr>
                <w:rFonts w:ascii="Times New Roman" w:hAnsi="Times New Roman"/>
                <w:sz w:val="24"/>
                <w:szCs w:val="24"/>
              </w:rPr>
              <w:t>Вывешены планы эвакуации людей при пожаре, и целевые инструктажи.</w:t>
            </w:r>
          </w:p>
          <w:p w:rsidR="00F84D9D" w:rsidRPr="00F84D9D" w:rsidRDefault="00F84D9D" w:rsidP="00DC74F8">
            <w:pPr>
              <w:jc w:val="both"/>
              <w:rPr>
                <w:rFonts w:ascii="Times New Roman" w:hAnsi="Times New Roman"/>
                <w:sz w:val="24"/>
                <w:szCs w:val="24"/>
              </w:rPr>
            </w:pPr>
            <w:r w:rsidRPr="00F84D9D">
              <w:rPr>
                <w:rFonts w:ascii="Times New Roman" w:hAnsi="Times New Roman"/>
                <w:sz w:val="24"/>
                <w:szCs w:val="24"/>
              </w:rPr>
              <w:t>Имеется кнопка охранной сигнализации с выходом на пульт ЧОП «Альфа Секьюрити».</w:t>
            </w:r>
          </w:p>
          <w:p w:rsidR="00F84D9D" w:rsidRPr="00F84D9D" w:rsidRDefault="00F84D9D" w:rsidP="00DC74F8">
            <w:pPr>
              <w:jc w:val="both"/>
              <w:rPr>
                <w:rFonts w:ascii="Times New Roman" w:hAnsi="Times New Roman"/>
                <w:sz w:val="24"/>
                <w:szCs w:val="24"/>
              </w:rPr>
            </w:pPr>
            <w:r w:rsidRPr="00F84D9D">
              <w:rPr>
                <w:rFonts w:ascii="Times New Roman" w:hAnsi="Times New Roman"/>
                <w:sz w:val="24"/>
                <w:szCs w:val="24"/>
              </w:rPr>
              <w:t>Периметр территории МДОБУ освещен и оснащен видеонаблюдением.</w:t>
            </w:r>
          </w:p>
          <w:p w:rsidR="00F84D9D" w:rsidRPr="00F84D9D" w:rsidRDefault="00F84D9D" w:rsidP="00DC74F8">
            <w:pPr>
              <w:jc w:val="both"/>
              <w:rPr>
                <w:rFonts w:ascii="Times New Roman" w:hAnsi="Times New Roman"/>
                <w:color w:val="000000"/>
                <w:sz w:val="24"/>
                <w:szCs w:val="24"/>
              </w:rPr>
            </w:pPr>
          </w:p>
        </w:tc>
      </w:tr>
    </w:tbl>
    <w:p w:rsidR="00F84D9D" w:rsidRDefault="00F84D9D" w:rsidP="00DC74F8">
      <w:pPr>
        <w:spacing w:line="240" w:lineRule="auto"/>
        <w:ind w:right="23"/>
        <w:rPr>
          <w:rFonts w:ascii="Times New Roman" w:eastAsia="Times New Roman" w:hAnsi="Times New Roman" w:cs="Times New Roman"/>
          <w:bCs/>
          <w:sz w:val="24"/>
          <w:szCs w:val="24"/>
          <w:lang w:eastAsia="ru-RU"/>
        </w:rPr>
      </w:pPr>
    </w:p>
    <w:p w:rsidR="00873CD1" w:rsidRDefault="00F84D9D" w:rsidP="00DC74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D2542">
        <w:rPr>
          <w:rFonts w:ascii="Times New Roman" w:eastAsia="Times New Roman" w:hAnsi="Times New Roman" w:cs="Times New Roman"/>
          <w:sz w:val="24"/>
          <w:szCs w:val="24"/>
          <w:lang w:eastAsia="ru-RU"/>
        </w:rPr>
        <w:t xml:space="preserve">    Согласно плану развития материально - технической базы во всех помещениях детского сада проведён косметический ремонт. Во всех группах заменены светильники на светодиодные, что позволит экономить  потребление электроэнергии. </w:t>
      </w:r>
      <w:proofErr w:type="gramStart"/>
      <w:r>
        <w:rPr>
          <w:rFonts w:ascii="Times New Roman" w:eastAsia="Times New Roman" w:hAnsi="Times New Roman" w:cs="Times New Roman"/>
          <w:sz w:val="24"/>
          <w:szCs w:val="24"/>
          <w:lang w:eastAsia="ru-RU"/>
        </w:rPr>
        <w:t xml:space="preserve">Отремонтированы кабинеты учителя – логопеда, педагога – психолога (заменены оконные блоки, линолеум, выравнены и окрашены  стены. </w:t>
      </w:r>
      <w:proofErr w:type="gramEnd"/>
    </w:p>
    <w:p w:rsidR="00F84D9D" w:rsidRPr="00CD2542" w:rsidRDefault="00F84D9D" w:rsidP="00873CD1">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шести</w:t>
      </w:r>
      <w:r w:rsidRPr="00CD2542">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ах ДОУ обновлены игровые зоны</w:t>
      </w:r>
      <w:r w:rsidRPr="00CD25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две группы оснащены  мягкими модулями, пополнено спортивное оборудование - </w:t>
      </w:r>
      <w:r w:rsidRPr="00CD2542">
        <w:rPr>
          <w:rFonts w:ascii="Times New Roman" w:eastAsia="Times New Roman" w:hAnsi="Times New Roman" w:cs="Times New Roman"/>
          <w:sz w:val="24"/>
          <w:szCs w:val="24"/>
          <w:lang w:eastAsia="ru-RU"/>
        </w:rPr>
        <w:t xml:space="preserve">все это  позволило  сделать предметно – пространственную среду  трансформируемой, полифункциональной, доступной, безопасной согласно требованиям ФГОС </w:t>
      </w:r>
      <w:proofErr w:type="gramStart"/>
      <w:r w:rsidRPr="00CD2542">
        <w:rPr>
          <w:rFonts w:ascii="Times New Roman" w:eastAsia="Times New Roman" w:hAnsi="Times New Roman" w:cs="Times New Roman"/>
          <w:sz w:val="24"/>
          <w:szCs w:val="24"/>
          <w:lang w:eastAsia="ru-RU"/>
        </w:rPr>
        <w:t>ДО</w:t>
      </w:r>
      <w:proofErr w:type="gramEnd"/>
      <w:r w:rsidRPr="00CD2542">
        <w:rPr>
          <w:rFonts w:ascii="Times New Roman" w:eastAsia="Times New Roman" w:hAnsi="Times New Roman" w:cs="Times New Roman"/>
          <w:sz w:val="24"/>
          <w:szCs w:val="24"/>
          <w:lang w:eastAsia="ru-RU"/>
        </w:rPr>
        <w:t xml:space="preserve">. </w:t>
      </w:r>
    </w:p>
    <w:p w:rsidR="00873CD1" w:rsidRDefault="00F84D9D" w:rsidP="00DC74F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D2542">
        <w:rPr>
          <w:rFonts w:ascii="Times New Roman" w:eastAsia="Times New Roman" w:hAnsi="Times New Roman" w:cs="Times New Roman"/>
          <w:sz w:val="24"/>
          <w:szCs w:val="24"/>
          <w:lang w:eastAsia="ru-RU"/>
        </w:rPr>
        <w:t xml:space="preserve">      Вовремя завезён песок для песочниц, окрашено оборудование на участках. Родителями была завезена земля для разбивки огородных грядок, где воспитатели вместе с детьми  наблюдают за ростом и развитием посаженных культур</w:t>
      </w:r>
      <w:proofErr w:type="gramStart"/>
      <w:r w:rsidRPr="00CD2542">
        <w:rPr>
          <w:rFonts w:ascii="Times New Roman" w:eastAsia="Times New Roman" w:hAnsi="Times New Roman" w:cs="Times New Roman"/>
          <w:sz w:val="24"/>
          <w:szCs w:val="24"/>
          <w:lang w:eastAsia="ru-RU"/>
        </w:rPr>
        <w:t>.(</w:t>
      </w:r>
      <w:proofErr w:type="gramEnd"/>
      <w:r w:rsidRPr="00CD2542">
        <w:rPr>
          <w:rFonts w:ascii="Times New Roman" w:eastAsia="Times New Roman" w:hAnsi="Times New Roman" w:cs="Times New Roman"/>
          <w:sz w:val="24"/>
          <w:szCs w:val="24"/>
          <w:lang w:eastAsia="ru-RU"/>
        </w:rPr>
        <w:t>картофель, редис, лук, фасоль, помидоры)</w:t>
      </w:r>
      <w:r w:rsidR="00873CD1" w:rsidRPr="00873CD1">
        <w:rPr>
          <w:rFonts w:ascii="Times New Roman" w:eastAsia="Times New Roman" w:hAnsi="Times New Roman" w:cs="Times New Roman"/>
          <w:sz w:val="24"/>
          <w:szCs w:val="24"/>
          <w:lang w:eastAsia="ru-RU"/>
        </w:rPr>
        <w:t xml:space="preserve"> </w:t>
      </w:r>
    </w:p>
    <w:p w:rsidR="00F84D9D" w:rsidRPr="00CD2542" w:rsidRDefault="00D148A0" w:rsidP="00873CD1">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Произведена </w:t>
      </w:r>
      <w:r w:rsidR="00873CD1">
        <w:rPr>
          <w:rFonts w:ascii="Times New Roman" w:eastAsia="Times New Roman" w:hAnsi="Times New Roman" w:cs="Times New Roman"/>
          <w:sz w:val="24"/>
          <w:szCs w:val="24"/>
          <w:lang w:eastAsia="ru-RU"/>
        </w:rPr>
        <w:t xml:space="preserve"> обрезка деревьев на территории ДОУ.</w:t>
      </w:r>
    </w:p>
    <w:p w:rsidR="00DC74F8" w:rsidRDefault="00DC74F8" w:rsidP="00DC74F8">
      <w:pPr>
        <w:spacing w:after="160" w:line="256" w:lineRule="auto"/>
        <w:rPr>
          <w:rFonts w:ascii="Times New Roman" w:eastAsia="Times New Roman" w:hAnsi="Times New Roman" w:cs="Times New Roman"/>
          <w:b/>
          <w:bCs/>
          <w:color w:val="333333"/>
          <w:sz w:val="24"/>
          <w:szCs w:val="24"/>
          <w:lang w:eastAsia="ru-RU"/>
        </w:rPr>
      </w:pPr>
    </w:p>
    <w:p w:rsidR="00873CD1" w:rsidRDefault="00873CD1" w:rsidP="00DC74F8">
      <w:pPr>
        <w:spacing w:after="160" w:line="256" w:lineRule="auto"/>
        <w:rPr>
          <w:rFonts w:ascii="Times New Roman" w:eastAsia="Times New Roman" w:hAnsi="Times New Roman" w:cs="Times New Roman"/>
          <w:b/>
          <w:bCs/>
          <w:color w:val="333333"/>
          <w:sz w:val="24"/>
          <w:szCs w:val="24"/>
          <w:lang w:eastAsia="ru-RU"/>
        </w:rPr>
      </w:pPr>
    </w:p>
    <w:p w:rsidR="00DC74F8" w:rsidRDefault="00DC74F8" w:rsidP="00DC74F8">
      <w:pPr>
        <w:spacing w:after="160" w:line="256" w:lineRule="auto"/>
        <w:rPr>
          <w:rFonts w:ascii="Times New Roman" w:eastAsia="Times New Roman" w:hAnsi="Times New Roman" w:cs="Times New Roman"/>
          <w:b/>
          <w:bCs/>
          <w:color w:val="333333"/>
          <w:sz w:val="24"/>
          <w:szCs w:val="24"/>
          <w:lang w:eastAsia="ru-RU"/>
        </w:rPr>
      </w:pPr>
    </w:p>
    <w:p w:rsidR="00DC74F8" w:rsidRDefault="00DC74F8" w:rsidP="00F84D9D">
      <w:pPr>
        <w:spacing w:after="160" w:line="256" w:lineRule="auto"/>
        <w:jc w:val="center"/>
        <w:rPr>
          <w:rFonts w:ascii="Times New Roman" w:eastAsia="Times New Roman" w:hAnsi="Times New Roman" w:cs="Times New Roman"/>
          <w:b/>
          <w:bCs/>
          <w:color w:val="333333"/>
          <w:sz w:val="24"/>
          <w:szCs w:val="24"/>
          <w:lang w:eastAsia="ru-RU"/>
        </w:rPr>
      </w:pPr>
    </w:p>
    <w:p w:rsidR="00F84D9D" w:rsidRPr="00F84D9D" w:rsidRDefault="00F84D9D" w:rsidP="00F84D9D">
      <w:pPr>
        <w:spacing w:after="160" w:line="256" w:lineRule="auto"/>
        <w:jc w:val="center"/>
        <w:rPr>
          <w:rFonts w:ascii="Times New Roman" w:eastAsia="Times New Roman" w:hAnsi="Times New Roman" w:cs="Times New Roman"/>
          <w:b/>
          <w:bCs/>
          <w:color w:val="333333"/>
          <w:sz w:val="24"/>
          <w:szCs w:val="24"/>
          <w:lang w:eastAsia="ru-RU"/>
        </w:rPr>
      </w:pPr>
      <w:r w:rsidRPr="00F84D9D">
        <w:rPr>
          <w:rFonts w:ascii="Times New Roman" w:eastAsia="Times New Roman" w:hAnsi="Times New Roman" w:cs="Times New Roman"/>
          <w:b/>
          <w:bCs/>
          <w:color w:val="333333"/>
          <w:sz w:val="24"/>
          <w:szCs w:val="24"/>
          <w:lang w:eastAsia="ru-RU"/>
        </w:rPr>
        <w:t>2. Результаты анализа показателей деятельности</w:t>
      </w:r>
    </w:p>
    <w:tbl>
      <w:tblPr>
        <w:tblW w:w="0" w:type="auto"/>
        <w:jc w:val="center"/>
        <w:tblCellMar>
          <w:left w:w="0" w:type="dxa"/>
          <w:right w:w="0" w:type="dxa"/>
        </w:tblCellMar>
        <w:tblLook w:val="04A0" w:firstRow="1" w:lastRow="0" w:firstColumn="1" w:lastColumn="0" w:noHBand="0" w:noVBand="1"/>
      </w:tblPr>
      <w:tblGrid>
        <w:gridCol w:w="1009"/>
        <w:gridCol w:w="6935"/>
        <w:gridCol w:w="1535"/>
      </w:tblGrid>
      <w:tr w:rsidR="00F84D9D" w:rsidRPr="00F84D9D" w:rsidTr="00873CD1">
        <w:trPr>
          <w:jc w:val="center"/>
        </w:trPr>
        <w:tc>
          <w:tcPr>
            <w:tcW w:w="102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 xml:space="preserve">N </w:t>
            </w:r>
            <w:proofErr w:type="gramStart"/>
            <w:r w:rsidRPr="00F84D9D">
              <w:rPr>
                <w:rFonts w:ascii="Times New Roman" w:eastAsia="Times New Roman" w:hAnsi="Times New Roman" w:cs="Times New Roman"/>
                <w:sz w:val="24"/>
                <w:szCs w:val="24"/>
                <w:lang w:eastAsia="ru-RU"/>
              </w:rPr>
              <w:t>п</w:t>
            </w:r>
            <w:proofErr w:type="gramEnd"/>
            <w:r w:rsidRPr="00F84D9D">
              <w:rPr>
                <w:rFonts w:ascii="Times New Roman" w:eastAsia="Times New Roman" w:hAnsi="Times New Roman" w:cs="Times New Roman"/>
                <w:sz w:val="24"/>
                <w:szCs w:val="24"/>
                <w:lang w:eastAsia="ru-RU"/>
              </w:rPr>
              <w:t>/п</w:t>
            </w:r>
          </w:p>
        </w:tc>
        <w:tc>
          <w:tcPr>
            <w:tcW w:w="707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Показатели</w:t>
            </w:r>
          </w:p>
        </w:tc>
        <w:tc>
          <w:tcPr>
            <w:tcW w:w="154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Единица измерения</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bookmarkStart w:id="1" w:name="Par43"/>
            <w:bookmarkStart w:id="2" w:name="_Toc488238038"/>
            <w:bookmarkEnd w:id="1"/>
            <w:bookmarkEnd w:id="2"/>
            <w:r w:rsidRPr="00F84D9D">
              <w:rPr>
                <w:rFonts w:ascii="Times New Roman" w:eastAsia="Times New Roman" w:hAnsi="Times New Roman" w:cs="Times New Roman"/>
                <w:sz w:val="24"/>
                <w:szCs w:val="24"/>
                <w:lang w:eastAsia="ru-RU"/>
              </w:rPr>
              <w:t>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Образовательная деятельность</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 </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256</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 xml:space="preserve">В </w:t>
            </w:r>
            <w:proofErr w:type="gramStart"/>
            <w:r w:rsidRPr="00F84D9D">
              <w:rPr>
                <w:rFonts w:ascii="Times New Roman" w:eastAsia="Times New Roman" w:hAnsi="Times New Roman" w:cs="Times New Roman"/>
                <w:sz w:val="24"/>
                <w:szCs w:val="24"/>
                <w:lang w:eastAsia="ru-RU"/>
              </w:rPr>
              <w:t>режиме полного дня</w:t>
            </w:r>
            <w:proofErr w:type="gramEnd"/>
            <w:r w:rsidRPr="00F84D9D">
              <w:rPr>
                <w:rFonts w:ascii="Times New Roman" w:eastAsia="Times New Roman" w:hAnsi="Times New Roman" w:cs="Times New Roman"/>
                <w:sz w:val="24"/>
                <w:szCs w:val="24"/>
                <w:lang w:eastAsia="ru-RU"/>
              </w:rPr>
              <w:t xml:space="preserve"> (8 - 12 часов)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246</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В режиме кратковременного пребывания (3 - 5 часов)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10</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В семейной дошкольной группе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Общая численность воспитанников в возрасте до 3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45</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211</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256/100%</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1.4.1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 xml:space="preserve">В </w:t>
            </w:r>
            <w:proofErr w:type="gramStart"/>
            <w:r w:rsidRPr="00F84D9D">
              <w:rPr>
                <w:rFonts w:ascii="Times New Roman" w:eastAsia="Times New Roman" w:hAnsi="Times New Roman" w:cs="Times New Roman"/>
                <w:sz w:val="24"/>
                <w:szCs w:val="24"/>
                <w:lang w:eastAsia="ru-RU"/>
              </w:rPr>
              <w:t>режиме полного дня</w:t>
            </w:r>
            <w:proofErr w:type="gramEnd"/>
            <w:r w:rsidRPr="00F84D9D">
              <w:rPr>
                <w:rFonts w:ascii="Times New Roman" w:eastAsia="Times New Roman" w:hAnsi="Times New Roman" w:cs="Times New Roman"/>
                <w:sz w:val="24"/>
                <w:szCs w:val="24"/>
                <w:lang w:eastAsia="ru-RU"/>
              </w:rPr>
              <w:t xml:space="preserve"> (8 - 12 часов)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253/96,%</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1.4.2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В режиме продленного дня (12 - 14 часов)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1.4.3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В режиме круглосуточного пребывания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1.5</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1.5.1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DC74F8" w:rsidP="00F84D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21</w:t>
            </w:r>
            <w:r w:rsidR="00F84D9D" w:rsidRPr="00F84D9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r w:rsidR="00F84D9D" w:rsidRPr="00F84D9D">
              <w:rPr>
                <w:rFonts w:ascii="Times New Roman" w:eastAsia="Times New Roman" w:hAnsi="Times New Roman" w:cs="Times New Roman"/>
                <w:sz w:val="24"/>
                <w:szCs w:val="24"/>
                <w:lang w:eastAsia="ru-RU"/>
              </w:rPr>
              <w:t xml:space="preserve"> %</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1.5.2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3/1,%</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1.5.3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По присмотру и уходу</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1.6</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10,2</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1.7</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18</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1.7.1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6/33%</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lastRenderedPageBreak/>
              <w:t>1.7.2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6/33%</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1.7.3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12/66%</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1.7.4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12/66%</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1.8</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12/66%</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1.8.1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Высшая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8/44%</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1.8.2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Первая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5/27%</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1.9</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1.9.1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До 5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2/11,1%</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1.9.2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Свыше 30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2/11,1%</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1.10</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0"/>
                <w:szCs w:val="20"/>
                <w:lang w:eastAsia="ru-RU"/>
              </w:rPr>
              <w:t>-</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1/5,5%</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proofErr w:type="gramStart"/>
            <w:r w:rsidRPr="00F84D9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18/100%</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both"/>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18/100%</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1/14,7</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1.15</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 xml:space="preserve">Наличие в образовательной организации следующих </w:t>
            </w:r>
            <w:r w:rsidRPr="00F84D9D">
              <w:rPr>
                <w:rFonts w:ascii="Times New Roman" w:eastAsia="Times New Roman" w:hAnsi="Times New Roman" w:cs="Times New Roman"/>
                <w:sz w:val="24"/>
                <w:szCs w:val="24"/>
                <w:lang w:eastAsia="ru-RU"/>
              </w:rPr>
              <w:lastRenderedPageBreak/>
              <w:t>педагогических работников: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lastRenderedPageBreak/>
              <w:t> </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lastRenderedPageBreak/>
              <w:t>1.15.1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Музыкального руководителя</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да</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1.15.2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Инструктора по физической культуре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нет</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1.15.3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Учителя-логопеда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да</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1.15.4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Логопеда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нет</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1.15.5</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Учителя-дефектолога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нет</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1.15.6</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Педагога-психолога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DC74F8" w:rsidP="00F84D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да</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bookmarkStart w:id="3" w:name="Par163"/>
            <w:bookmarkStart w:id="4" w:name="_Toc488238039"/>
            <w:bookmarkEnd w:id="3"/>
            <w:bookmarkEnd w:id="4"/>
            <w:r w:rsidRPr="00F84D9D">
              <w:rPr>
                <w:rFonts w:ascii="Times New Roman" w:eastAsia="Times New Roman" w:hAnsi="Times New Roman" w:cs="Times New Roman"/>
                <w:sz w:val="24"/>
                <w:szCs w:val="24"/>
                <w:lang w:eastAsia="ru-RU"/>
              </w:rPr>
              <w:t>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Инфраструктура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 </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2.1</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 xml:space="preserve">8,3 </w:t>
            </w:r>
            <w:proofErr w:type="spellStart"/>
            <w:r w:rsidRPr="00F84D9D">
              <w:rPr>
                <w:rFonts w:ascii="Times New Roman" w:eastAsia="Times New Roman" w:hAnsi="Times New Roman" w:cs="Times New Roman"/>
                <w:sz w:val="24"/>
                <w:szCs w:val="24"/>
                <w:lang w:eastAsia="ru-RU"/>
              </w:rPr>
              <w:t>кв.м</w:t>
            </w:r>
            <w:proofErr w:type="spellEnd"/>
            <w:r w:rsidRPr="00F84D9D">
              <w:rPr>
                <w:rFonts w:ascii="Times New Roman" w:eastAsia="Times New Roman" w:hAnsi="Times New Roman" w:cs="Times New Roman"/>
                <w:sz w:val="24"/>
                <w:szCs w:val="24"/>
                <w:lang w:eastAsia="ru-RU"/>
              </w:rPr>
              <w:t>.</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2.2</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 xml:space="preserve">1,5 </w:t>
            </w:r>
            <w:proofErr w:type="spellStart"/>
            <w:r w:rsidRPr="00F84D9D">
              <w:rPr>
                <w:rFonts w:ascii="Times New Roman" w:eastAsia="Times New Roman" w:hAnsi="Times New Roman" w:cs="Times New Roman"/>
                <w:sz w:val="24"/>
                <w:szCs w:val="24"/>
                <w:lang w:eastAsia="ru-RU"/>
              </w:rPr>
              <w:t>кв.м</w:t>
            </w:r>
            <w:proofErr w:type="spellEnd"/>
            <w:r w:rsidRPr="00F84D9D">
              <w:rPr>
                <w:rFonts w:ascii="Times New Roman" w:eastAsia="Times New Roman" w:hAnsi="Times New Roman" w:cs="Times New Roman"/>
                <w:sz w:val="24"/>
                <w:szCs w:val="24"/>
                <w:lang w:eastAsia="ru-RU"/>
              </w:rPr>
              <w:t>.</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2.3</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Наличие физкультурного зала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да</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2.4</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Наличие музыкального зала</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да</w:t>
            </w:r>
          </w:p>
        </w:tc>
      </w:tr>
      <w:tr w:rsidR="00F84D9D" w:rsidRPr="00F84D9D" w:rsidTr="00873CD1">
        <w:trPr>
          <w:jc w:val="center"/>
        </w:trPr>
        <w:tc>
          <w:tcPr>
            <w:tcW w:w="102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2.5</w:t>
            </w:r>
          </w:p>
        </w:tc>
        <w:tc>
          <w:tcPr>
            <w:tcW w:w="7070"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nil"/>
              <w:left w:val="nil"/>
              <w:bottom w:val="single" w:sz="8" w:space="0" w:color="auto"/>
              <w:right w:val="single" w:sz="8" w:space="0" w:color="auto"/>
            </w:tcBorders>
            <w:tcMar>
              <w:top w:w="102" w:type="dxa"/>
              <w:left w:w="62" w:type="dxa"/>
              <w:bottom w:w="102" w:type="dxa"/>
              <w:right w:w="62" w:type="dxa"/>
            </w:tcMar>
            <w:hideMark/>
          </w:tcPr>
          <w:p w:rsidR="00F84D9D" w:rsidRPr="00F84D9D" w:rsidRDefault="00F84D9D" w:rsidP="00F84D9D">
            <w:pPr>
              <w:spacing w:after="0" w:line="240" w:lineRule="auto"/>
              <w:jc w:val="center"/>
              <w:rPr>
                <w:rFonts w:ascii="Times New Roman" w:eastAsia="Times New Roman" w:hAnsi="Times New Roman" w:cs="Times New Roman"/>
                <w:sz w:val="20"/>
                <w:szCs w:val="20"/>
                <w:lang w:eastAsia="ru-RU"/>
              </w:rPr>
            </w:pPr>
            <w:r w:rsidRPr="00F84D9D">
              <w:rPr>
                <w:rFonts w:ascii="Times New Roman" w:eastAsia="Times New Roman" w:hAnsi="Times New Roman" w:cs="Times New Roman"/>
                <w:sz w:val="24"/>
                <w:szCs w:val="24"/>
                <w:lang w:eastAsia="ru-RU"/>
              </w:rPr>
              <w:t>да</w:t>
            </w:r>
          </w:p>
        </w:tc>
      </w:tr>
    </w:tbl>
    <w:p w:rsidR="00F84D9D" w:rsidRPr="00F84D9D" w:rsidRDefault="00F84D9D" w:rsidP="00F84D9D">
      <w:pPr>
        <w:rPr>
          <w:rFonts w:ascii="Calibri" w:eastAsia="Times New Roman" w:hAnsi="Calibri" w:cs="Times New Roman"/>
          <w:lang w:eastAsia="ru-RU"/>
        </w:rPr>
      </w:pPr>
    </w:p>
    <w:p w:rsidR="00F84D9D" w:rsidRPr="00F84D9D" w:rsidRDefault="00F84D9D" w:rsidP="00F84D9D">
      <w:pPr>
        <w:rPr>
          <w:rFonts w:ascii="Times New Roman" w:eastAsia="Times New Roman" w:hAnsi="Times New Roman" w:cs="Times New Roman"/>
          <w:sz w:val="24"/>
          <w:szCs w:val="24"/>
          <w:lang w:eastAsia="ru-RU"/>
        </w:rPr>
      </w:pPr>
    </w:p>
    <w:p w:rsidR="0012465F" w:rsidRDefault="0012465F"/>
    <w:sectPr w:rsidR="0012465F">
      <w:pgSz w:w="11906" w:h="16838"/>
      <w:pgMar w:top="1134" w:right="850" w:bottom="1134" w:left="1701" w:header="708" w:footer="708" w:gutter="0"/>
      <w:cols w:space="708"/>
      <w:docGrid w:linePitch="360"/>
    </w:sectPr>
    <w:p>
      <w:r>
        <w:t/>
      </w:r>
    </w:p>
    <w:p>
      <w:r>
        <w:t>=== Подписано Простой Электронной Подписью === Дата: 04.16.2021 08:33:27 === Уникальный код: 228627-75494 === ФИО: Татарченко Татьяна Андреевна === Должность: заведующий ===</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B0E"/>
    <w:multiLevelType w:val="hybridMultilevel"/>
    <w:tmpl w:val="949CBF9E"/>
    <w:lvl w:ilvl="0" w:tplc="A808B2FA">
      <w:start w:val="1"/>
      <w:numFmt w:val="bullet"/>
      <w:lvlText w:val=""/>
      <w:lvlJc w:val="left"/>
      <w:pPr>
        <w:tabs>
          <w:tab w:val="num" w:pos="851"/>
        </w:tabs>
        <w:ind w:left="851"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55671B"/>
    <w:multiLevelType w:val="hybridMultilevel"/>
    <w:tmpl w:val="1CCC2322"/>
    <w:lvl w:ilvl="0" w:tplc="03D2E6F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C1D4A"/>
    <w:multiLevelType w:val="hybridMultilevel"/>
    <w:tmpl w:val="A792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42289"/>
    <w:multiLevelType w:val="hybridMultilevel"/>
    <w:tmpl w:val="1FB4C1E2"/>
    <w:lvl w:ilvl="0" w:tplc="A666098A">
      <w:start w:val="1"/>
      <w:numFmt w:val="bullet"/>
      <w:lvlText w:val="-"/>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0EC7A">
      <w:start w:val="1"/>
      <w:numFmt w:val="bullet"/>
      <w:lvlText w:val="o"/>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86BEDC">
      <w:start w:val="1"/>
      <w:numFmt w:val="bullet"/>
      <w:lvlText w:val="▪"/>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3AA6F2">
      <w:start w:val="1"/>
      <w:numFmt w:val="bullet"/>
      <w:lvlText w:val="•"/>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28DA4">
      <w:start w:val="1"/>
      <w:numFmt w:val="bullet"/>
      <w:lvlText w:val="o"/>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6A5800">
      <w:start w:val="1"/>
      <w:numFmt w:val="bullet"/>
      <w:lvlText w:val="▪"/>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503500">
      <w:start w:val="1"/>
      <w:numFmt w:val="bullet"/>
      <w:lvlText w:val="•"/>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AE1A02">
      <w:start w:val="1"/>
      <w:numFmt w:val="bullet"/>
      <w:lvlText w:val="o"/>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F2C860">
      <w:start w:val="1"/>
      <w:numFmt w:val="bullet"/>
      <w:lvlText w:val="▪"/>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F3B38E1"/>
    <w:multiLevelType w:val="hybridMultilevel"/>
    <w:tmpl w:val="20C6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B5BDB"/>
    <w:multiLevelType w:val="hybridMultilevel"/>
    <w:tmpl w:val="4132B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540AC"/>
    <w:multiLevelType w:val="hybridMultilevel"/>
    <w:tmpl w:val="20C6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9C0968"/>
    <w:multiLevelType w:val="hybridMultilevel"/>
    <w:tmpl w:val="08E217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236A6"/>
    <w:multiLevelType w:val="hybridMultilevel"/>
    <w:tmpl w:val="EE76E95E"/>
    <w:lvl w:ilvl="0" w:tplc="C520F36A">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num w:numId="1">
    <w:abstractNumId w:val="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6A"/>
    <w:rsid w:val="0012465F"/>
    <w:rsid w:val="004A436A"/>
    <w:rsid w:val="00770C4A"/>
    <w:rsid w:val="007730D9"/>
    <w:rsid w:val="00842757"/>
    <w:rsid w:val="00873CD1"/>
    <w:rsid w:val="009B4394"/>
    <w:rsid w:val="00BD02FC"/>
    <w:rsid w:val="00CF365A"/>
    <w:rsid w:val="00D148A0"/>
    <w:rsid w:val="00DC74F8"/>
    <w:rsid w:val="00F273A2"/>
    <w:rsid w:val="00F8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6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12465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rsid w:val="00F27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0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70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6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12465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rsid w:val="00F27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0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70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158">
      <w:bodyDiv w:val="1"/>
      <w:marLeft w:val="0"/>
      <w:marRight w:val="0"/>
      <w:marTop w:val="0"/>
      <w:marBottom w:val="0"/>
      <w:divBdr>
        <w:top w:val="none" w:sz="0" w:space="0" w:color="auto"/>
        <w:left w:val="none" w:sz="0" w:space="0" w:color="auto"/>
        <w:bottom w:val="none" w:sz="0" w:space="0" w:color="auto"/>
        <w:right w:val="none" w:sz="0" w:space="0" w:color="auto"/>
      </w:divBdr>
    </w:div>
    <w:div w:id="34814614">
      <w:bodyDiv w:val="1"/>
      <w:marLeft w:val="0"/>
      <w:marRight w:val="0"/>
      <w:marTop w:val="0"/>
      <w:marBottom w:val="0"/>
      <w:divBdr>
        <w:top w:val="none" w:sz="0" w:space="0" w:color="auto"/>
        <w:left w:val="none" w:sz="0" w:space="0" w:color="auto"/>
        <w:bottom w:val="none" w:sz="0" w:space="0" w:color="auto"/>
        <w:right w:val="none" w:sz="0" w:space="0" w:color="auto"/>
      </w:divBdr>
    </w:div>
    <w:div w:id="109010027">
      <w:bodyDiv w:val="1"/>
      <w:marLeft w:val="0"/>
      <w:marRight w:val="0"/>
      <w:marTop w:val="0"/>
      <w:marBottom w:val="0"/>
      <w:divBdr>
        <w:top w:val="none" w:sz="0" w:space="0" w:color="auto"/>
        <w:left w:val="none" w:sz="0" w:space="0" w:color="auto"/>
        <w:bottom w:val="none" w:sz="0" w:space="0" w:color="auto"/>
        <w:right w:val="none" w:sz="0" w:space="0" w:color="auto"/>
      </w:divBdr>
    </w:div>
    <w:div w:id="152180593">
      <w:bodyDiv w:val="1"/>
      <w:marLeft w:val="0"/>
      <w:marRight w:val="0"/>
      <w:marTop w:val="0"/>
      <w:marBottom w:val="0"/>
      <w:divBdr>
        <w:top w:val="none" w:sz="0" w:space="0" w:color="auto"/>
        <w:left w:val="none" w:sz="0" w:space="0" w:color="auto"/>
        <w:bottom w:val="none" w:sz="0" w:space="0" w:color="auto"/>
        <w:right w:val="none" w:sz="0" w:space="0" w:color="auto"/>
      </w:divBdr>
    </w:div>
    <w:div w:id="191385189">
      <w:bodyDiv w:val="1"/>
      <w:marLeft w:val="0"/>
      <w:marRight w:val="0"/>
      <w:marTop w:val="0"/>
      <w:marBottom w:val="0"/>
      <w:divBdr>
        <w:top w:val="none" w:sz="0" w:space="0" w:color="auto"/>
        <w:left w:val="none" w:sz="0" w:space="0" w:color="auto"/>
        <w:bottom w:val="none" w:sz="0" w:space="0" w:color="auto"/>
        <w:right w:val="none" w:sz="0" w:space="0" w:color="auto"/>
      </w:divBdr>
    </w:div>
    <w:div w:id="419181184">
      <w:bodyDiv w:val="1"/>
      <w:marLeft w:val="0"/>
      <w:marRight w:val="0"/>
      <w:marTop w:val="0"/>
      <w:marBottom w:val="0"/>
      <w:divBdr>
        <w:top w:val="none" w:sz="0" w:space="0" w:color="auto"/>
        <w:left w:val="none" w:sz="0" w:space="0" w:color="auto"/>
        <w:bottom w:val="none" w:sz="0" w:space="0" w:color="auto"/>
        <w:right w:val="none" w:sz="0" w:space="0" w:color="auto"/>
      </w:divBdr>
    </w:div>
    <w:div w:id="423889226">
      <w:bodyDiv w:val="1"/>
      <w:marLeft w:val="0"/>
      <w:marRight w:val="0"/>
      <w:marTop w:val="0"/>
      <w:marBottom w:val="0"/>
      <w:divBdr>
        <w:top w:val="none" w:sz="0" w:space="0" w:color="auto"/>
        <w:left w:val="none" w:sz="0" w:space="0" w:color="auto"/>
        <w:bottom w:val="none" w:sz="0" w:space="0" w:color="auto"/>
        <w:right w:val="none" w:sz="0" w:space="0" w:color="auto"/>
      </w:divBdr>
    </w:div>
    <w:div w:id="907807960">
      <w:bodyDiv w:val="1"/>
      <w:marLeft w:val="0"/>
      <w:marRight w:val="0"/>
      <w:marTop w:val="0"/>
      <w:marBottom w:val="0"/>
      <w:divBdr>
        <w:top w:val="none" w:sz="0" w:space="0" w:color="auto"/>
        <w:left w:val="none" w:sz="0" w:space="0" w:color="auto"/>
        <w:bottom w:val="none" w:sz="0" w:space="0" w:color="auto"/>
        <w:right w:val="none" w:sz="0" w:space="0" w:color="auto"/>
      </w:divBdr>
    </w:div>
    <w:div w:id="957175767">
      <w:bodyDiv w:val="1"/>
      <w:marLeft w:val="0"/>
      <w:marRight w:val="0"/>
      <w:marTop w:val="0"/>
      <w:marBottom w:val="0"/>
      <w:divBdr>
        <w:top w:val="none" w:sz="0" w:space="0" w:color="auto"/>
        <w:left w:val="none" w:sz="0" w:space="0" w:color="auto"/>
        <w:bottom w:val="none" w:sz="0" w:space="0" w:color="auto"/>
        <w:right w:val="none" w:sz="0" w:space="0" w:color="auto"/>
      </w:divBdr>
    </w:div>
    <w:div w:id="974214391">
      <w:bodyDiv w:val="1"/>
      <w:marLeft w:val="0"/>
      <w:marRight w:val="0"/>
      <w:marTop w:val="0"/>
      <w:marBottom w:val="0"/>
      <w:divBdr>
        <w:top w:val="none" w:sz="0" w:space="0" w:color="auto"/>
        <w:left w:val="none" w:sz="0" w:space="0" w:color="auto"/>
        <w:bottom w:val="none" w:sz="0" w:space="0" w:color="auto"/>
        <w:right w:val="none" w:sz="0" w:space="0" w:color="auto"/>
      </w:divBdr>
    </w:div>
    <w:div w:id="1090545302">
      <w:bodyDiv w:val="1"/>
      <w:marLeft w:val="0"/>
      <w:marRight w:val="0"/>
      <w:marTop w:val="0"/>
      <w:marBottom w:val="0"/>
      <w:divBdr>
        <w:top w:val="none" w:sz="0" w:space="0" w:color="auto"/>
        <w:left w:val="none" w:sz="0" w:space="0" w:color="auto"/>
        <w:bottom w:val="none" w:sz="0" w:space="0" w:color="auto"/>
        <w:right w:val="none" w:sz="0" w:space="0" w:color="auto"/>
      </w:divBdr>
    </w:div>
    <w:div w:id="1094404008">
      <w:bodyDiv w:val="1"/>
      <w:marLeft w:val="0"/>
      <w:marRight w:val="0"/>
      <w:marTop w:val="0"/>
      <w:marBottom w:val="0"/>
      <w:divBdr>
        <w:top w:val="none" w:sz="0" w:space="0" w:color="auto"/>
        <w:left w:val="none" w:sz="0" w:space="0" w:color="auto"/>
        <w:bottom w:val="none" w:sz="0" w:space="0" w:color="auto"/>
        <w:right w:val="none" w:sz="0" w:space="0" w:color="auto"/>
      </w:divBdr>
    </w:div>
    <w:div w:id="1447777362">
      <w:bodyDiv w:val="1"/>
      <w:marLeft w:val="0"/>
      <w:marRight w:val="0"/>
      <w:marTop w:val="0"/>
      <w:marBottom w:val="0"/>
      <w:divBdr>
        <w:top w:val="none" w:sz="0" w:space="0" w:color="auto"/>
        <w:left w:val="none" w:sz="0" w:space="0" w:color="auto"/>
        <w:bottom w:val="none" w:sz="0" w:space="0" w:color="auto"/>
        <w:right w:val="none" w:sz="0" w:space="0" w:color="auto"/>
      </w:divBdr>
    </w:div>
    <w:div w:id="1617716107">
      <w:bodyDiv w:val="1"/>
      <w:marLeft w:val="0"/>
      <w:marRight w:val="0"/>
      <w:marTop w:val="0"/>
      <w:marBottom w:val="0"/>
      <w:divBdr>
        <w:top w:val="none" w:sz="0" w:space="0" w:color="auto"/>
        <w:left w:val="none" w:sz="0" w:space="0" w:color="auto"/>
        <w:bottom w:val="none" w:sz="0" w:space="0" w:color="auto"/>
        <w:right w:val="none" w:sz="0" w:space="0" w:color="auto"/>
      </w:divBdr>
    </w:div>
    <w:div w:id="20751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ibo.ru/webinar/41821" TargetMode="External"/><Relationship Id="rId3" Type="http://schemas.microsoft.com/office/2007/relationships/stylesWithEffects" Target="stylesWithEffects.xml"/><Relationship Id="rId7" Type="http://schemas.openxmlformats.org/officeDocument/2006/relationships/hyperlink" Target="http://www.pippkro.ru/4052/vebinar-po-teme-realizatsiya-regionalnogo-komponenta-kraeved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crrds1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rsibo.ru/webinar/41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5644</Words>
  <Characters>32174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2021-04-14T23:55:00Z</dcterms:created>
  <dcterms:modified xsi:type="dcterms:W3CDTF">2021-04-15T23:07:00Z</dcterms:modified>
</cp:coreProperties>
</file>