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F" w:rsidRPr="000D12BF" w:rsidRDefault="000D12BF" w:rsidP="000D12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12BF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0D12BF" w:rsidRPr="000D12BF" w:rsidRDefault="000D12BF" w:rsidP="000D12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12BF">
        <w:rPr>
          <w:rFonts w:ascii="Times New Roman" w:eastAsia="Times New Roman" w:hAnsi="Times New Roman" w:cs="Times New Roman"/>
          <w:lang w:eastAsia="ru-RU"/>
        </w:rPr>
        <w:t>Заведующий МДОБУ</w:t>
      </w:r>
      <w:r w:rsidR="00600A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12BF">
        <w:rPr>
          <w:rFonts w:ascii="Times New Roman" w:eastAsia="Times New Roman" w:hAnsi="Times New Roman" w:cs="Times New Roman"/>
          <w:lang w:eastAsia="ru-RU"/>
        </w:rPr>
        <w:t>ЦРР</w:t>
      </w:r>
      <w:r w:rsidR="00600A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12BF">
        <w:rPr>
          <w:rFonts w:ascii="Times New Roman" w:eastAsia="Times New Roman" w:hAnsi="Times New Roman" w:cs="Times New Roman"/>
          <w:lang w:eastAsia="ru-RU"/>
        </w:rPr>
        <w:t>Д/С  №11ЛГО</w:t>
      </w:r>
    </w:p>
    <w:p w:rsidR="000D12BF" w:rsidRPr="000D12BF" w:rsidRDefault="000D12BF" w:rsidP="000D12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12BF">
        <w:rPr>
          <w:rFonts w:ascii="Times New Roman" w:eastAsia="Times New Roman" w:hAnsi="Times New Roman" w:cs="Times New Roman"/>
          <w:lang w:eastAsia="ru-RU"/>
        </w:rPr>
        <w:t>_____________ / Т.А. Татарченко</w:t>
      </w:r>
    </w:p>
    <w:p w:rsidR="000D12BF" w:rsidRPr="000D12BF" w:rsidRDefault="000D12BF" w:rsidP="000D12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12BF">
        <w:rPr>
          <w:rFonts w:ascii="Times New Roman" w:eastAsia="Times New Roman" w:hAnsi="Times New Roman" w:cs="Times New Roman"/>
          <w:lang w:eastAsia="ru-RU"/>
        </w:rPr>
        <w:t xml:space="preserve">«  </w:t>
      </w:r>
      <w:r w:rsidRPr="000D12BF">
        <w:rPr>
          <w:rFonts w:ascii="Times New Roman" w:eastAsia="Times New Roman" w:hAnsi="Times New Roman" w:cs="Times New Roman"/>
          <w:u w:val="single"/>
          <w:lang w:eastAsia="ru-RU"/>
        </w:rPr>
        <w:t xml:space="preserve">31 </w:t>
      </w:r>
      <w:r w:rsidRPr="000D12BF">
        <w:rPr>
          <w:rFonts w:ascii="Times New Roman" w:eastAsia="Times New Roman" w:hAnsi="Times New Roman" w:cs="Times New Roman"/>
          <w:lang w:eastAsia="ru-RU"/>
        </w:rPr>
        <w:t xml:space="preserve">»   </w:t>
      </w:r>
      <w:r w:rsidRPr="000D12BF">
        <w:rPr>
          <w:rFonts w:ascii="Times New Roman" w:eastAsia="Times New Roman" w:hAnsi="Times New Roman" w:cs="Times New Roman"/>
          <w:u w:val="single"/>
          <w:lang w:eastAsia="ru-RU"/>
        </w:rPr>
        <w:t>августа</w:t>
      </w:r>
      <w:r w:rsidR="00600A2F">
        <w:rPr>
          <w:rFonts w:ascii="Times New Roman" w:eastAsia="Times New Roman" w:hAnsi="Times New Roman" w:cs="Times New Roman"/>
          <w:lang w:eastAsia="ru-RU"/>
        </w:rPr>
        <w:t xml:space="preserve">  2022</w:t>
      </w:r>
      <w:r w:rsidRPr="000D12BF">
        <w:rPr>
          <w:rFonts w:ascii="Times New Roman" w:eastAsia="Times New Roman" w:hAnsi="Times New Roman" w:cs="Times New Roman"/>
          <w:lang w:eastAsia="ru-RU"/>
        </w:rPr>
        <w:t>г.</w:t>
      </w:r>
    </w:p>
    <w:p w:rsidR="000D12BF" w:rsidRDefault="000D12BF" w:rsidP="000D12B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2BF" w:rsidRPr="0019138C" w:rsidRDefault="000D12BF" w:rsidP="000D12B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38C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  <w:r w:rsidR="00600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расписание </w:t>
      </w:r>
      <w:r w:rsidR="0019138C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Pr="001913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адаптированной образовательной программе</w:t>
      </w:r>
      <w:r w:rsidRPr="0019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2BF" w:rsidRPr="0019138C" w:rsidRDefault="00600A2F" w:rsidP="000D12B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2022-2023</w:t>
      </w:r>
      <w:r w:rsidR="000D12BF" w:rsidRPr="0019138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D12BF" w:rsidRDefault="0019138C" w:rsidP="000D12B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образовательного бюджетного</w:t>
      </w:r>
      <w:r w:rsidR="000D12BF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учреждении</w:t>
      </w:r>
    </w:p>
    <w:p w:rsidR="000D12BF" w:rsidRDefault="000D12BF" w:rsidP="000D12B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«Центр развития ребёнка детский сад № 11Лесозаводского городского округа»</w:t>
      </w:r>
    </w:p>
    <w:p w:rsidR="005D352C" w:rsidRDefault="005D352C" w:rsidP="000D12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786"/>
        <w:gridCol w:w="780"/>
        <w:gridCol w:w="5275"/>
        <w:gridCol w:w="1897"/>
      </w:tblGrid>
      <w:tr w:rsidR="00600A2F" w:rsidRPr="00A3050D" w:rsidTr="00600A2F">
        <w:trPr>
          <w:trHeight w:val="471"/>
        </w:trPr>
        <w:tc>
          <w:tcPr>
            <w:tcW w:w="3544" w:type="dxa"/>
            <w:gridSpan w:val="3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897" w:type="dxa"/>
            <w:shd w:val="clear" w:color="auto" w:fill="auto"/>
          </w:tcPr>
          <w:p w:rsidR="00600A2F" w:rsidRDefault="00600A2F" w:rsidP="000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Логопедическая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50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</w:p>
          <w:p w:rsidR="00600A2F" w:rsidRPr="00A3050D" w:rsidRDefault="00600A2F" w:rsidP="000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6-7 лет</w:t>
            </w:r>
          </w:p>
        </w:tc>
      </w:tr>
      <w:tr w:rsidR="00600A2F" w:rsidRPr="00A3050D" w:rsidTr="00600A2F">
        <w:trPr>
          <w:cantSplit/>
          <w:trHeight w:val="679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600A2F" w:rsidRPr="00A3050D" w:rsidRDefault="00600A2F" w:rsidP="00A30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66" w:type="dxa"/>
            <w:gridSpan w:val="2"/>
            <w:vMerge w:val="restart"/>
            <w:shd w:val="clear" w:color="auto" w:fill="auto"/>
            <w:textDirection w:val="btLr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интеграцией образовательной областью «социально-коммуникативное развитие»</w:t>
            </w: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A2F" w:rsidRPr="00A3050D" w:rsidTr="00600A2F">
        <w:trPr>
          <w:cantSplit/>
          <w:trHeight w:val="647"/>
        </w:trPr>
        <w:tc>
          <w:tcPr>
            <w:tcW w:w="978" w:type="dxa"/>
            <w:vMerge/>
            <w:shd w:val="clear" w:color="auto" w:fill="auto"/>
            <w:textDirection w:val="btLr"/>
          </w:tcPr>
          <w:p w:rsidR="00600A2F" w:rsidRPr="00A3050D" w:rsidRDefault="00600A2F" w:rsidP="00A30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shd w:val="clear" w:color="auto" w:fill="auto"/>
            <w:textDirection w:val="btLr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науки и естествознания 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0A2F" w:rsidRPr="00A3050D" w:rsidTr="00600A2F">
        <w:trPr>
          <w:cantSplit/>
          <w:trHeight w:val="543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600A2F" w:rsidRPr="00A3050D" w:rsidRDefault="00600A2F" w:rsidP="00A30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66" w:type="dxa"/>
            <w:gridSpan w:val="2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A2F" w:rsidRPr="00A3050D" w:rsidTr="00600A2F">
        <w:trPr>
          <w:cantSplit/>
          <w:trHeight w:val="730"/>
        </w:trPr>
        <w:tc>
          <w:tcPr>
            <w:tcW w:w="978" w:type="dxa"/>
            <w:vMerge/>
            <w:shd w:val="clear" w:color="auto" w:fill="auto"/>
            <w:textDirection w:val="btLr"/>
          </w:tcPr>
          <w:p w:rsidR="00600A2F" w:rsidRPr="00A3050D" w:rsidRDefault="00600A2F" w:rsidP="00A30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 во вторую половину дня в ходе режимных моментов</w:t>
            </w:r>
          </w:p>
        </w:tc>
      </w:tr>
      <w:tr w:rsidR="00600A2F" w:rsidRPr="00A3050D" w:rsidTr="00600A2F">
        <w:trPr>
          <w:trHeight w:val="279"/>
        </w:trPr>
        <w:tc>
          <w:tcPr>
            <w:tcW w:w="3544" w:type="dxa"/>
            <w:gridSpan w:val="3"/>
            <w:vMerge w:val="restart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A2F" w:rsidRPr="00A3050D" w:rsidTr="00600A2F">
        <w:trPr>
          <w:trHeight w:val="146"/>
        </w:trPr>
        <w:tc>
          <w:tcPr>
            <w:tcW w:w="3544" w:type="dxa"/>
            <w:gridSpan w:val="3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0A2F" w:rsidRPr="00A3050D" w:rsidTr="00600A2F">
        <w:trPr>
          <w:trHeight w:val="146"/>
        </w:trPr>
        <w:tc>
          <w:tcPr>
            <w:tcW w:w="3544" w:type="dxa"/>
            <w:gridSpan w:val="3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Аппликация/ ручной труд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562BC5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bookmarkStart w:id="0" w:name="_GoBack"/>
            <w:bookmarkEnd w:id="0"/>
            <w:r w:rsidR="00600A2F"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0A2F" w:rsidRPr="00A3050D" w:rsidTr="00600A2F">
        <w:trPr>
          <w:trHeight w:val="146"/>
        </w:trPr>
        <w:tc>
          <w:tcPr>
            <w:tcW w:w="3544" w:type="dxa"/>
            <w:gridSpan w:val="3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A2F" w:rsidRPr="00A3050D" w:rsidTr="00600A2F">
        <w:trPr>
          <w:trHeight w:val="559"/>
        </w:trPr>
        <w:tc>
          <w:tcPr>
            <w:tcW w:w="3544" w:type="dxa"/>
            <w:gridSpan w:val="3"/>
            <w:vMerge w:val="restart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в помещении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A2F" w:rsidRPr="00A3050D" w:rsidTr="00600A2F">
        <w:trPr>
          <w:trHeight w:val="146"/>
        </w:trPr>
        <w:tc>
          <w:tcPr>
            <w:tcW w:w="3544" w:type="dxa"/>
            <w:gridSpan w:val="3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на прогулке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A2F" w:rsidRPr="00A3050D" w:rsidTr="00600A2F">
        <w:trPr>
          <w:trHeight w:val="547"/>
        </w:trPr>
        <w:tc>
          <w:tcPr>
            <w:tcW w:w="2764" w:type="dxa"/>
            <w:gridSpan w:val="2"/>
            <w:vMerge w:val="restart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80" w:type="dxa"/>
            <w:vMerge w:val="restart"/>
            <w:textDirection w:val="btLr"/>
          </w:tcPr>
          <w:p w:rsidR="00600A2F" w:rsidRPr="00A3050D" w:rsidRDefault="00600A2F" w:rsidP="00600A2F">
            <w:pPr>
              <w:spacing w:after="0" w:line="240" w:lineRule="auto"/>
              <w:ind w:left="113" w:right="-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АООП</w:t>
            </w: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Коррекционное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562BC5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A2F" w:rsidRPr="00A3050D" w:rsidTr="00600A2F">
        <w:trPr>
          <w:trHeight w:val="665"/>
        </w:trPr>
        <w:tc>
          <w:tcPr>
            <w:tcW w:w="2764" w:type="dxa"/>
            <w:gridSpan w:val="2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A2F" w:rsidRPr="00A3050D" w:rsidTr="00600A2F">
        <w:trPr>
          <w:trHeight w:val="330"/>
        </w:trPr>
        <w:tc>
          <w:tcPr>
            <w:tcW w:w="2764" w:type="dxa"/>
            <w:gridSpan w:val="2"/>
            <w:vMerge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600A2F" w:rsidRPr="002F61F6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4D182C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еализуется в интеграции </w:t>
            </w:r>
            <w:r w:rsidR="00600A2F" w:rsidRPr="002F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совместной деятельности педагога с детьми в ходе режимных моментов</w:t>
            </w:r>
          </w:p>
        </w:tc>
      </w:tr>
      <w:tr w:rsidR="00600A2F" w:rsidRPr="00A3050D" w:rsidTr="00487351">
        <w:trPr>
          <w:trHeight w:val="361"/>
        </w:trPr>
        <w:tc>
          <w:tcPr>
            <w:tcW w:w="8819" w:type="dxa"/>
            <w:gridSpan w:val="4"/>
          </w:tcPr>
          <w:p w:rsidR="00600A2F" w:rsidRPr="00A3050D" w:rsidRDefault="00600A2F" w:rsidP="006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0A2F" w:rsidRPr="00A3050D" w:rsidTr="00123CE8">
        <w:trPr>
          <w:trHeight w:val="340"/>
        </w:trPr>
        <w:tc>
          <w:tcPr>
            <w:tcW w:w="8819" w:type="dxa"/>
            <w:gridSpan w:val="4"/>
          </w:tcPr>
          <w:p w:rsidR="00600A2F" w:rsidRPr="00A3050D" w:rsidRDefault="00600A2F" w:rsidP="006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неделю: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0A2F" w:rsidRPr="00A3050D" w:rsidTr="00664CB9">
        <w:trPr>
          <w:trHeight w:val="273"/>
        </w:trPr>
        <w:tc>
          <w:tcPr>
            <w:tcW w:w="8819" w:type="dxa"/>
            <w:gridSpan w:val="4"/>
          </w:tcPr>
          <w:p w:rsidR="00600A2F" w:rsidRPr="00A3050D" w:rsidRDefault="00600A2F" w:rsidP="006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месяц: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00A2F" w:rsidRPr="00A3050D" w:rsidTr="00F229E7">
        <w:trPr>
          <w:trHeight w:val="291"/>
        </w:trPr>
        <w:tc>
          <w:tcPr>
            <w:tcW w:w="8819" w:type="dxa"/>
            <w:gridSpan w:val="4"/>
          </w:tcPr>
          <w:p w:rsidR="00600A2F" w:rsidRPr="00A3050D" w:rsidRDefault="00600A2F" w:rsidP="006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год: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600A2F" w:rsidRPr="00A3050D" w:rsidTr="00B00588">
        <w:trPr>
          <w:trHeight w:val="267"/>
        </w:trPr>
        <w:tc>
          <w:tcPr>
            <w:tcW w:w="8819" w:type="dxa"/>
            <w:gridSpan w:val="4"/>
          </w:tcPr>
          <w:p w:rsidR="00600A2F" w:rsidRPr="00A3050D" w:rsidRDefault="00600A2F" w:rsidP="006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 (минуты):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00A2F" w:rsidRPr="00A3050D" w:rsidTr="008136AE">
        <w:trPr>
          <w:trHeight w:val="285"/>
        </w:trPr>
        <w:tc>
          <w:tcPr>
            <w:tcW w:w="8819" w:type="dxa"/>
            <w:gridSpan w:val="4"/>
          </w:tcPr>
          <w:p w:rsidR="00600A2F" w:rsidRPr="00A3050D" w:rsidRDefault="00600A2F" w:rsidP="006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 неделю:</w:t>
            </w:r>
          </w:p>
        </w:tc>
        <w:tc>
          <w:tcPr>
            <w:tcW w:w="1897" w:type="dxa"/>
            <w:shd w:val="clear" w:color="auto" w:fill="auto"/>
          </w:tcPr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7</w:t>
            </w:r>
            <w:r w:rsidRPr="00A3050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ч.</w:t>
            </w:r>
          </w:p>
          <w:p w:rsidR="00600A2F" w:rsidRPr="00A3050D" w:rsidRDefault="00600A2F" w:rsidP="00A3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</w:t>
            </w:r>
            <w:r w:rsidRPr="00A3050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19138C" w:rsidRDefault="0019138C" w:rsidP="000D12BF">
      <w:pPr>
        <w:spacing w:after="0" w:line="240" w:lineRule="auto"/>
        <w:ind w:right="-1" w:firstLine="407"/>
        <w:jc w:val="both"/>
        <w:rPr>
          <w:rFonts w:ascii="Times New Roman" w:hAnsi="Times New Roman"/>
          <w:sz w:val="24"/>
          <w:szCs w:val="24"/>
        </w:rPr>
      </w:pPr>
    </w:p>
    <w:p w:rsid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6083" w:rsidRP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6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Утверждаю:</w:t>
      </w:r>
    </w:p>
    <w:p w:rsidR="00AD6083" w:rsidRP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6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МДОБУ</w:t>
      </w:r>
      <w:r w:rsidR="00600A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D6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ЦРР</w:t>
      </w:r>
      <w:r w:rsidR="00600A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D6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Д/С  №11ЛГО</w:t>
      </w:r>
    </w:p>
    <w:p w:rsidR="00AD6083" w:rsidRP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6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 / Т.А. Татарченко</w:t>
      </w:r>
    </w:p>
    <w:p w:rsidR="00AD6083" w:rsidRP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60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   31    </w:t>
      </w:r>
      <w:r w:rsidRPr="00AD60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AD60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августа    </w:t>
      </w:r>
      <w:r w:rsidR="00600A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</w:t>
      </w:r>
      <w:r w:rsidRPr="00AD6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AD6083" w:rsidRPr="00AD6083" w:rsidRDefault="00AD6083" w:rsidP="00AD60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138C" w:rsidRDefault="0019138C" w:rsidP="000D12BF">
      <w:pPr>
        <w:spacing w:after="0" w:line="240" w:lineRule="auto"/>
        <w:ind w:right="-1" w:firstLine="407"/>
        <w:jc w:val="both"/>
        <w:rPr>
          <w:rFonts w:ascii="Times New Roman" w:hAnsi="Times New Roman"/>
          <w:sz w:val="24"/>
          <w:szCs w:val="24"/>
        </w:rPr>
      </w:pPr>
    </w:p>
    <w:p w:rsidR="0019138C" w:rsidRPr="0019138C" w:rsidRDefault="0019138C" w:rsidP="001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учебному плану</w:t>
      </w:r>
      <w:r w:rsidRPr="0019138C">
        <w:t xml:space="preserve"> </w:t>
      </w:r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адаптирова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нной образовательной программе </w:t>
      </w:r>
      <w:r w:rsidR="0060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</w:t>
      </w:r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9138C" w:rsidRPr="0019138C" w:rsidRDefault="0019138C" w:rsidP="001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образовательного бюджетного учреждении</w:t>
      </w:r>
    </w:p>
    <w:p w:rsidR="0019138C" w:rsidRPr="0019138C" w:rsidRDefault="0019138C" w:rsidP="001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ребёнка детский сад 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округа»</w:t>
      </w:r>
    </w:p>
    <w:p w:rsidR="0019138C" w:rsidRDefault="0019138C" w:rsidP="00600A2F">
      <w:pPr>
        <w:spacing w:after="0" w:line="240" w:lineRule="auto"/>
        <w:ind w:right="-1" w:firstLine="407"/>
        <w:jc w:val="both"/>
        <w:rPr>
          <w:rFonts w:ascii="Times New Roman" w:hAnsi="Times New Roman"/>
          <w:sz w:val="24"/>
          <w:szCs w:val="24"/>
        </w:rPr>
      </w:pPr>
    </w:p>
    <w:p w:rsidR="00ED6352" w:rsidRDefault="000D12BF" w:rsidP="00600A2F">
      <w:pPr>
        <w:spacing w:after="0" w:line="240" w:lineRule="auto"/>
        <w:ind w:right="-1" w:firstLine="4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Нормативно-правовую основу для разработки Учебного плана образовательной деятельности составляют:</w:t>
      </w:r>
    </w:p>
    <w:p w:rsidR="000D12BF" w:rsidRDefault="000D12BF" w:rsidP="0060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ДОО;</w:t>
      </w:r>
    </w:p>
    <w:p w:rsidR="000D12BF" w:rsidRPr="00242789" w:rsidRDefault="00600A2F" w:rsidP="0060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="000D1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0D12BF"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«Об образовании в Российской Федерации»;</w:t>
      </w:r>
    </w:p>
    <w:p w:rsidR="000D12BF" w:rsidRPr="00242789" w:rsidRDefault="000D12BF" w:rsidP="00AD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0D12BF" w:rsidRPr="00242789" w:rsidRDefault="000D12BF" w:rsidP="00AD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</w:t>
      </w:r>
      <w:r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«Комментарии к ФГОС дошкольного образования» Министерства образования и науки Российской Федерации от 28.02.2014 г. № 08-249;</w:t>
      </w:r>
    </w:p>
    <w:p w:rsidR="000D12BF" w:rsidRPr="00242789" w:rsidRDefault="000D12BF" w:rsidP="00AD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</w:t>
      </w:r>
      <w:r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Минобрауки</w:t>
      </w:r>
      <w:proofErr w:type="spellEnd"/>
      <w:r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гигиенических требованиях к максимальной нагрузке на детей дошкольного возраста в организованных формах обучения» от 14.03.2000 №65/233-16;</w:t>
      </w:r>
    </w:p>
    <w:p w:rsidR="000D12BF" w:rsidRDefault="00AD6083" w:rsidP="000D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</w:t>
      </w:r>
      <w:r w:rsidR="000D12BF"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12BF"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0D12BF"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083" w:rsidRPr="00242789" w:rsidRDefault="00AD6083" w:rsidP="000D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F" w:rsidRDefault="000D12BF" w:rsidP="000D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МДОБУ  ЦРР Д/С №11 ЛГО  функционирует</w:t>
      </w:r>
      <w:r w:rsidRPr="002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логопедическ</w:t>
      </w:r>
      <w:r w:rsidR="00600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(6-7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600A2F" w:rsidRDefault="00600A2F" w:rsidP="000D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F" w:rsidRPr="00242789" w:rsidRDefault="000D12BF" w:rsidP="000D12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352C">
        <w:rPr>
          <w:rFonts w:ascii="Times New Roman" w:eastAsia="Arial" w:hAnsi="Times New Roman" w:cs="Times New Roman"/>
          <w:sz w:val="24"/>
          <w:szCs w:val="24"/>
        </w:rPr>
        <w:t>Продолжительность  образовательной деятель</w:t>
      </w:r>
      <w:r w:rsidR="00600A2F">
        <w:rPr>
          <w:rFonts w:ascii="Times New Roman" w:eastAsia="Arial" w:hAnsi="Times New Roman" w:cs="Times New Roman"/>
          <w:sz w:val="24"/>
          <w:szCs w:val="24"/>
        </w:rPr>
        <w:t>ности  в логопедической группе 6</w:t>
      </w:r>
      <w:r w:rsidR="009C5DC1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600A2F">
        <w:rPr>
          <w:rFonts w:ascii="Times New Roman" w:eastAsia="Arial" w:hAnsi="Times New Roman" w:cs="Times New Roman"/>
          <w:sz w:val="24"/>
          <w:szCs w:val="24"/>
        </w:rPr>
        <w:t>7  лет –30</w:t>
      </w:r>
      <w:r w:rsidR="009C5D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D352C">
        <w:rPr>
          <w:rFonts w:ascii="Times New Roman" w:eastAsia="Arial" w:hAnsi="Times New Roman" w:cs="Times New Roman"/>
          <w:sz w:val="24"/>
          <w:szCs w:val="24"/>
        </w:rPr>
        <w:t>минут</w:t>
      </w:r>
      <w:r w:rsidRPr="002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(в форме фронтальных</w:t>
      </w:r>
      <w:r w:rsidRPr="00242789">
        <w:rPr>
          <w:rFonts w:ascii="Times New Roman" w:eastAsia="Arial" w:hAnsi="Times New Roman" w:cs="Times New Roman"/>
          <w:sz w:val="24"/>
          <w:szCs w:val="24"/>
        </w:rPr>
        <w:t>/подгрупповых и индивидуальных занятий); не превышает показателей максимальной учебной нагрузки применительно к возрасту</w:t>
      </w:r>
      <w:r w:rsidRPr="005D352C">
        <w:rPr>
          <w:rFonts w:ascii="Times New Roman" w:eastAsia="Arial" w:hAnsi="Times New Roman" w:cs="Times New Roman"/>
          <w:sz w:val="24"/>
          <w:szCs w:val="24"/>
        </w:rPr>
        <w:t>, перерывы между периодами непрерывной образовательной д</w:t>
      </w:r>
      <w:r>
        <w:rPr>
          <w:rFonts w:ascii="Times New Roman" w:eastAsia="Arial" w:hAnsi="Times New Roman" w:cs="Times New Roman"/>
          <w:sz w:val="24"/>
          <w:szCs w:val="24"/>
        </w:rPr>
        <w:t>еятельности – не менее 10 минут</w:t>
      </w:r>
      <w:r w:rsidRPr="00242789">
        <w:rPr>
          <w:rFonts w:ascii="Times New Roman" w:eastAsia="Arial" w:hAnsi="Times New Roman" w:cs="Times New Roman"/>
          <w:sz w:val="24"/>
          <w:szCs w:val="24"/>
        </w:rPr>
        <w:t>.</w:t>
      </w:r>
    </w:p>
    <w:p w:rsidR="000D12BF" w:rsidRDefault="000D12BF" w:rsidP="000D12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12BF" w:rsidRDefault="000D12BF" w:rsidP="000D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B2C45">
        <w:rPr>
          <w:rFonts w:ascii="Times New Roman" w:hAnsi="Times New Roman" w:cs="Times New Roman"/>
          <w:sz w:val="24"/>
          <w:szCs w:val="24"/>
        </w:rPr>
        <w:t>ронтальная (вся группа</w:t>
      </w:r>
      <w:r w:rsidR="00600A2F">
        <w:rPr>
          <w:rFonts w:ascii="Times New Roman" w:hAnsi="Times New Roman" w:cs="Times New Roman"/>
          <w:sz w:val="24"/>
          <w:szCs w:val="24"/>
        </w:rPr>
        <w:t xml:space="preserve"> детей) -  продолжительностью 30 </w:t>
      </w:r>
      <w:r w:rsidRPr="009B2C45">
        <w:rPr>
          <w:rFonts w:ascii="Times New Roman" w:hAnsi="Times New Roman" w:cs="Times New Roman"/>
          <w:sz w:val="24"/>
          <w:szCs w:val="24"/>
        </w:rPr>
        <w:t>минут</w:t>
      </w:r>
    </w:p>
    <w:p w:rsidR="000D12BF" w:rsidRDefault="000D12BF" w:rsidP="000D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2C45">
        <w:rPr>
          <w:rFonts w:ascii="Times New Roman" w:hAnsi="Times New Roman" w:cs="Times New Roman"/>
          <w:sz w:val="24"/>
          <w:szCs w:val="24"/>
        </w:rPr>
        <w:t>одгрупповая ( от 2-6 детей</w:t>
      </w:r>
      <w:proofErr w:type="gramStart"/>
      <w:r w:rsidRPr="009B2C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2C45">
        <w:rPr>
          <w:rFonts w:ascii="Times New Roman" w:hAnsi="Times New Roman" w:cs="Times New Roman"/>
          <w:sz w:val="24"/>
          <w:szCs w:val="24"/>
        </w:rPr>
        <w:t xml:space="preserve"> продолжительностью до 15 мин) </w:t>
      </w:r>
    </w:p>
    <w:p w:rsidR="000D12BF" w:rsidRPr="009B2C45" w:rsidRDefault="000D12BF" w:rsidP="000D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B2C45">
        <w:rPr>
          <w:rFonts w:ascii="Times New Roman" w:hAnsi="Times New Roman" w:cs="Times New Roman"/>
          <w:sz w:val="24"/>
          <w:szCs w:val="24"/>
        </w:rPr>
        <w:t>ндивидуальная - продолжительность от 5- 15 мин</w:t>
      </w:r>
    </w:p>
    <w:p w:rsidR="000D12BF" w:rsidRDefault="000D12BF" w:rsidP="000D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45">
        <w:rPr>
          <w:rFonts w:ascii="Times New Roman" w:hAnsi="Times New Roman" w:cs="Times New Roman"/>
          <w:sz w:val="24"/>
          <w:szCs w:val="24"/>
        </w:rPr>
        <w:t>Перерыв между занятиями 10 мин</w:t>
      </w:r>
    </w:p>
    <w:p w:rsidR="00A3050D" w:rsidRDefault="00A3050D" w:rsidP="00A3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C1" w:rsidRDefault="009C5DC1" w:rsidP="009C5DC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60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Расписание образовательной деятельности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89"/>
        <w:gridCol w:w="1818"/>
        <w:gridCol w:w="1752"/>
        <w:gridCol w:w="1940"/>
        <w:gridCol w:w="1731"/>
        <w:gridCol w:w="1752"/>
      </w:tblGrid>
      <w:tr w:rsidR="00600A2F" w:rsidRPr="00600A2F" w:rsidTr="00600A2F">
        <w:trPr>
          <w:trHeight w:val="569"/>
        </w:trPr>
        <w:tc>
          <w:tcPr>
            <w:tcW w:w="1789" w:type="dxa"/>
          </w:tcPr>
          <w:p w:rsidR="00600A2F" w:rsidRPr="00AD6083" w:rsidRDefault="00600A2F" w:rsidP="002E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8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85" w:type="dxa"/>
          </w:tcPr>
          <w:p w:rsidR="00600A2F" w:rsidRPr="00AD6083" w:rsidRDefault="00600A2F" w:rsidP="002E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8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54" w:type="dxa"/>
          </w:tcPr>
          <w:p w:rsidR="00600A2F" w:rsidRPr="00AD6083" w:rsidRDefault="00600A2F" w:rsidP="002E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8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8" w:type="dxa"/>
          </w:tcPr>
          <w:p w:rsidR="00600A2F" w:rsidRPr="00AD6083" w:rsidRDefault="00600A2F" w:rsidP="002E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6" w:type="dxa"/>
          </w:tcPr>
          <w:p w:rsidR="00600A2F" w:rsidRPr="00AD6083" w:rsidRDefault="00600A2F" w:rsidP="002E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10" w:type="dxa"/>
          </w:tcPr>
          <w:p w:rsidR="00600A2F" w:rsidRPr="00AD6083" w:rsidRDefault="00600A2F" w:rsidP="002E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8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00A2F" w:rsidRPr="00600A2F" w:rsidTr="00600A2F">
        <w:trPr>
          <w:trHeight w:val="1488"/>
        </w:trPr>
        <w:tc>
          <w:tcPr>
            <w:tcW w:w="1789" w:type="dxa"/>
          </w:tcPr>
          <w:p w:rsidR="00600A2F" w:rsidRPr="00600A2F" w:rsidRDefault="00600A2F" w:rsidP="0060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A2F" w:rsidRPr="00600A2F" w:rsidRDefault="00600A2F" w:rsidP="0060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A2F" w:rsidRPr="00600A2F" w:rsidRDefault="00600A2F" w:rsidP="0060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Логопедическая</w:t>
            </w:r>
          </w:p>
          <w:p w:rsidR="00600A2F" w:rsidRPr="00600A2F" w:rsidRDefault="00600A2F" w:rsidP="0060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b/>
                <w:sz w:val="20"/>
                <w:szCs w:val="20"/>
              </w:rPr>
              <w:t>(6-7 лет)</w:t>
            </w:r>
          </w:p>
        </w:tc>
        <w:tc>
          <w:tcPr>
            <w:tcW w:w="1785" w:type="dxa"/>
          </w:tcPr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Логопедическое- 9.00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 xml:space="preserve">2. Познавательное    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 xml:space="preserve">   развитие (ФЭМП)- 9.40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3. Музыка  - 10.20.</w:t>
            </w:r>
          </w:p>
          <w:p w:rsidR="00600A2F" w:rsidRPr="00600A2F" w:rsidRDefault="00600A2F" w:rsidP="0060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A2F" w:rsidRPr="00600A2F" w:rsidRDefault="00600A2F" w:rsidP="0060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1.Логопедическое – 9.00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2 Познавательное развитие. – 9.35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 xml:space="preserve">  в помещении – 10.20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1 Развитие речи – 9.00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2. Музыка – 9.40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Лепка/аппликация -10.20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   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развитие (ФЭМП - 9.00</w:t>
            </w:r>
            <w:proofErr w:type="gramEnd"/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2. Развитие речи - 9.35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 xml:space="preserve">   в помещении – 10.20</w:t>
            </w:r>
          </w:p>
        </w:tc>
        <w:tc>
          <w:tcPr>
            <w:tcW w:w="1710" w:type="dxa"/>
          </w:tcPr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Логопедическое – 9.00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2. Рисование. - 9.35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>3 Физическая культура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2F">
              <w:rPr>
                <w:rFonts w:ascii="Times New Roman" w:hAnsi="Times New Roman" w:cs="Times New Roman"/>
                <w:sz w:val="20"/>
                <w:szCs w:val="20"/>
              </w:rPr>
              <w:t xml:space="preserve">   на прогулке 10.20</w:t>
            </w: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2F" w:rsidRPr="00600A2F" w:rsidRDefault="00600A2F" w:rsidP="0060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A2F" w:rsidRDefault="00600A2F" w:rsidP="009C5DC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4FB4" w:rsidRDefault="00144FB4"/>
    <w:sectPr w:rsidR="00144FB4" w:rsidSect="00AD6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55753A7"/>
    <w:multiLevelType w:val="hybridMultilevel"/>
    <w:tmpl w:val="A7DAEE64"/>
    <w:lvl w:ilvl="0" w:tplc="731A440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C2A7E69"/>
    <w:multiLevelType w:val="hybridMultilevel"/>
    <w:tmpl w:val="8C28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1488C"/>
    <w:multiLevelType w:val="hybridMultilevel"/>
    <w:tmpl w:val="A7DAEE64"/>
    <w:lvl w:ilvl="0" w:tplc="731A440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3C5E118D"/>
    <w:multiLevelType w:val="hybridMultilevel"/>
    <w:tmpl w:val="E342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0CF7"/>
    <w:multiLevelType w:val="hybridMultilevel"/>
    <w:tmpl w:val="A7DAEE64"/>
    <w:lvl w:ilvl="0" w:tplc="731A440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651638E6"/>
    <w:multiLevelType w:val="hybridMultilevel"/>
    <w:tmpl w:val="A7DAEE64"/>
    <w:lvl w:ilvl="0" w:tplc="731A440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67FE5497"/>
    <w:multiLevelType w:val="hybridMultilevel"/>
    <w:tmpl w:val="B616E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6C"/>
    <w:rsid w:val="000D12BF"/>
    <w:rsid w:val="00144FB4"/>
    <w:rsid w:val="00170931"/>
    <w:rsid w:val="0019138C"/>
    <w:rsid w:val="001C0714"/>
    <w:rsid w:val="00220382"/>
    <w:rsid w:val="00220A57"/>
    <w:rsid w:val="00242789"/>
    <w:rsid w:val="002F61F6"/>
    <w:rsid w:val="00393CAF"/>
    <w:rsid w:val="003E3A58"/>
    <w:rsid w:val="004D182C"/>
    <w:rsid w:val="00523050"/>
    <w:rsid w:val="00562BC5"/>
    <w:rsid w:val="005D2A81"/>
    <w:rsid w:val="005D352C"/>
    <w:rsid w:val="00600A2F"/>
    <w:rsid w:val="00690C5D"/>
    <w:rsid w:val="006D1063"/>
    <w:rsid w:val="007671B0"/>
    <w:rsid w:val="00770499"/>
    <w:rsid w:val="0091737B"/>
    <w:rsid w:val="009B2C45"/>
    <w:rsid w:val="009C5DC1"/>
    <w:rsid w:val="00A3050D"/>
    <w:rsid w:val="00AB5034"/>
    <w:rsid w:val="00AD6083"/>
    <w:rsid w:val="00BF4E4F"/>
    <w:rsid w:val="00D309CD"/>
    <w:rsid w:val="00D43E1D"/>
    <w:rsid w:val="00D5462D"/>
    <w:rsid w:val="00D602FB"/>
    <w:rsid w:val="00E431DF"/>
    <w:rsid w:val="00ED6352"/>
    <w:rsid w:val="00F1256C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3E3A58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3A58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i/>
      <w:iCs/>
      <w:spacing w:val="1"/>
    </w:rPr>
  </w:style>
  <w:style w:type="paragraph" w:styleId="a3">
    <w:name w:val="Body Text"/>
    <w:basedOn w:val="a"/>
    <w:link w:val="a4"/>
    <w:uiPriority w:val="99"/>
    <w:semiHidden/>
    <w:unhideWhenUsed/>
    <w:rsid w:val="003E3A58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3A5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3E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93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D60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C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9C5D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00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3E3A58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3A58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i/>
      <w:iCs/>
      <w:spacing w:val="1"/>
    </w:rPr>
  </w:style>
  <w:style w:type="paragraph" w:styleId="a3">
    <w:name w:val="Body Text"/>
    <w:basedOn w:val="a"/>
    <w:link w:val="a4"/>
    <w:uiPriority w:val="99"/>
    <w:semiHidden/>
    <w:unhideWhenUsed/>
    <w:rsid w:val="003E3A58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3A5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3E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93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D60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C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9C5D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00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2021-09-19T23:46:00Z</cp:lastPrinted>
  <dcterms:created xsi:type="dcterms:W3CDTF">2021-04-20T23:46:00Z</dcterms:created>
  <dcterms:modified xsi:type="dcterms:W3CDTF">2022-06-27T23:12:00Z</dcterms:modified>
</cp:coreProperties>
</file>