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A3" w:rsidRDefault="00A430A3" w:rsidP="00A430A3">
      <w:pPr>
        <w:shd w:val="clear" w:color="auto" w:fill="FFFFFF"/>
        <w:spacing w:line="264" w:lineRule="exact"/>
        <w:ind w:left="5952" w:right="5"/>
        <w:jc w:val="right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УТВЕРЖДЕНО</w:t>
      </w:r>
    </w:p>
    <w:p w:rsidR="00A430A3" w:rsidRDefault="00A430A3" w:rsidP="00A430A3">
      <w:pPr>
        <w:shd w:val="clear" w:color="auto" w:fill="FFFFFF"/>
        <w:spacing w:line="264" w:lineRule="exact"/>
        <w:ind w:left="5952" w:right="5"/>
        <w:jc w:val="right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Приказом МДОБУ ЦРР Д/С №11 ЛГО</w:t>
      </w:r>
    </w:p>
    <w:p w:rsidR="00A430A3" w:rsidRDefault="00A430A3" w:rsidP="00A430A3">
      <w:pPr>
        <w:shd w:val="clear" w:color="auto" w:fill="FFFFFF"/>
        <w:spacing w:line="264" w:lineRule="exact"/>
        <w:ind w:left="5952" w:right="5"/>
        <w:jc w:val="right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№ 174 от 24.12.2019г.</w:t>
      </w:r>
    </w:p>
    <w:p w:rsidR="00A430A3" w:rsidRDefault="00A430A3" w:rsidP="00A430A3">
      <w:pPr>
        <w:shd w:val="clear" w:color="auto" w:fill="FFFFFF"/>
        <w:spacing w:line="264" w:lineRule="exact"/>
        <w:ind w:left="5952" w:right="5"/>
        <w:jc w:val="right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 xml:space="preserve"> </w:t>
      </w:r>
    </w:p>
    <w:p w:rsidR="00A430A3" w:rsidRDefault="00A430A3" w:rsidP="00A430A3">
      <w:pPr>
        <w:shd w:val="clear" w:color="auto" w:fill="FFFFFF"/>
        <w:spacing w:line="264" w:lineRule="exact"/>
        <w:ind w:left="5952" w:right="5"/>
        <w:jc w:val="right"/>
        <w:rPr>
          <w:rFonts w:eastAsia="Times New Roman"/>
          <w:color w:val="000000"/>
          <w:spacing w:val="-1"/>
        </w:rPr>
      </w:pPr>
    </w:p>
    <w:p w:rsidR="00A430A3" w:rsidRDefault="00A430A3" w:rsidP="00A430A3">
      <w:pPr>
        <w:shd w:val="clear" w:color="auto" w:fill="FFFFFF"/>
        <w:ind w:left="1270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Положение о Службе ранней помощи детям от 0 до 3 лет и их семьям</w:t>
      </w:r>
    </w:p>
    <w:p w:rsidR="00A430A3" w:rsidRDefault="00A430A3" w:rsidP="00A430A3">
      <w:pPr>
        <w:shd w:val="clear" w:color="auto" w:fill="FFFFFF"/>
        <w:ind w:left="1270"/>
        <w:jc w:val="center"/>
      </w:pPr>
      <w:r>
        <w:rPr>
          <w:rFonts w:eastAsia="Times New Roman"/>
          <w:b/>
          <w:bCs/>
          <w:color w:val="000000"/>
          <w:sz w:val="24"/>
          <w:szCs w:val="24"/>
        </w:rPr>
        <w:t>в МДОБУ ЦРР Д/С №11 ЛГО</w:t>
      </w:r>
    </w:p>
    <w:p w:rsidR="00A430A3" w:rsidRDefault="00A430A3" w:rsidP="00A430A3">
      <w:pPr>
        <w:shd w:val="clear" w:color="auto" w:fill="FFFFFF"/>
        <w:spacing w:before="322" w:line="317" w:lineRule="exact"/>
        <w:ind w:right="5"/>
        <w:jc w:val="center"/>
      </w:pPr>
      <w:r>
        <w:rPr>
          <w:b/>
          <w:bCs/>
          <w:color w:val="000000"/>
          <w:sz w:val="24"/>
          <w:szCs w:val="24"/>
        </w:rPr>
        <w:t xml:space="preserve">1. </w:t>
      </w:r>
      <w:r>
        <w:rPr>
          <w:rFonts w:eastAsia="Times New Roman"/>
          <w:b/>
          <w:bCs/>
          <w:color w:val="000000"/>
          <w:sz w:val="24"/>
          <w:szCs w:val="24"/>
        </w:rPr>
        <w:t>Общие положения</w:t>
      </w:r>
    </w:p>
    <w:p w:rsidR="00A430A3" w:rsidRPr="00964A37" w:rsidRDefault="00A430A3" w:rsidP="00A430A3">
      <w:pPr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1.1.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 xml:space="preserve">Настоящее Положение определяет порядок организации деятельности Службы ранней </w:t>
      </w:r>
      <w:r w:rsidRPr="00964A37">
        <w:rPr>
          <w:rFonts w:eastAsia="Times New Roman"/>
          <w:color w:val="000000"/>
          <w:sz w:val="24"/>
          <w:szCs w:val="24"/>
        </w:rPr>
        <w:t xml:space="preserve">помощи </w:t>
      </w:r>
      <w:r>
        <w:rPr>
          <w:sz w:val="24"/>
          <w:szCs w:val="24"/>
        </w:rPr>
        <w:t>Муниципального дошкольного образовательного бюджетного учреждения</w:t>
      </w:r>
      <w:r w:rsidRPr="00964A37">
        <w:rPr>
          <w:sz w:val="24"/>
          <w:szCs w:val="24"/>
        </w:rPr>
        <w:t xml:space="preserve"> «Центр развития ребёнка – детский сад № 11 Лесозаводского городского округа»</w:t>
      </w:r>
      <w:r>
        <w:rPr>
          <w:sz w:val="24"/>
          <w:szCs w:val="24"/>
        </w:rPr>
        <w:t>.</w:t>
      </w:r>
    </w:p>
    <w:p w:rsidR="00A430A3" w:rsidRDefault="00A430A3" w:rsidP="00A430A3">
      <w:pPr>
        <w:shd w:val="clear" w:color="auto" w:fill="FFFFFF"/>
        <w:tabs>
          <w:tab w:val="left" w:pos="509"/>
        </w:tabs>
        <w:spacing w:line="317" w:lineRule="exact"/>
        <w:ind w:right="5"/>
        <w:jc w:val="both"/>
      </w:pPr>
      <w:r>
        <w:rPr>
          <w:color w:val="000000"/>
          <w:spacing w:val="-1"/>
          <w:sz w:val="24"/>
          <w:szCs w:val="24"/>
        </w:rPr>
        <w:t>1.2.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Служба ранней помощи в своей деятельности руководствуется:</w:t>
      </w:r>
    </w:p>
    <w:p w:rsidR="00A430A3" w:rsidRDefault="00A430A3" w:rsidP="00A430A3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317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Конвенцией ООН о правах ребёнка,</w:t>
      </w:r>
    </w:p>
    <w:p w:rsidR="00A430A3" w:rsidRDefault="00A430A3" w:rsidP="00A430A3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317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Конституции Российской Федерации ст.43</w:t>
      </w:r>
    </w:p>
    <w:p w:rsidR="00A430A3" w:rsidRDefault="00A430A3" w:rsidP="00A430A3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317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Законом Российской Федерации от 29.12.2012г №273-ФЗ «Об образовании»,</w:t>
      </w:r>
    </w:p>
    <w:p w:rsidR="00A430A3" w:rsidRDefault="00A430A3" w:rsidP="00A430A3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317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Уставом МДБОУ ЦРР Д/С №11 ЛГО.</w:t>
      </w:r>
    </w:p>
    <w:p w:rsidR="00A430A3" w:rsidRDefault="00A430A3" w:rsidP="00A430A3">
      <w:pPr>
        <w:shd w:val="clear" w:color="auto" w:fill="FFFFFF"/>
        <w:tabs>
          <w:tab w:val="left" w:pos="418"/>
        </w:tabs>
        <w:spacing w:line="317" w:lineRule="exact"/>
        <w:ind w:right="5"/>
        <w:jc w:val="both"/>
      </w:pPr>
      <w:r>
        <w:rPr>
          <w:color w:val="000000"/>
          <w:spacing w:val="-1"/>
          <w:sz w:val="24"/>
          <w:szCs w:val="24"/>
        </w:rPr>
        <w:t>1.3.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Служба ранней помощи предназначена для оказания помощи детям в возрасте от 0 до 3 лет,</w:t>
      </w:r>
      <w:r>
        <w:rPr>
          <w:rFonts w:eastAsia="Times New Roman"/>
          <w:color w:val="000000"/>
          <w:sz w:val="24"/>
          <w:szCs w:val="24"/>
        </w:rPr>
        <w:br/>
        <w:t>имеющим нарушения в развитии или риски возникновения нарушений и их родителям</w:t>
      </w:r>
      <w:r>
        <w:rPr>
          <w:rFonts w:eastAsia="Times New Roman"/>
          <w:color w:val="000000"/>
          <w:sz w:val="24"/>
          <w:szCs w:val="24"/>
        </w:rPr>
        <w:br/>
        <w:t>(законным представителям) (далее «Детей с нарушениями развития (риском нарушения)»)</w:t>
      </w:r>
    </w:p>
    <w:p w:rsidR="00A430A3" w:rsidRDefault="00A430A3" w:rsidP="00A430A3">
      <w:pPr>
        <w:shd w:val="clear" w:color="auto" w:fill="FFFFFF"/>
        <w:spacing w:line="317" w:lineRule="exact"/>
        <w:ind w:left="480"/>
        <w:jc w:val="center"/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rFonts w:eastAsia="Times New Roman"/>
          <w:b/>
          <w:bCs/>
          <w:color w:val="000000"/>
          <w:sz w:val="24"/>
          <w:szCs w:val="24"/>
        </w:rPr>
        <w:t>Цель, задачи Службы ранней помощи.</w:t>
      </w:r>
    </w:p>
    <w:p w:rsidR="00A430A3" w:rsidRDefault="00A430A3" w:rsidP="00A430A3">
      <w:pPr>
        <w:shd w:val="clear" w:color="auto" w:fill="FFFFFF"/>
        <w:tabs>
          <w:tab w:val="left" w:pos="566"/>
        </w:tabs>
        <w:spacing w:line="317" w:lineRule="exact"/>
        <w:ind w:right="5"/>
        <w:jc w:val="both"/>
      </w:pPr>
      <w:r>
        <w:rPr>
          <w:color w:val="000000"/>
          <w:spacing w:val="-1"/>
          <w:sz w:val="24"/>
          <w:szCs w:val="24"/>
        </w:rPr>
        <w:t>2.1.</w:t>
      </w:r>
      <w:r>
        <w:rPr>
          <w:color w:val="000000"/>
          <w:sz w:val="24"/>
          <w:szCs w:val="24"/>
        </w:rPr>
        <w:tab/>
      </w:r>
      <w:r w:rsidRPr="002706EA">
        <w:rPr>
          <w:rFonts w:eastAsia="Times New Roman"/>
          <w:bCs/>
          <w:color w:val="000000"/>
          <w:sz w:val="24"/>
          <w:szCs w:val="24"/>
        </w:rPr>
        <w:t>Целью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 службы является - оказание методической, диагностической, консультативной помощи семье, имеющей ребенка с выявленными нарушениями развития (риском нарушения), как  посещающего Учреждение, так  и не посещающего Учреждение, подбор адекватных способов взаимодействия с ребенком, его воспитания и обучения, коррекции в отклонении в развитии.</w:t>
      </w:r>
    </w:p>
    <w:p w:rsidR="00A430A3" w:rsidRPr="002706EA" w:rsidRDefault="00A430A3" w:rsidP="00A430A3">
      <w:pPr>
        <w:shd w:val="clear" w:color="auto" w:fill="FFFFFF"/>
        <w:tabs>
          <w:tab w:val="left" w:pos="461"/>
        </w:tabs>
        <w:spacing w:line="317" w:lineRule="exact"/>
      </w:pPr>
      <w:r>
        <w:rPr>
          <w:color w:val="000000"/>
          <w:spacing w:val="-1"/>
          <w:sz w:val="24"/>
          <w:szCs w:val="24"/>
        </w:rPr>
        <w:t>2.2</w:t>
      </w:r>
      <w:r>
        <w:rPr>
          <w:b/>
          <w:bCs/>
          <w:color w:val="000000"/>
          <w:spacing w:val="-1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ab/>
      </w:r>
      <w:r w:rsidRPr="002706EA">
        <w:rPr>
          <w:rFonts w:eastAsia="Times New Roman"/>
          <w:bCs/>
          <w:color w:val="000000"/>
          <w:sz w:val="24"/>
          <w:szCs w:val="24"/>
        </w:rPr>
        <w:t>Основными задачами Службы ранней помощи являются:</w:t>
      </w:r>
    </w:p>
    <w:p w:rsidR="00A430A3" w:rsidRDefault="00A430A3" w:rsidP="00A430A3">
      <w:pPr>
        <w:numPr>
          <w:ilvl w:val="0"/>
          <w:numId w:val="2"/>
        </w:numPr>
        <w:shd w:val="clear" w:color="auto" w:fill="FFFFFF"/>
        <w:tabs>
          <w:tab w:val="left" w:pos="173"/>
        </w:tabs>
        <w:spacing w:line="317" w:lineRule="exact"/>
        <w:ind w:right="5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проведение психолого-педагогического обследования детей с нарушениями развития (риском нарушения) и их семей;</w:t>
      </w:r>
    </w:p>
    <w:p w:rsidR="00A430A3" w:rsidRDefault="00A430A3" w:rsidP="00A430A3">
      <w:pPr>
        <w:numPr>
          <w:ilvl w:val="0"/>
          <w:numId w:val="2"/>
        </w:numPr>
        <w:shd w:val="clear" w:color="auto" w:fill="FFFFFF"/>
        <w:tabs>
          <w:tab w:val="left" w:pos="173"/>
        </w:tabs>
        <w:spacing w:line="317" w:lineRule="exact"/>
        <w:ind w:right="5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оказание комплексной коррекционно-развивающей помощи детям с нарушениями развития (риском нарушения) и психолого-педагогической поддержки их семьям;</w:t>
      </w:r>
    </w:p>
    <w:p w:rsidR="00A430A3" w:rsidRDefault="00A430A3" w:rsidP="00A430A3">
      <w:pPr>
        <w:shd w:val="clear" w:color="auto" w:fill="FFFFFF"/>
        <w:tabs>
          <w:tab w:val="left" w:pos="230"/>
        </w:tabs>
        <w:spacing w:line="317" w:lineRule="exact"/>
        <w:ind w:right="5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осуществление работы по адаптации, социализации и интеграции детей с нарушениями развития (риском нарушения);</w:t>
      </w:r>
    </w:p>
    <w:p w:rsidR="00A430A3" w:rsidRDefault="00A430A3" w:rsidP="00A430A3">
      <w:pPr>
        <w:shd w:val="clear" w:color="auto" w:fill="FFFFFF"/>
        <w:tabs>
          <w:tab w:val="left" w:pos="139"/>
        </w:tabs>
        <w:spacing w:line="317" w:lineRule="exact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включение родителей (законных представителей) в процесс воспитания и обучения ребенка;</w:t>
      </w:r>
    </w:p>
    <w:p w:rsidR="00A430A3" w:rsidRDefault="00A430A3" w:rsidP="00A430A3">
      <w:pPr>
        <w:shd w:val="clear" w:color="auto" w:fill="FFFFFF"/>
        <w:tabs>
          <w:tab w:val="left" w:pos="182"/>
        </w:tabs>
        <w:spacing w:line="317" w:lineRule="exact"/>
        <w:ind w:right="5"/>
        <w:jc w:val="both"/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обучение родителей (законных представителей) методам игрового взаимодействия с детьми,</w:t>
      </w:r>
      <w:r>
        <w:rPr>
          <w:rFonts w:eastAsia="Times New Roman"/>
          <w:color w:val="000000"/>
          <w:sz w:val="24"/>
          <w:szCs w:val="24"/>
        </w:rPr>
        <w:br/>
        <w:t>имеющими нарушения развития (риском нарушения);</w:t>
      </w:r>
    </w:p>
    <w:p w:rsidR="00A430A3" w:rsidRDefault="00A430A3" w:rsidP="00A430A3">
      <w:pPr>
        <w:shd w:val="clear" w:color="auto" w:fill="FFFFFF"/>
        <w:tabs>
          <w:tab w:val="left" w:pos="139"/>
        </w:tabs>
        <w:spacing w:line="317" w:lineRule="exact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определение дальнейшего образовательного маршрута ребенка.</w:t>
      </w:r>
    </w:p>
    <w:p w:rsidR="00A430A3" w:rsidRDefault="00A430A3" w:rsidP="00A430A3">
      <w:pPr>
        <w:shd w:val="clear" w:color="auto" w:fill="FFFFFF"/>
        <w:spacing w:line="317" w:lineRule="exact"/>
        <w:ind w:left="720"/>
        <w:jc w:val="center"/>
      </w:pPr>
      <w:r>
        <w:rPr>
          <w:b/>
          <w:bCs/>
          <w:color w:val="000000"/>
          <w:spacing w:val="-3"/>
          <w:sz w:val="24"/>
          <w:szCs w:val="24"/>
        </w:rPr>
        <w:t xml:space="preserve">3. </w:t>
      </w:r>
      <w:r>
        <w:rPr>
          <w:rFonts w:eastAsia="Times New Roman"/>
          <w:b/>
          <w:bCs/>
          <w:color w:val="000000"/>
          <w:spacing w:val="-3"/>
          <w:sz w:val="24"/>
          <w:szCs w:val="24"/>
        </w:rPr>
        <w:t>Принципы Службы ранней помощи:</w:t>
      </w:r>
    </w:p>
    <w:p w:rsidR="00A430A3" w:rsidRDefault="00A430A3" w:rsidP="00A430A3">
      <w:pPr>
        <w:shd w:val="clear" w:color="auto" w:fill="FFFFFF"/>
        <w:tabs>
          <w:tab w:val="left" w:pos="259"/>
        </w:tabs>
        <w:spacing w:before="24" w:line="274" w:lineRule="exact"/>
        <w:ind w:right="10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межведомственное взаимодействие по компетенции органов управления и учреждений различных ведомств, от деятельности которых зависит полнота и развитие системы ранней помощи, исключающее дублирование функций, в том числе взаимодействие с общественными организациями, профессиональными сообществами, неправительственными организациями;</w:t>
      </w:r>
    </w:p>
    <w:p w:rsidR="00A430A3" w:rsidRDefault="00A430A3" w:rsidP="00A430A3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4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доступность ранней помощи (территориальную, по времени обслуживания);</w:t>
      </w:r>
    </w:p>
    <w:p w:rsidR="00A430A3" w:rsidRDefault="00A430A3" w:rsidP="00A430A3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43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открытость и прозрачность ранней помощи для потребителей и общества в целом;</w:t>
      </w:r>
    </w:p>
    <w:p w:rsidR="00A430A3" w:rsidRDefault="00A430A3" w:rsidP="00A430A3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43"/>
        <w:rPr>
          <w:color w:val="000000"/>
          <w:sz w:val="24"/>
          <w:szCs w:val="24"/>
        </w:rPr>
        <w:sectPr w:rsidR="00A430A3" w:rsidSect="00A430A3">
          <w:pgSz w:w="11909" w:h="16838"/>
          <w:pgMar w:top="821" w:right="706" w:bottom="1142" w:left="1133" w:header="720" w:footer="720" w:gutter="0"/>
          <w:cols w:space="60"/>
          <w:noEndnote/>
        </w:sectPr>
      </w:pPr>
    </w:p>
    <w:p w:rsidR="00A430A3" w:rsidRDefault="00A430A3" w:rsidP="00A430A3">
      <w:pPr>
        <w:shd w:val="clear" w:color="auto" w:fill="FFFFFF"/>
        <w:tabs>
          <w:tab w:val="left" w:pos="221"/>
        </w:tabs>
        <w:spacing w:line="317" w:lineRule="exact"/>
        <w:ind w:right="14"/>
        <w:jc w:val="both"/>
      </w:pPr>
      <w:r>
        <w:rPr>
          <w:color w:val="000000"/>
          <w:sz w:val="24"/>
          <w:szCs w:val="24"/>
        </w:rPr>
        <w:lastRenderedPageBreak/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непрерывность и длительность ранней помощи с предоставлением необходимых услуг в режиме сопровождения ребёнка и семьи до их завершения;</w:t>
      </w:r>
    </w:p>
    <w:p w:rsidR="00A430A3" w:rsidRDefault="00A430A3" w:rsidP="00A430A3">
      <w:pPr>
        <w:shd w:val="clear" w:color="auto" w:fill="FFFFFF"/>
        <w:tabs>
          <w:tab w:val="left" w:pos="139"/>
        </w:tabs>
        <w:spacing w:line="317" w:lineRule="exact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обеспечение преемственности в сопровождении ребёнка и семьи.</w:t>
      </w:r>
    </w:p>
    <w:p w:rsidR="00A430A3" w:rsidRDefault="00A430A3" w:rsidP="00A430A3">
      <w:pPr>
        <w:shd w:val="clear" w:color="auto" w:fill="FFFFFF"/>
        <w:tabs>
          <w:tab w:val="left" w:pos="1080"/>
        </w:tabs>
        <w:spacing w:line="317" w:lineRule="exact"/>
        <w:ind w:left="720"/>
        <w:jc w:val="center"/>
      </w:pPr>
      <w:r>
        <w:rPr>
          <w:b/>
          <w:bCs/>
          <w:color w:val="000000"/>
          <w:sz w:val="24"/>
          <w:szCs w:val="24"/>
        </w:rPr>
        <w:t>4.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z w:val="24"/>
          <w:szCs w:val="24"/>
        </w:rPr>
        <w:t>Направления деятельности Службы ранней помощи:</w:t>
      </w:r>
    </w:p>
    <w:p w:rsidR="00A430A3" w:rsidRDefault="00A430A3" w:rsidP="00A430A3">
      <w:pPr>
        <w:shd w:val="clear" w:color="auto" w:fill="FFFFFF"/>
        <w:tabs>
          <w:tab w:val="left" w:pos="298"/>
        </w:tabs>
        <w:spacing w:line="317" w:lineRule="exact"/>
        <w:ind w:right="5"/>
        <w:jc w:val="both"/>
      </w:pPr>
      <w:r>
        <w:rPr>
          <w:b/>
          <w:bCs/>
          <w:color w:val="000000"/>
          <w:sz w:val="24"/>
          <w:szCs w:val="24"/>
        </w:rPr>
        <w:t>-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z w:val="24"/>
          <w:szCs w:val="24"/>
        </w:rPr>
        <w:t xml:space="preserve">диагностическое направление, </w:t>
      </w:r>
      <w:r>
        <w:rPr>
          <w:rFonts w:eastAsia="Times New Roman"/>
          <w:color w:val="000000"/>
          <w:sz w:val="24"/>
          <w:szCs w:val="24"/>
        </w:rPr>
        <w:t>в рамках которого осуществляется деятельность по обследованию ребёнка, выявлению его особенностей развития и потребностей в ранней помощи,</w:t>
      </w:r>
      <w:r>
        <w:rPr>
          <w:rFonts w:eastAsia="Times New Roman"/>
          <w:color w:val="000000"/>
          <w:sz w:val="24"/>
          <w:szCs w:val="24"/>
        </w:rPr>
        <w:br/>
        <w:t>а также изучение потребностей и ресурсов семьи.</w:t>
      </w:r>
    </w:p>
    <w:p w:rsidR="00A430A3" w:rsidRDefault="00A430A3" w:rsidP="00A430A3">
      <w:pPr>
        <w:shd w:val="clear" w:color="auto" w:fill="FFFFFF"/>
        <w:tabs>
          <w:tab w:val="left" w:pos="370"/>
        </w:tabs>
        <w:spacing w:line="317" w:lineRule="exact"/>
        <w:ind w:right="5"/>
        <w:jc w:val="both"/>
      </w:pPr>
      <w:r>
        <w:rPr>
          <w:b/>
          <w:bCs/>
          <w:color w:val="000000"/>
          <w:sz w:val="24"/>
          <w:szCs w:val="24"/>
        </w:rPr>
        <w:t>-</w:t>
      </w:r>
      <w:r>
        <w:rPr>
          <w:b/>
          <w:bCs/>
          <w:color w:val="000000"/>
          <w:sz w:val="24"/>
          <w:szCs w:val="24"/>
        </w:rPr>
        <w:tab/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коррекционно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– развивающее направление </w:t>
      </w:r>
      <w:r>
        <w:rPr>
          <w:rFonts w:eastAsia="Times New Roman"/>
          <w:color w:val="000000"/>
          <w:sz w:val="24"/>
          <w:szCs w:val="24"/>
        </w:rPr>
        <w:t xml:space="preserve">обеспечивает: помощь в выборе индивидуального образовательного маршрута на базе межведомственного взаимодействия; разработку и реализацию </w:t>
      </w:r>
      <w:proofErr w:type="spellStart"/>
      <w:r>
        <w:rPr>
          <w:rFonts w:eastAsia="Times New Roman"/>
          <w:color w:val="000000"/>
          <w:sz w:val="24"/>
          <w:szCs w:val="24"/>
        </w:rPr>
        <w:t>коррекционно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– развивающих программ в работе с детьми раннего возраста.</w:t>
      </w:r>
    </w:p>
    <w:p w:rsidR="00A430A3" w:rsidRDefault="00A430A3" w:rsidP="00A430A3">
      <w:pPr>
        <w:shd w:val="clear" w:color="auto" w:fill="FFFFFF"/>
        <w:tabs>
          <w:tab w:val="left" w:pos="197"/>
        </w:tabs>
        <w:spacing w:line="317" w:lineRule="exact"/>
        <w:jc w:val="both"/>
      </w:pPr>
      <w:r>
        <w:rPr>
          <w:b/>
          <w:bCs/>
          <w:color w:val="000000"/>
          <w:sz w:val="24"/>
          <w:szCs w:val="24"/>
        </w:rPr>
        <w:t>-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z w:val="24"/>
          <w:szCs w:val="24"/>
        </w:rPr>
        <w:t xml:space="preserve">консультативное направление </w:t>
      </w:r>
      <w:r>
        <w:rPr>
          <w:rFonts w:eastAsia="Times New Roman"/>
          <w:color w:val="000000"/>
          <w:sz w:val="24"/>
          <w:szCs w:val="24"/>
        </w:rPr>
        <w:t xml:space="preserve">предполагает реализацию специальных программ обучения родителей и включение их в </w:t>
      </w:r>
      <w:proofErr w:type="spellStart"/>
      <w:r>
        <w:rPr>
          <w:rFonts w:eastAsia="Times New Roman"/>
          <w:color w:val="000000"/>
          <w:sz w:val="24"/>
          <w:szCs w:val="24"/>
        </w:rPr>
        <w:t>коррекционно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– педагогический процесс.</w:t>
      </w:r>
    </w:p>
    <w:p w:rsidR="00A430A3" w:rsidRDefault="00A430A3" w:rsidP="00A430A3">
      <w:pPr>
        <w:shd w:val="clear" w:color="auto" w:fill="FFFFFF"/>
        <w:tabs>
          <w:tab w:val="left" w:pos="1416"/>
        </w:tabs>
        <w:spacing w:line="317" w:lineRule="exact"/>
        <w:ind w:firstLine="720"/>
        <w:jc w:val="center"/>
        <w:rPr>
          <w:rFonts w:eastAsia="Times New Roman"/>
          <w:b/>
          <w:bCs/>
          <w:color w:val="000000"/>
          <w:spacing w:val="-9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 </w:t>
      </w:r>
      <w:r>
        <w:rPr>
          <w:rFonts w:eastAsia="Times New Roman"/>
          <w:b/>
          <w:bCs/>
          <w:color w:val="000000"/>
          <w:spacing w:val="-9"/>
          <w:sz w:val="24"/>
          <w:szCs w:val="24"/>
        </w:rPr>
        <w:t>Основные критерии, нуждающихся в ранней помощи</w:t>
      </w:r>
    </w:p>
    <w:p w:rsidR="00A430A3" w:rsidRDefault="00A430A3" w:rsidP="00A430A3">
      <w:pPr>
        <w:shd w:val="clear" w:color="auto" w:fill="FFFFFF"/>
        <w:tabs>
          <w:tab w:val="left" w:pos="1416"/>
        </w:tabs>
        <w:spacing w:line="317" w:lineRule="exact"/>
        <w:ind w:firstLine="720"/>
      </w:pPr>
      <w:r w:rsidRPr="002706EA">
        <w:rPr>
          <w:rFonts w:eastAsia="Times New Roman"/>
          <w:bCs/>
          <w:color w:val="000000"/>
          <w:spacing w:val="-9"/>
          <w:sz w:val="24"/>
          <w:szCs w:val="24"/>
        </w:rPr>
        <w:t>Основными критериями</w:t>
      </w:r>
      <w:r>
        <w:rPr>
          <w:rFonts w:eastAsia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отнесения    ребёнка    к    категории    нуждающихся    в    ранней </w:t>
      </w:r>
      <w:r>
        <w:rPr>
          <w:rFonts w:eastAsia="Times New Roman"/>
          <w:color w:val="000000"/>
          <w:sz w:val="24"/>
          <w:szCs w:val="24"/>
        </w:rPr>
        <w:t>помощи могут быть:</w:t>
      </w:r>
    </w:p>
    <w:p w:rsidR="00A430A3" w:rsidRDefault="00A430A3" w:rsidP="00A430A3">
      <w:pPr>
        <w:shd w:val="clear" w:color="auto" w:fill="FFFFFF"/>
        <w:tabs>
          <w:tab w:val="left" w:pos="139"/>
        </w:tabs>
        <w:spacing w:line="317" w:lineRule="exact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возраст ребёнка в диапазоне значений от рождения до 3 лет;</w:t>
      </w:r>
    </w:p>
    <w:p w:rsidR="00A430A3" w:rsidRDefault="00A430A3" w:rsidP="00A430A3">
      <w:pPr>
        <w:shd w:val="clear" w:color="auto" w:fill="FFFFFF"/>
        <w:tabs>
          <w:tab w:val="left" w:pos="192"/>
        </w:tabs>
        <w:spacing w:line="317" w:lineRule="exact"/>
        <w:ind w:right="5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наличие интеллектуальных, сенсорных, эмоциональных, двигательных, речевых недостатков развития, их сочетаний или риска их возникновений;</w:t>
      </w:r>
    </w:p>
    <w:p w:rsidR="00A430A3" w:rsidRDefault="00A430A3" w:rsidP="00A430A3">
      <w:pPr>
        <w:shd w:val="clear" w:color="auto" w:fill="FFFFFF"/>
        <w:tabs>
          <w:tab w:val="left" w:pos="139"/>
        </w:tabs>
        <w:spacing w:line="317" w:lineRule="exact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наличие потребности в специальном комплексном сопровождении;</w:t>
      </w:r>
    </w:p>
    <w:p w:rsidR="00A430A3" w:rsidRDefault="00A430A3" w:rsidP="00A430A3">
      <w:pPr>
        <w:shd w:val="clear" w:color="auto" w:fill="FFFFFF"/>
        <w:tabs>
          <w:tab w:val="left" w:pos="202"/>
        </w:tabs>
        <w:spacing w:line="317" w:lineRule="exact"/>
        <w:ind w:right="14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семьи, осуществляющие воспитание и уход за детьми с ограниченными возможностями здоровья и детьми группы риска раннего возраста.</w:t>
      </w:r>
    </w:p>
    <w:p w:rsidR="00A430A3" w:rsidRDefault="00A430A3" w:rsidP="00A430A3">
      <w:pPr>
        <w:shd w:val="clear" w:color="auto" w:fill="FFFFFF"/>
        <w:tabs>
          <w:tab w:val="left" w:pos="1080"/>
        </w:tabs>
        <w:spacing w:line="317" w:lineRule="exact"/>
        <w:ind w:left="720"/>
        <w:jc w:val="center"/>
      </w:pPr>
      <w:r>
        <w:rPr>
          <w:b/>
          <w:bCs/>
          <w:color w:val="000000"/>
          <w:sz w:val="24"/>
          <w:szCs w:val="24"/>
        </w:rPr>
        <w:t>6.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z w:val="24"/>
          <w:szCs w:val="24"/>
        </w:rPr>
        <w:t>Организация деятельности Службы ранней помощи</w:t>
      </w:r>
    </w:p>
    <w:p w:rsidR="00A430A3" w:rsidRDefault="00A430A3" w:rsidP="00A430A3">
      <w:pPr>
        <w:shd w:val="clear" w:color="auto" w:fill="FFFFFF"/>
        <w:tabs>
          <w:tab w:val="left" w:pos="432"/>
        </w:tabs>
        <w:spacing w:line="317" w:lineRule="exact"/>
        <w:ind w:right="5"/>
        <w:jc w:val="both"/>
      </w:pPr>
      <w:r>
        <w:rPr>
          <w:color w:val="000000"/>
          <w:spacing w:val="-1"/>
          <w:sz w:val="24"/>
          <w:szCs w:val="24"/>
        </w:rPr>
        <w:t>8.1.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Служба ранней помощи открывается согласно приказу заведующего ДОУ, осуществляется в</w:t>
      </w:r>
      <w:r>
        <w:rPr>
          <w:rFonts w:eastAsia="Times New Roman"/>
          <w:color w:val="000000"/>
          <w:sz w:val="24"/>
          <w:szCs w:val="24"/>
        </w:rPr>
        <w:br/>
        <w:t>течение учебного года в соответствии с графиком работы, утвержденным заведующим ДОУ.</w:t>
      </w:r>
    </w:p>
    <w:p w:rsidR="00A430A3" w:rsidRDefault="00A430A3" w:rsidP="00A430A3">
      <w:pPr>
        <w:shd w:val="clear" w:color="auto" w:fill="FFFFFF"/>
        <w:tabs>
          <w:tab w:val="left" w:pos="542"/>
        </w:tabs>
        <w:spacing w:line="317" w:lineRule="exact"/>
        <w:ind w:right="10"/>
        <w:jc w:val="both"/>
      </w:pPr>
      <w:r>
        <w:rPr>
          <w:color w:val="000000"/>
          <w:spacing w:val="-1"/>
          <w:sz w:val="24"/>
          <w:szCs w:val="24"/>
        </w:rPr>
        <w:t>8.2.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Служба ранней помощи открывается в свободных помещениях Учреждения, отвечающим</w:t>
      </w:r>
      <w:r>
        <w:rPr>
          <w:rFonts w:eastAsia="Times New Roman"/>
          <w:color w:val="000000"/>
          <w:sz w:val="24"/>
          <w:szCs w:val="24"/>
        </w:rPr>
        <w:br/>
        <w:t>требованиям санитарных норм и правил пожарной безопасности.</w:t>
      </w:r>
    </w:p>
    <w:p w:rsidR="00A430A3" w:rsidRDefault="00A430A3" w:rsidP="00A430A3">
      <w:pPr>
        <w:shd w:val="clear" w:color="auto" w:fill="FFFFFF"/>
        <w:spacing w:line="317" w:lineRule="exact"/>
        <w:ind w:right="14"/>
        <w:jc w:val="both"/>
      </w:pPr>
      <w:r>
        <w:rPr>
          <w:color w:val="000000"/>
          <w:spacing w:val="-1"/>
          <w:sz w:val="24"/>
          <w:szCs w:val="24"/>
        </w:rPr>
        <w:t xml:space="preserve">8.3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Служба ранней помощи самостоятельно разрабатывает план работы Службы ранней помощи, </w:t>
      </w:r>
      <w:r>
        <w:rPr>
          <w:rFonts w:eastAsia="Times New Roman"/>
          <w:color w:val="000000"/>
          <w:sz w:val="24"/>
          <w:szCs w:val="24"/>
        </w:rPr>
        <w:t>график работы специалистов.</w:t>
      </w:r>
    </w:p>
    <w:p w:rsidR="00A430A3" w:rsidRDefault="00A430A3" w:rsidP="00A430A3">
      <w:pPr>
        <w:numPr>
          <w:ilvl w:val="0"/>
          <w:numId w:val="3"/>
        </w:numPr>
        <w:shd w:val="clear" w:color="auto" w:fill="FFFFFF"/>
        <w:tabs>
          <w:tab w:val="left" w:pos="528"/>
        </w:tabs>
        <w:spacing w:line="317" w:lineRule="exact"/>
        <w:ind w:right="5"/>
        <w:jc w:val="both"/>
        <w:rPr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Диагностическое обследование проводится специалистами Служба ранней помощи – педагогом – психологом, учителем – логопедом.</w:t>
      </w:r>
    </w:p>
    <w:p w:rsidR="00A430A3" w:rsidRDefault="00A430A3" w:rsidP="00A430A3">
      <w:pPr>
        <w:numPr>
          <w:ilvl w:val="0"/>
          <w:numId w:val="3"/>
        </w:numPr>
        <w:shd w:val="clear" w:color="auto" w:fill="FFFFFF"/>
        <w:tabs>
          <w:tab w:val="left" w:pos="528"/>
        </w:tabs>
        <w:spacing w:line="317" w:lineRule="exact"/>
        <w:ind w:right="14"/>
        <w:jc w:val="both"/>
        <w:rPr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Технологии и методы работы специалистов Службы ранней помощи определяются самостоятельно, исходя из особенностей психофизического развития, индивидуальных возможностей и состояния здоровья ребенка.</w:t>
      </w:r>
    </w:p>
    <w:p w:rsidR="00A430A3" w:rsidRDefault="00A430A3" w:rsidP="00A430A3">
      <w:pPr>
        <w:numPr>
          <w:ilvl w:val="0"/>
          <w:numId w:val="3"/>
        </w:numPr>
        <w:shd w:val="clear" w:color="auto" w:fill="FFFFFF"/>
        <w:tabs>
          <w:tab w:val="left" w:pos="528"/>
        </w:tabs>
        <w:spacing w:line="317" w:lineRule="exact"/>
        <w:ind w:right="14"/>
        <w:jc w:val="both"/>
        <w:rPr>
          <w:color w:val="000000"/>
          <w:spacing w:val="-1"/>
          <w:sz w:val="24"/>
          <w:szCs w:val="24"/>
        </w:rPr>
        <w:sectPr w:rsidR="00A430A3" w:rsidSect="002706EA">
          <w:pgSz w:w="11909" w:h="16838"/>
          <w:pgMar w:top="816" w:right="706" w:bottom="1134" w:left="1133" w:header="720" w:footer="720" w:gutter="0"/>
          <w:cols w:space="60"/>
          <w:noEndnote/>
        </w:sectPr>
      </w:pPr>
    </w:p>
    <w:p w:rsidR="00A430A3" w:rsidRDefault="00A430A3" w:rsidP="00A430A3">
      <w:pPr>
        <w:numPr>
          <w:ilvl w:val="0"/>
          <w:numId w:val="4"/>
        </w:numPr>
        <w:shd w:val="clear" w:color="auto" w:fill="FFFFFF"/>
        <w:tabs>
          <w:tab w:val="left" w:pos="451"/>
        </w:tabs>
        <w:spacing w:line="317" w:lineRule="exact"/>
        <w:jc w:val="both"/>
        <w:rPr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Информирование заинтересованных лиц осуществляется через размещение информации на сайте МДБОУ ЦРР Д/С №11 ЛГО.</w:t>
      </w:r>
    </w:p>
    <w:p w:rsidR="00A430A3" w:rsidRDefault="00A430A3" w:rsidP="00A430A3">
      <w:pPr>
        <w:numPr>
          <w:ilvl w:val="0"/>
          <w:numId w:val="4"/>
        </w:numPr>
        <w:shd w:val="clear" w:color="auto" w:fill="FFFFFF"/>
        <w:tabs>
          <w:tab w:val="left" w:pos="451"/>
        </w:tabs>
        <w:spacing w:line="317" w:lineRule="exact"/>
        <w:ind w:right="10"/>
        <w:jc w:val="both"/>
        <w:rPr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Обращение родителей (законных представителей) регистрируются в журнале регистрации обращений.</w:t>
      </w:r>
    </w:p>
    <w:p w:rsidR="00A430A3" w:rsidRDefault="00A430A3" w:rsidP="00A430A3">
      <w:pPr>
        <w:numPr>
          <w:ilvl w:val="0"/>
          <w:numId w:val="4"/>
        </w:numPr>
        <w:shd w:val="clear" w:color="auto" w:fill="FFFFFF"/>
        <w:tabs>
          <w:tab w:val="left" w:pos="451"/>
        </w:tabs>
        <w:spacing w:line="317" w:lineRule="exact"/>
        <w:ind w:right="5"/>
        <w:jc w:val="both"/>
        <w:rPr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 родителями (законными представителями) заключается соглашение о взаимодействии, берется согласие на обработку персональных данных, согласие на проведение  обследования.</w:t>
      </w:r>
    </w:p>
    <w:p w:rsidR="00A430A3" w:rsidRDefault="00A430A3" w:rsidP="00A430A3">
      <w:pPr>
        <w:shd w:val="clear" w:color="auto" w:fill="FFFFFF"/>
        <w:tabs>
          <w:tab w:val="left" w:pos="950"/>
        </w:tabs>
        <w:spacing w:line="317" w:lineRule="exact"/>
        <w:ind w:left="710"/>
        <w:jc w:val="center"/>
      </w:pPr>
      <w:r>
        <w:rPr>
          <w:b/>
          <w:bCs/>
          <w:color w:val="000000"/>
          <w:spacing w:val="-2"/>
          <w:sz w:val="24"/>
          <w:szCs w:val="24"/>
        </w:rPr>
        <w:t>9.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z w:val="24"/>
          <w:szCs w:val="24"/>
        </w:rPr>
        <w:t>Организация образовательного процесса</w:t>
      </w:r>
    </w:p>
    <w:p w:rsidR="00A430A3" w:rsidRDefault="00A430A3" w:rsidP="00A430A3">
      <w:pPr>
        <w:shd w:val="clear" w:color="auto" w:fill="FFFFFF"/>
        <w:spacing w:line="317" w:lineRule="exact"/>
      </w:pPr>
      <w:r>
        <w:rPr>
          <w:color w:val="000000"/>
          <w:spacing w:val="-11"/>
          <w:sz w:val="24"/>
          <w:szCs w:val="24"/>
        </w:rPr>
        <w:t xml:space="preserve">9.1. </w:t>
      </w:r>
      <w:r>
        <w:rPr>
          <w:rFonts w:eastAsia="Times New Roman"/>
          <w:color w:val="000000"/>
          <w:spacing w:val="-11"/>
          <w:sz w:val="24"/>
          <w:szCs w:val="24"/>
        </w:rPr>
        <w:t>Организация  коррекционно-образовательного процесса Службы ранней помощи</w:t>
      </w:r>
      <w:r>
        <w:t xml:space="preserve"> </w:t>
      </w:r>
      <w:r>
        <w:rPr>
          <w:rFonts w:eastAsia="Times New Roman"/>
          <w:color w:val="000000"/>
          <w:spacing w:val="-5"/>
          <w:sz w:val="24"/>
          <w:szCs w:val="24"/>
        </w:rPr>
        <w:t>регламентируется   годовым   планом   Учреждения   и  расписанием   занятий, разрабатываемых   и</w:t>
      </w:r>
      <w:r>
        <w:t xml:space="preserve"> </w:t>
      </w:r>
      <w:r>
        <w:rPr>
          <w:rFonts w:eastAsia="Times New Roman"/>
          <w:color w:val="000000"/>
          <w:sz w:val="24"/>
          <w:szCs w:val="24"/>
        </w:rPr>
        <w:t>утверждаемых Учреждением.</w:t>
      </w:r>
    </w:p>
    <w:p w:rsidR="00A430A3" w:rsidRDefault="00A430A3" w:rsidP="00A430A3">
      <w:pPr>
        <w:shd w:val="clear" w:color="auto" w:fill="FFFFFF"/>
        <w:spacing w:line="317" w:lineRule="exact"/>
      </w:pPr>
      <w:r>
        <w:rPr>
          <w:color w:val="000000"/>
          <w:sz w:val="24"/>
          <w:szCs w:val="24"/>
        </w:rPr>
        <w:t>9.2.</w:t>
      </w:r>
      <w:r>
        <w:rPr>
          <w:rFonts w:eastAsia="Times New Roman"/>
          <w:color w:val="000000"/>
          <w:sz w:val="24"/>
          <w:szCs w:val="24"/>
        </w:rPr>
        <w:t>Образовательный процесс осуществляется педагогическими работниками Учреждения.</w:t>
      </w:r>
    </w:p>
    <w:p w:rsidR="00A430A3" w:rsidRDefault="00A430A3" w:rsidP="00A430A3">
      <w:pPr>
        <w:shd w:val="clear" w:color="auto" w:fill="FFFFFF"/>
        <w:spacing w:line="317" w:lineRule="exact"/>
      </w:pPr>
      <w:r>
        <w:rPr>
          <w:color w:val="000000"/>
          <w:sz w:val="24"/>
          <w:szCs w:val="24"/>
        </w:rPr>
        <w:t xml:space="preserve">9.3. </w:t>
      </w:r>
      <w:r>
        <w:rPr>
          <w:rFonts w:eastAsia="Times New Roman"/>
          <w:color w:val="000000"/>
          <w:sz w:val="24"/>
          <w:szCs w:val="24"/>
        </w:rPr>
        <w:t>Занятия с детьми специалисты проводят с участием родителей (законных представителей).</w:t>
      </w:r>
    </w:p>
    <w:p w:rsidR="00A430A3" w:rsidRDefault="00A430A3" w:rsidP="00A430A3">
      <w:pPr>
        <w:shd w:val="clear" w:color="auto" w:fill="FFFFFF"/>
        <w:tabs>
          <w:tab w:val="left" w:pos="418"/>
        </w:tabs>
        <w:spacing w:line="317" w:lineRule="exact"/>
      </w:pPr>
      <w:r>
        <w:rPr>
          <w:color w:val="000000"/>
          <w:spacing w:val="-1"/>
          <w:sz w:val="24"/>
          <w:szCs w:val="24"/>
        </w:rPr>
        <w:t>9.4.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Наполняемость групп составляет:</w:t>
      </w:r>
    </w:p>
    <w:p w:rsidR="00A430A3" w:rsidRDefault="00A430A3" w:rsidP="00A430A3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317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 нарушением развития (риском нарушения) – до 4 детей;</w:t>
      </w:r>
    </w:p>
    <w:p w:rsidR="00A430A3" w:rsidRDefault="00A430A3" w:rsidP="00A430A3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317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 множественными нарушениями развития  - до 2 детей.</w:t>
      </w:r>
    </w:p>
    <w:p w:rsidR="00A430A3" w:rsidRDefault="00A430A3" w:rsidP="00A430A3">
      <w:pPr>
        <w:shd w:val="clear" w:color="auto" w:fill="FFFFFF"/>
        <w:tabs>
          <w:tab w:val="left" w:pos="466"/>
        </w:tabs>
        <w:spacing w:line="317" w:lineRule="exact"/>
        <w:jc w:val="both"/>
      </w:pPr>
      <w:r>
        <w:rPr>
          <w:color w:val="000000"/>
          <w:spacing w:val="-1"/>
          <w:sz w:val="24"/>
          <w:szCs w:val="24"/>
        </w:rPr>
        <w:t>9.5.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Основными формами работы с ребенком и семьей являются групповые, индивидуальные</w:t>
      </w:r>
      <w:r>
        <w:rPr>
          <w:rFonts w:eastAsia="Times New Roman"/>
          <w:color w:val="000000"/>
          <w:sz w:val="24"/>
          <w:szCs w:val="24"/>
        </w:rPr>
        <w:br/>
        <w:t>занятия.</w:t>
      </w:r>
    </w:p>
    <w:p w:rsidR="00A430A3" w:rsidRDefault="00A430A3" w:rsidP="00A430A3">
      <w:pPr>
        <w:shd w:val="clear" w:color="auto" w:fill="FFFFFF"/>
        <w:tabs>
          <w:tab w:val="left" w:pos="1070"/>
        </w:tabs>
        <w:spacing w:line="317" w:lineRule="exact"/>
        <w:ind w:left="710"/>
      </w:pPr>
      <w:r>
        <w:rPr>
          <w:b/>
          <w:bCs/>
          <w:color w:val="000000"/>
          <w:spacing w:val="-2"/>
          <w:sz w:val="24"/>
          <w:szCs w:val="24"/>
        </w:rPr>
        <w:t>10.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z w:val="24"/>
          <w:szCs w:val="24"/>
        </w:rPr>
        <w:t>Управление и руководство Службой ранней помощи</w:t>
      </w:r>
    </w:p>
    <w:p w:rsidR="00A430A3" w:rsidRDefault="00A430A3" w:rsidP="00A430A3">
      <w:pPr>
        <w:shd w:val="clear" w:color="auto" w:fill="FFFFFF"/>
        <w:tabs>
          <w:tab w:val="left" w:pos="672"/>
        </w:tabs>
        <w:spacing w:line="317" w:lineRule="exact"/>
        <w:ind w:right="14"/>
        <w:jc w:val="both"/>
      </w:pPr>
      <w:r>
        <w:rPr>
          <w:color w:val="000000"/>
          <w:spacing w:val="-1"/>
          <w:sz w:val="24"/>
          <w:szCs w:val="24"/>
        </w:rPr>
        <w:t>10.1.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Руководство Службой ранней помощи осуществляет старший воспитатель.</w:t>
      </w:r>
    </w:p>
    <w:p w:rsidR="00A430A3" w:rsidRDefault="00A430A3" w:rsidP="00A430A3">
      <w:pPr>
        <w:shd w:val="clear" w:color="auto" w:fill="FFFFFF"/>
        <w:tabs>
          <w:tab w:val="left" w:pos="1070"/>
        </w:tabs>
        <w:spacing w:line="317" w:lineRule="exact"/>
        <w:rPr>
          <w:rFonts w:eastAsia="Times New Roman"/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10.2.</w:t>
      </w:r>
      <w:r>
        <w:rPr>
          <w:color w:val="000000"/>
          <w:sz w:val="24"/>
          <w:szCs w:val="24"/>
        </w:rPr>
        <w:t xml:space="preserve">  </w:t>
      </w:r>
      <w:r>
        <w:rPr>
          <w:rFonts w:eastAsia="Times New Roman"/>
          <w:color w:val="000000"/>
          <w:sz w:val="24"/>
          <w:szCs w:val="24"/>
        </w:rPr>
        <w:t>Функционирование Службы ранней помощи осуществляют старший воспитатель, педагог-</w:t>
      </w:r>
      <w:r>
        <w:rPr>
          <w:rFonts w:eastAsia="Times New Roman"/>
          <w:color w:val="000000"/>
          <w:sz w:val="24"/>
          <w:szCs w:val="24"/>
        </w:rPr>
        <w:br/>
        <w:t>психолог, учитель-логопед, музыкальный руководитель.</w:t>
      </w:r>
    </w:p>
    <w:p w:rsidR="00A430A3" w:rsidRDefault="00A430A3" w:rsidP="00A430A3">
      <w:pPr>
        <w:shd w:val="clear" w:color="auto" w:fill="FFFFFF"/>
        <w:tabs>
          <w:tab w:val="left" w:pos="1070"/>
        </w:tabs>
        <w:spacing w:line="317" w:lineRule="exact"/>
        <w:jc w:val="center"/>
      </w:pPr>
      <w:r>
        <w:rPr>
          <w:b/>
          <w:bCs/>
          <w:color w:val="000000"/>
          <w:spacing w:val="-2"/>
          <w:sz w:val="24"/>
          <w:szCs w:val="24"/>
        </w:rPr>
        <w:t>11.</w:t>
      </w:r>
      <w:r>
        <w:rPr>
          <w:rFonts w:eastAsia="Times New Roman"/>
          <w:b/>
          <w:bCs/>
          <w:color w:val="000000"/>
          <w:sz w:val="24"/>
          <w:szCs w:val="24"/>
        </w:rPr>
        <w:t>Ответственность и обязанность сторон</w:t>
      </w:r>
    </w:p>
    <w:p w:rsidR="00A430A3" w:rsidRDefault="00A430A3" w:rsidP="00A430A3">
      <w:pPr>
        <w:shd w:val="clear" w:color="auto" w:fill="FFFFFF"/>
        <w:spacing w:line="317" w:lineRule="exact"/>
      </w:pPr>
      <w:r>
        <w:rPr>
          <w:color w:val="000000"/>
          <w:sz w:val="24"/>
          <w:szCs w:val="24"/>
        </w:rPr>
        <w:t xml:space="preserve">11.1. </w:t>
      </w:r>
      <w:r>
        <w:rPr>
          <w:rFonts w:eastAsia="Times New Roman"/>
          <w:color w:val="000000"/>
          <w:sz w:val="24"/>
          <w:szCs w:val="24"/>
        </w:rPr>
        <w:t>Заведующий  Учреждения обязан:</w:t>
      </w:r>
    </w:p>
    <w:p w:rsidR="00A430A3" w:rsidRDefault="00A430A3" w:rsidP="00A430A3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317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представить оборудование и оснащение Службы ранней помощи;</w:t>
      </w:r>
    </w:p>
    <w:p w:rsidR="00A430A3" w:rsidRDefault="00A430A3" w:rsidP="00A430A3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317" w:lineRule="exact"/>
        <w:ind w:right="1747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осуществлять контроль за организацией деятельности Службы ранней помощи. </w:t>
      </w:r>
      <w:r>
        <w:rPr>
          <w:rFonts w:eastAsia="Times New Roman"/>
          <w:color w:val="000000"/>
          <w:sz w:val="24"/>
          <w:szCs w:val="24"/>
        </w:rPr>
        <w:t>11.2. Педагоги обязаны:</w:t>
      </w:r>
    </w:p>
    <w:p w:rsidR="00A430A3" w:rsidRDefault="00A430A3" w:rsidP="00A430A3">
      <w:pPr>
        <w:shd w:val="clear" w:color="auto" w:fill="FFFFFF"/>
        <w:tabs>
          <w:tab w:val="left" w:pos="206"/>
        </w:tabs>
        <w:spacing w:line="317" w:lineRule="exact"/>
        <w:ind w:right="10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рассматривать вопросы и принимать решения строго в границах своей профессиональной компетентности;</w:t>
      </w:r>
    </w:p>
    <w:p w:rsidR="00A430A3" w:rsidRDefault="00A430A3" w:rsidP="00A430A3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317" w:lineRule="exact"/>
        <w:ind w:right="10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применять современные обоснованные методы диагностической, развивающей, коррекционной, </w:t>
      </w:r>
      <w:r>
        <w:rPr>
          <w:rFonts w:eastAsia="Times New Roman"/>
          <w:color w:val="000000"/>
          <w:sz w:val="24"/>
          <w:szCs w:val="24"/>
        </w:rPr>
        <w:t>профилактической работы;</w:t>
      </w:r>
    </w:p>
    <w:p w:rsidR="00A430A3" w:rsidRDefault="00A430A3" w:rsidP="00A430A3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317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решении всех вопросов исходить из интересов ребенка;</w:t>
      </w:r>
    </w:p>
    <w:p w:rsidR="00A430A3" w:rsidRDefault="00A430A3" w:rsidP="00A430A3">
      <w:pPr>
        <w:shd w:val="clear" w:color="auto" w:fill="FFFFFF"/>
        <w:tabs>
          <w:tab w:val="left" w:pos="221"/>
        </w:tabs>
        <w:spacing w:line="317" w:lineRule="exact"/>
        <w:jc w:val="both"/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хранить профессиональную тайну, не распространять сведения, полученные в результате диагностической, консультативной и других видов работ;</w:t>
      </w:r>
    </w:p>
    <w:p w:rsidR="00A430A3" w:rsidRDefault="00A430A3" w:rsidP="00A430A3">
      <w:pPr>
        <w:shd w:val="clear" w:color="auto" w:fill="FFFFFF"/>
        <w:spacing w:line="317" w:lineRule="exact"/>
      </w:pPr>
      <w:r>
        <w:rPr>
          <w:color w:val="000000"/>
          <w:sz w:val="24"/>
          <w:szCs w:val="24"/>
        </w:rPr>
        <w:t xml:space="preserve">11.3. </w:t>
      </w:r>
      <w:r>
        <w:rPr>
          <w:rFonts w:eastAsia="Times New Roman"/>
          <w:color w:val="000000"/>
          <w:sz w:val="24"/>
          <w:szCs w:val="24"/>
        </w:rPr>
        <w:t>Педагоги несут ответственность:</w:t>
      </w:r>
    </w:p>
    <w:p w:rsidR="00A430A3" w:rsidRDefault="00A430A3" w:rsidP="00A430A3">
      <w:pPr>
        <w:shd w:val="clear" w:color="auto" w:fill="FFFFFF"/>
        <w:tabs>
          <w:tab w:val="left" w:pos="182"/>
        </w:tabs>
        <w:spacing w:line="317" w:lineRule="exact"/>
        <w:ind w:right="10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за адекватность используемых диагностических, развивающих, профилактических методов и средств;</w:t>
      </w:r>
    </w:p>
    <w:p w:rsidR="00A430A3" w:rsidRDefault="00A430A3" w:rsidP="00A430A3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317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 оформление документации в установленном порядке;</w:t>
      </w:r>
    </w:p>
    <w:p w:rsidR="00A430A3" w:rsidRDefault="00A430A3" w:rsidP="00A430A3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317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 качество предоставляемых образовательных услуг.</w:t>
      </w:r>
    </w:p>
    <w:p w:rsidR="00A430A3" w:rsidRDefault="00A430A3" w:rsidP="00A430A3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17" w:lineRule="exact"/>
        <w:ind w:left="710"/>
        <w:jc w:val="center"/>
      </w:pPr>
      <w:r>
        <w:rPr>
          <w:b/>
          <w:bCs/>
          <w:color w:val="000000"/>
          <w:spacing w:val="-2"/>
          <w:sz w:val="24"/>
          <w:szCs w:val="24"/>
        </w:rPr>
        <w:t>12.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Права сторон</w:t>
      </w:r>
    </w:p>
    <w:p w:rsidR="00A430A3" w:rsidRDefault="00A430A3" w:rsidP="00A430A3">
      <w:pPr>
        <w:numPr>
          <w:ilvl w:val="0"/>
          <w:numId w:val="1"/>
        </w:numPr>
        <w:shd w:val="clear" w:color="auto" w:fill="FFFFFF"/>
        <w:tabs>
          <w:tab w:val="left" w:pos="538"/>
        </w:tabs>
        <w:spacing w:line="317" w:lineRule="exact"/>
      </w:pPr>
      <w:r>
        <w:rPr>
          <w:color w:val="000000"/>
          <w:spacing w:val="-1"/>
          <w:sz w:val="24"/>
          <w:szCs w:val="24"/>
        </w:rPr>
        <w:t>12.1.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Педагоги имеют право:</w:t>
      </w:r>
    </w:p>
    <w:p w:rsidR="00A430A3" w:rsidRDefault="00A430A3" w:rsidP="00A430A3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317" w:lineRule="exact"/>
        <w:ind w:right="10"/>
        <w:jc w:val="both"/>
      </w:pPr>
      <w:r>
        <w:rPr>
          <w:rFonts w:eastAsia="Times New Roman"/>
          <w:color w:val="000000"/>
          <w:sz w:val="24"/>
          <w:szCs w:val="24"/>
        </w:rPr>
        <w:t>самостоятельно определять приоритетные направления работы по запросам родителей (законных представителей) детей с учетом конкретных условий Учреждения.</w:t>
      </w:r>
    </w:p>
    <w:p w:rsidR="00A430A3" w:rsidRDefault="00A430A3" w:rsidP="00A430A3">
      <w:pPr>
        <w:numPr>
          <w:ilvl w:val="0"/>
          <w:numId w:val="1"/>
        </w:numPr>
        <w:shd w:val="clear" w:color="auto" w:fill="FFFFFF"/>
        <w:tabs>
          <w:tab w:val="left" w:pos="302"/>
        </w:tabs>
        <w:spacing w:line="317" w:lineRule="exact"/>
        <w:ind w:right="10"/>
        <w:jc w:val="both"/>
        <w:sectPr w:rsidR="00A430A3">
          <w:pgSz w:w="11909" w:h="16838"/>
          <w:pgMar w:top="816" w:right="710" w:bottom="1416" w:left="1133" w:header="720" w:footer="720" w:gutter="0"/>
          <w:cols w:space="60"/>
          <w:noEndnote/>
        </w:sectPr>
      </w:pPr>
      <w:r>
        <w:rPr>
          <w:rFonts w:eastAsia="Times New Roman"/>
          <w:color w:val="000000"/>
          <w:sz w:val="24"/>
          <w:szCs w:val="24"/>
        </w:rPr>
        <w:t>самостоятельно формулировать задачи работы с детьми и родителями (законными представителями) ребенка, выбирать формы и методы реализации поставленных задач.</w:t>
      </w:r>
    </w:p>
    <w:p w:rsidR="00A430A3" w:rsidRDefault="00A430A3" w:rsidP="00A430A3">
      <w:pPr>
        <w:shd w:val="clear" w:color="auto" w:fill="FFFFFF"/>
        <w:tabs>
          <w:tab w:val="left" w:pos="538"/>
        </w:tabs>
        <w:spacing w:line="317" w:lineRule="exact"/>
      </w:pPr>
      <w:r>
        <w:rPr>
          <w:color w:val="000000"/>
          <w:spacing w:val="-1"/>
          <w:sz w:val="24"/>
          <w:szCs w:val="24"/>
        </w:rPr>
        <w:t>12.2.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Родители (законные представители) имеют право:</w:t>
      </w:r>
    </w:p>
    <w:p w:rsidR="00A430A3" w:rsidRDefault="00A430A3" w:rsidP="00A430A3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317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защищать права и интересы ребенка;</w:t>
      </w:r>
    </w:p>
    <w:p w:rsidR="00A430A3" w:rsidRDefault="00A430A3" w:rsidP="00A430A3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317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заслушивать отчеты о деятельности Службы ранней помощи;</w:t>
      </w:r>
    </w:p>
    <w:p w:rsidR="00A430A3" w:rsidRDefault="00A430A3" w:rsidP="00A430A3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317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вносить предложения по улучшению работы с детьми;</w:t>
      </w:r>
    </w:p>
    <w:p w:rsidR="00A430A3" w:rsidRDefault="00A430A3" w:rsidP="00A430A3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317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 конфиденциальность информации о ребенке и его семье</w:t>
      </w:r>
    </w:p>
    <w:p w:rsidR="00A430A3" w:rsidRDefault="00A430A3" w:rsidP="00A430A3">
      <w:pPr>
        <w:shd w:val="clear" w:color="auto" w:fill="FFFFFF"/>
        <w:tabs>
          <w:tab w:val="left" w:pos="1070"/>
        </w:tabs>
        <w:spacing w:line="317" w:lineRule="exact"/>
        <w:ind w:left="710"/>
      </w:pPr>
      <w:r>
        <w:rPr>
          <w:b/>
          <w:bCs/>
          <w:color w:val="000000"/>
          <w:spacing w:val="-2"/>
          <w:sz w:val="24"/>
          <w:szCs w:val="24"/>
        </w:rPr>
        <w:t>13.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z w:val="24"/>
          <w:szCs w:val="24"/>
        </w:rPr>
        <w:t>Документация Службы ранней помощи</w:t>
      </w:r>
    </w:p>
    <w:p w:rsidR="00A430A3" w:rsidRDefault="00A430A3" w:rsidP="00A430A3">
      <w:pPr>
        <w:shd w:val="clear" w:color="auto" w:fill="FFFFFF"/>
        <w:spacing w:line="317" w:lineRule="exact"/>
      </w:pPr>
      <w:r>
        <w:rPr>
          <w:color w:val="000000"/>
          <w:sz w:val="24"/>
          <w:szCs w:val="24"/>
        </w:rPr>
        <w:t xml:space="preserve">13.1 </w:t>
      </w:r>
      <w:r>
        <w:rPr>
          <w:rFonts w:eastAsia="Times New Roman"/>
          <w:color w:val="000000"/>
          <w:sz w:val="24"/>
          <w:szCs w:val="24"/>
        </w:rPr>
        <w:t>Перечень документации Службы ранней помощи:</w:t>
      </w:r>
    </w:p>
    <w:p w:rsidR="00A430A3" w:rsidRDefault="00A430A3" w:rsidP="00A430A3">
      <w:pPr>
        <w:shd w:val="clear" w:color="auto" w:fill="FFFFFF"/>
        <w:tabs>
          <w:tab w:val="left" w:pos="139"/>
        </w:tabs>
        <w:spacing w:line="317" w:lineRule="exact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график работы педагогов</w:t>
      </w:r>
    </w:p>
    <w:p w:rsidR="00A430A3" w:rsidRDefault="00A430A3" w:rsidP="00A430A3">
      <w:pPr>
        <w:shd w:val="clear" w:color="auto" w:fill="FFFFFF"/>
        <w:spacing w:line="317" w:lineRule="exact"/>
        <w:ind w:right="5"/>
        <w:jc w:val="both"/>
      </w:pP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журнал регистрации обращений родителей (законных представителей) в Службу ранней помощи; (приложение 1)</w:t>
      </w:r>
    </w:p>
    <w:p w:rsidR="00A430A3" w:rsidRDefault="00A430A3" w:rsidP="00A430A3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317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индивидуальные карты сопровождения детей; (приложение 2)</w:t>
      </w:r>
    </w:p>
    <w:p w:rsidR="00A430A3" w:rsidRDefault="00A430A3" w:rsidP="00A430A3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317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диагностическая документация (протоколы, таблицы, карты и т.д.)</w:t>
      </w:r>
    </w:p>
    <w:p w:rsidR="00A430A3" w:rsidRDefault="00A430A3" w:rsidP="00A430A3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317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аналитическая документация (отчеты, диаграммы, справки и т.д.)</w:t>
      </w:r>
    </w:p>
    <w:p w:rsidR="00A430A3" w:rsidRPr="00F2493A" w:rsidRDefault="00A430A3" w:rsidP="00A430A3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317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отчет о деятельности Службы ранней помощи</w:t>
      </w:r>
    </w:p>
    <w:p w:rsidR="00A430A3" w:rsidRDefault="00A430A3" w:rsidP="00A430A3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317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соглашение о безвозмездном оказании услуг (приложение 3).</w:t>
      </w:r>
    </w:p>
    <w:p w:rsidR="00A430A3" w:rsidRDefault="00A430A3" w:rsidP="00A430A3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317" w:lineRule="exact"/>
        <w:rPr>
          <w:color w:val="000000"/>
          <w:sz w:val="24"/>
          <w:szCs w:val="24"/>
        </w:rPr>
        <w:sectPr w:rsidR="00A430A3">
          <w:pgSz w:w="11909" w:h="16838"/>
          <w:pgMar w:top="816" w:right="706" w:bottom="2352" w:left="1133" w:header="720" w:footer="720" w:gutter="0"/>
          <w:cols w:space="60"/>
          <w:noEndnote/>
        </w:sectPr>
      </w:pPr>
    </w:p>
    <w:p w:rsidR="00A430A3" w:rsidRPr="00324999" w:rsidRDefault="00A430A3" w:rsidP="00A430A3">
      <w:pPr>
        <w:shd w:val="clear" w:color="auto" w:fill="FFFFFF"/>
        <w:spacing w:line="230" w:lineRule="exact"/>
        <w:ind w:right="5"/>
        <w:jc w:val="right"/>
        <w:rPr>
          <w:sz w:val="22"/>
          <w:szCs w:val="22"/>
        </w:rPr>
      </w:pPr>
      <w:r w:rsidRPr="00324999">
        <w:rPr>
          <w:rFonts w:eastAsia="Times New Roman"/>
          <w:color w:val="000000"/>
          <w:sz w:val="22"/>
          <w:szCs w:val="22"/>
        </w:rPr>
        <w:t>Приложение № 1 к положению</w:t>
      </w:r>
    </w:p>
    <w:p w:rsidR="00A430A3" w:rsidRPr="00324999" w:rsidRDefault="00A430A3" w:rsidP="00A430A3">
      <w:pPr>
        <w:shd w:val="clear" w:color="auto" w:fill="FFFFFF"/>
        <w:spacing w:line="230" w:lineRule="exact"/>
        <w:ind w:right="5"/>
        <w:jc w:val="right"/>
        <w:rPr>
          <w:sz w:val="22"/>
          <w:szCs w:val="22"/>
        </w:rPr>
      </w:pPr>
      <w:r w:rsidRPr="00324999">
        <w:rPr>
          <w:rFonts w:eastAsia="Times New Roman"/>
          <w:color w:val="000000"/>
          <w:sz w:val="22"/>
          <w:szCs w:val="22"/>
        </w:rPr>
        <w:t>о «Службе ранней помощи</w:t>
      </w:r>
    </w:p>
    <w:p w:rsidR="00A430A3" w:rsidRPr="00324999" w:rsidRDefault="00A430A3" w:rsidP="00A430A3">
      <w:pPr>
        <w:shd w:val="clear" w:color="auto" w:fill="FFFFFF"/>
        <w:spacing w:line="230" w:lineRule="exact"/>
        <w:jc w:val="right"/>
        <w:rPr>
          <w:sz w:val="22"/>
          <w:szCs w:val="22"/>
        </w:rPr>
      </w:pPr>
      <w:r w:rsidRPr="00324999">
        <w:rPr>
          <w:rFonts w:eastAsia="Times New Roman"/>
          <w:color w:val="000000"/>
          <w:spacing w:val="-1"/>
          <w:sz w:val="22"/>
          <w:szCs w:val="22"/>
        </w:rPr>
        <w:t>детям от 0 до 3 лет и их семьям»</w:t>
      </w:r>
    </w:p>
    <w:p w:rsidR="00A430A3" w:rsidRDefault="00A430A3" w:rsidP="00A430A3">
      <w:pPr>
        <w:shd w:val="clear" w:color="auto" w:fill="FFFFFF"/>
        <w:spacing w:before="830" w:line="274" w:lineRule="exact"/>
        <w:ind w:right="24"/>
        <w:jc w:val="center"/>
      </w:pPr>
      <w:r>
        <w:rPr>
          <w:rFonts w:eastAsia="Times New Roman"/>
          <w:b/>
          <w:bCs/>
          <w:color w:val="000000"/>
          <w:sz w:val="24"/>
          <w:szCs w:val="24"/>
        </w:rPr>
        <w:t>Журнал</w:t>
      </w:r>
    </w:p>
    <w:p w:rsidR="00A430A3" w:rsidRDefault="00A430A3" w:rsidP="00A430A3">
      <w:pPr>
        <w:shd w:val="clear" w:color="auto" w:fill="FFFFFF"/>
        <w:spacing w:line="274" w:lineRule="exact"/>
        <w:ind w:left="2366" w:right="499" w:hanging="1661"/>
        <w:jc w:val="center"/>
        <w:rPr>
          <w:sz w:val="2"/>
          <w:szCs w:val="2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регистрации обращений родителей (законных представителей) в Службу ранней помощи                </w:t>
      </w:r>
      <w:r>
        <w:rPr>
          <w:rFonts w:eastAsia="Times New Roman"/>
          <w:color w:val="000000"/>
          <w:sz w:val="24"/>
          <w:szCs w:val="24"/>
        </w:rPr>
        <w:t>МДБОУ ЦРР Д/С №11 ЛГО.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2131"/>
        <w:gridCol w:w="3542"/>
        <w:gridCol w:w="1843"/>
        <w:gridCol w:w="2021"/>
      </w:tblGrid>
      <w:tr w:rsidR="00A430A3" w:rsidTr="007F78E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30A3" w:rsidRDefault="00A430A3" w:rsidP="007F78E2">
            <w:pPr>
              <w:shd w:val="clear" w:color="auto" w:fill="FFFFFF"/>
              <w:spacing w:line="269" w:lineRule="exact"/>
              <w:ind w:left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п</w:t>
            </w:r>
            <w:proofErr w:type="spellEnd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0A3" w:rsidRDefault="00A430A3" w:rsidP="007F78E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Дата обращения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0A3" w:rsidRDefault="00A430A3" w:rsidP="007F78E2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ФИО          родителя           (законного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представителя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0A3" w:rsidRDefault="00A430A3" w:rsidP="007F78E2">
            <w:pPr>
              <w:shd w:val="clear" w:color="auto" w:fill="FFFFFF"/>
              <w:spacing w:line="274" w:lineRule="exact"/>
              <w:ind w:right="494"/>
            </w:pPr>
            <w:r>
              <w:rPr>
                <w:rFonts w:eastAsia="Times New Roman"/>
                <w:color w:val="000000"/>
                <w:sz w:val="24"/>
                <w:szCs w:val="24"/>
              </w:rPr>
              <w:t>Форма обращения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0A3" w:rsidRDefault="00A430A3" w:rsidP="007F78E2">
            <w:pPr>
              <w:shd w:val="clear" w:color="auto" w:fill="FFFFFF"/>
              <w:spacing w:line="274" w:lineRule="exact"/>
              <w:ind w:right="19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Классификация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обращения</w:t>
            </w:r>
          </w:p>
        </w:tc>
      </w:tr>
      <w:tr w:rsidR="00A430A3" w:rsidTr="007F78E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0A3" w:rsidRDefault="00A430A3" w:rsidP="007F78E2"/>
          <w:p w:rsidR="00A430A3" w:rsidRDefault="00A430A3" w:rsidP="007F78E2"/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0A3" w:rsidRDefault="00A430A3" w:rsidP="007F78E2">
            <w:pPr>
              <w:shd w:val="clear" w:color="auto" w:fill="FFFFFF"/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0A3" w:rsidRDefault="00A430A3" w:rsidP="007F78E2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0A3" w:rsidRDefault="00A430A3" w:rsidP="007F78E2">
            <w:pPr>
              <w:shd w:val="clear" w:color="auto" w:fill="FFFFFF"/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0A3" w:rsidRDefault="00A430A3" w:rsidP="007F78E2">
            <w:pPr>
              <w:shd w:val="clear" w:color="auto" w:fill="FFFFFF"/>
            </w:pPr>
          </w:p>
        </w:tc>
      </w:tr>
    </w:tbl>
    <w:p w:rsidR="00A430A3" w:rsidRDefault="00A430A3" w:rsidP="00A430A3">
      <w:pPr>
        <w:shd w:val="clear" w:color="auto" w:fill="FFFFFF"/>
        <w:spacing w:before="1094" w:line="230" w:lineRule="exact"/>
        <w:ind w:right="5"/>
        <w:jc w:val="right"/>
        <w:rPr>
          <w:rFonts w:eastAsia="Times New Roman"/>
          <w:color w:val="000000"/>
          <w:sz w:val="22"/>
          <w:szCs w:val="22"/>
        </w:rPr>
      </w:pPr>
    </w:p>
    <w:p w:rsidR="00A430A3" w:rsidRDefault="00A430A3" w:rsidP="00A430A3">
      <w:pPr>
        <w:shd w:val="clear" w:color="auto" w:fill="FFFFFF"/>
        <w:spacing w:before="1094" w:line="230" w:lineRule="exact"/>
        <w:ind w:right="5"/>
        <w:jc w:val="right"/>
        <w:rPr>
          <w:rFonts w:eastAsia="Times New Roman"/>
          <w:color w:val="000000"/>
          <w:sz w:val="22"/>
          <w:szCs w:val="22"/>
        </w:rPr>
      </w:pPr>
    </w:p>
    <w:p w:rsidR="00A430A3" w:rsidRDefault="00A430A3" w:rsidP="00A430A3">
      <w:pPr>
        <w:shd w:val="clear" w:color="auto" w:fill="FFFFFF"/>
        <w:spacing w:before="1094" w:line="230" w:lineRule="exact"/>
        <w:ind w:right="5"/>
        <w:jc w:val="right"/>
        <w:rPr>
          <w:rFonts w:eastAsia="Times New Roman"/>
          <w:color w:val="000000"/>
          <w:sz w:val="22"/>
          <w:szCs w:val="22"/>
        </w:rPr>
      </w:pPr>
    </w:p>
    <w:p w:rsidR="00A430A3" w:rsidRDefault="00A430A3" w:rsidP="00A430A3">
      <w:pPr>
        <w:shd w:val="clear" w:color="auto" w:fill="FFFFFF"/>
        <w:spacing w:before="1094" w:line="230" w:lineRule="exact"/>
        <w:ind w:right="5"/>
        <w:jc w:val="right"/>
        <w:rPr>
          <w:rFonts w:eastAsia="Times New Roman"/>
          <w:color w:val="000000"/>
          <w:sz w:val="22"/>
          <w:szCs w:val="22"/>
        </w:rPr>
      </w:pPr>
    </w:p>
    <w:p w:rsidR="00A430A3" w:rsidRDefault="00A430A3" w:rsidP="00A430A3">
      <w:pPr>
        <w:shd w:val="clear" w:color="auto" w:fill="FFFFFF"/>
        <w:spacing w:before="1094" w:line="230" w:lineRule="exact"/>
        <w:ind w:right="5"/>
        <w:jc w:val="right"/>
        <w:rPr>
          <w:rFonts w:eastAsia="Times New Roman"/>
          <w:color w:val="000000"/>
          <w:sz w:val="22"/>
          <w:szCs w:val="22"/>
        </w:rPr>
      </w:pPr>
    </w:p>
    <w:p w:rsidR="00A430A3" w:rsidRDefault="00A430A3" w:rsidP="00A430A3">
      <w:pPr>
        <w:shd w:val="clear" w:color="auto" w:fill="FFFFFF"/>
        <w:spacing w:before="1094" w:line="230" w:lineRule="exact"/>
        <w:ind w:right="5"/>
        <w:jc w:val="right"/>
        <w:rPr>
          <w:rFonts w:eastAsia="Times New Roman"/>
          <w:color w:val="000000"/>
          <w:sz w:val="22"/>
          <w:szCs w:val="22"/>
        </w:rPr>
      </w:pPr>
    </w:p>
    <w:p w:rsidR="00A430A3" w:rsidRPr="00324999" w:rsidRDefault="00A430A3" w:rsidP="00A430A3">
      <w:pPr>
        <w:shd w:val="clear" w:color="auto" w:fill="FFFFFF"/>
        <w:spacing w:before="1094" w:line="230" w:lineRule="exact"/>
        <w:ind w:right="5"/>
        <w:jc w:val="right"/>
        <w:rPr>
          <w:sz w:val="22"/>
          <w:szCs w:val="22"/>
        </w:rPr>
      </w:pPr>
      <w:r w:rsidRPr="00324999">
        <w:rPr>
          <w:rFonts w:eastAsia="Times New Roman"/>
          <w:color w:val="000000"/>
          <w:sz w:val="22"/>
          <w:szCs w:val="22"/>
        </w:rPr>
        <w:t>Приложение № 2 к положению</w:t>
      </w:r>
    </w:p>
    <w:p w:rsidR="00A430A3" w:rsidRPr="00324999" w:rsidRDefault="00A430A3" w:rsidP="00A430A3">
      <w:pPr>
        <w:shd w:val="clear" w:color="auto" w:fill="FFFFFF"/>
        <w:spacing w:line="230" w:lineRule="exact"/>
        <w:ind w:right="5"/>
        <w:jc w:val="right"/>
        <w:rPr>
          <w:sz w:val="22"/>
          <w:szCs w:val="22"/>
        </w:rPr>
      </w:pPr>
      <w:r w:rsidRPr="00324999">
        <w:rPr>
          <w:rFonts w:eastAsia="Times New Roman"/>
          <w:color w:val="000000"/>
          <w:sz w:val="22"/>
          <w:szCs w:val="22"/>
        </w:rPr>
        <w:t>о «Службе ранней помощи</w:t>
      </w:r>
    </w:p>
    <w:p w:rsidR="00A430A3" w:rsidRPr="00324999" w:rsidRDefault="00A430A3" w:rsidP="00A430A3">
      <w:pPr>
        <w:shd w:val="clear" w:color="auto" w:fill="FFFFFF"/>
        <w:spacing w:line="230" w:lineRule="exact"/>
        <w:ind w:right="5"/>
        <w:jc w:val="right"/>
        <w:rPr>
          <w:sz w:val="22"/>
          <w:szCs w:val="22"/>
        </w:rPr>
      </w:pPr>
      <w:r w:rsidRPr="00324999">
        <w:rPr>
          <w:rFonts w:eastAsia="Times New Roman"/>
          <w:color w:val="000000"/>
          <w:sz w:val="22"/>
          <w:szCs w:val="22"/>
        </w:rPr>
        <w:t>детям от 0 до 3 лет и их семьям»</w:t>
      </w:r>
    </w:p>
    <w:p w:rsidR="00A430A3" w:rsidRPr="00964A37" w:rsidRDefault="00A430A3" w:rsidP="00A430A3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дошкольного образовательного бюджетного учреждения</w:t>
      </w:r>
      <w:r w:rsidRPr="00964A37">
        <w:rPr>
          <w:sz w:val="24"/>
          <w:szCs w:val="24"/>
        </w:rPr>
        <w:t xml:space="preserve"> «Центр развития ребёнка – детский сад № 11 Лесозаводского городского округа»</w:t>
      </w:r>
      <w:r>
        <w:rPr>
          <w:sz w:val="24"/>
          <w:szCs w:val="24"/>
        </w:rPr>
        <w:t>.</w:t>
      </w:r>
    </w:p>
    <w:p w:rsidR="00A430A3" w:rsidRPr="00E231CD" w:rsidRDefault="00A430A3" w:rsidP="00A430A3">
      <w:pPr>
        <w:shd w:val="clear" w:color="auto" w:fill="FFFFFF"/>
        <w:spacing w:before="274" w:line="274" w:lineRule="exact"/>
        <w:ind w:right="-19" w:hanging="6"/>
        <w:jc w:val="center"/>
        <w:rPr>
          <w:sz w:val="28"/>
          <w:szCs w:val="28"/>
        </w:rPr>
      </w:pPr>
    </w:p>
    <w:p w:rsidR="00A430A3" w:rsidRDefault="00A430A3" w:rsidP="00A430A3">
      <w:pPr>
        <w:shd w:val="clear" w:color="auto" w:fill="FFFFFF"/>
        <w:spacing w:before="326"/>
        <w:ind w:left="2088"/>
      </w:pPr>
      <w:r>
        <w:rPr>
          <w:rFonts w:eastAsia="Times New Roman"/>
          <w:b/>
          <w:bCs/>
          <w:color w:val="000000"/>
          <w:sz w:val="28"/>
          <w:szCs w:val="28"/>
        </w:rPr>
        <w:t>Индивидуальная карта сопровождения ребенка от 0 до 3 лет</w:t>
      </w:r>
    </w:p>
    <w:p w:rsidR="00A430A3" w:rsidRDefault="00A430A3" w:rsidP="00A430A3">
      <w:pPr>
        <w:shd w:val="clear" w:color="auto" w:fill="FFFFFF"/>
        <w:spacing w:before="312"/>
        <w:ind w:left="4454"/>
      </w:pPr>
      <w:r>
        <w:rPr>
          <w:color w:val="000000"/>
          <w:sz w:val="28"/>
          <w:szCs w:val="28"/>
        </w:rPr>
        <w:t xml:space="preserve">(202_/202_ </w:t>
      </w:r>
      <w:r>
        <w:rPr>
          <w:rFonts w:eastAsia="Times New Roman"/>
          <w:color w:val="000000"/>
          <w:sz w:val="28"/>
          <w:szCs w:val="28"/>
        </w:rPr>
        <w:t>учебный год)</w:t>
      </w:r>
    </w:p>
    <w:p w:rsidR="00A430A3" w:rsidRDefault="00A430A3" w:rsidP="00A430A3">
      <w:pPr>
        <w:shd w:val="clear" w:color="auto" w:fill="FFFFFF"/>
        <w:tabs>
          <w:tab w:val="left" w:leader="underscore" w:pos="10594"/>
        </w:tabs>
        <w:spacing w:before="595" w:line="298" w:lineRule="exact"/>
        <w:ind w:left="552"/>
      </w:pPr>
      <w:r>
        <w:rPr>
          <w:rFonts w:eastAsia="Times New Roman"/>
          <w:color w:val="000000"/>
          <w:spacing w:val="-3"/>
          <w:sz w:val="26"/>
          <w:szCs w:val="26"/>
        </w:rPr>
        <w:t>Фамилия</w:t>
      </w:r>
      <w:r>
        <w:rPr>
          <w:rFonts w:eastAsia="Times New Roman"/>
          <w:color w:val="000000"/>
          <w:sz w:val="26"/>
          <w:szCs w:val="26"/>
        </w:rPr>
        <w:tab/>
      </w:r>
    </w:p>
    <w:p w:rsidR="00A430A3" w:rsidRDefault="00A430A3" w:rsidP="00A430A3">
      <w:pPr>
        <w:shd w:val="clear" w:color="auto" w:fill="FFFFFF"/>
        <w:tabs>
          <w:tab w:val="left" w:leader="underscore" w:pos="10574"/>
        </w:tabs>
        <w:spacing w:line="298" w:lineRule="exact"/>
        <w:ind w:left="547"/>
      </w:pPr>
      <w:r>
        <w:rPr>
          <w:rFonts w:eastAsia="Times New Roman"/>
          <w:color w:val="000000"/>
          <w:spacing w:val="-4"/>
          <w:sz w:val="26"/>
          <w:szCs w:val="26"/>
        </w:rPr>
        <w:t>Имя</w:t>
      </w:r>
      <w:r>
        <w:rPr>
          <w:rFonts w:eastAsia="Times New Roman"/>
          <w:color w:val="000000"/>
          <w:sz w:val="26"/>
          <w:szCs w:val="26"/>
        </w:rPr>
        <w:tab/>
      </w:r>
    </w:p>
    <w:p w:rsidR="00A430A3" w:rsidRDefault="00A430A3" w:rsidP="00A430A3">
      <w:pPr>
        <w:shd w:val="clear" w:color="auto" w:fill="FFFFFF"/>
        <w:tabs>
          <w:tab w:val="left" w:leader="underscore" w:pos="10613"/>
        </w:tabs>
        <w:spacing w:line="298" w:lineRule="exact"/>
        <w:ind w:left="552"/>
      </w:pPr>
      <w:r>
        <w:rPr>
          <w:rFonts w:eastAsia="Times New Roman"/>
          <w:color w:val="000000"/>
          <w:spacing w:val="-3"/>
          <w:sz w:val="26"/>
          <w:szCs w:val="26"/>
        </w:rPr>
        <w:t>Отчество</w:t>
      </w:r>
      <w:r>
        <w:rPr>
          <w:rFonts w:eastAsia="Times New Roman"/>
          <w:color w:val="000000"/>
          <w:sz w:val="26"/>
          <w:szCs w:val="26"/>
        </w:rPr>
        <w:tab/>
      </w:r>
    </w:p>
    <w:p w:rsidR="00A430A3" w:rsidRDefault="00A430A3" w:rsidP="00A430A3">
      <w:pPr>
        <w:shd w:val="clear" w:color="auto" w:fill="FFFFFF"/>
        <w:tabs>
          <w:tab w:val="left" w:leader="underscore" w:pos="4219"/>
          <w:tab w:val="left" w:leader="underscore" w:pos="10574"/>
        </w:tabs>
        <w:spacing w:line="298" w:lineRule="exact"/>
        <w:ind w:left="547"/>
      </w:pPr>
      <w:r>
        <w:rPr>
          <w:rFonts w:eastAsia="Times New Roman"/>
          <w:color w:val="000000"/>
          <w:spacing w:val="-1"/>
          <w:sz w:val="26"/>
          <w:szCs w:val="26"/>
        </w:rPr>
        <w:t>Возраст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-1"/>
          <w:sz w:val="26"/>
          <w:szCs w:val="26"/>
        </w:rPr>
        <w:t>Дата рождения</w:t>
      </w:r>
      <w:r>
        <w:rPr>
          <w:rFonts w:eastAsia="Times New Roman"/>
          <w:color w:val="000000"/>
          <w:sz w:val="26"/>
          <w:szCs w:val="26"/>
        </w:rPr>
        <w:tab/>
      </w:r>
    </w:p>
    <w:p w:rsidR="00A430A3" w:rsidRDefault="00A430A3" w:rsidP="00A430A3">
      <w:pPr>
        <w:shd w:val="clear" w:color="auto" w:fill="FFFFFF"/>
        <w:tabs>
          <w:tab w:val="left" w:leader="underscore" w:pos="10594"/>
        </w:tabs>
        <w:spacing w:line="298" w:lineRule="exact"/>
        <w:ind w:left="547"/>
      </w:pPr>
      <w:r>
        <w:rPr>
          <w:rFonts w:eastAsia="Times New Roman"/>
          <w:color w:val="000000"/>
          <w:spacing w:val="-3"/>
          <w:sz w:val="26"/>
          <w:szCs w:val="26"/>
        </w:rPr>
        <w:t>Группа здоровья</w:t>
      </w:r>
      <w:r>
        <w:rPr>
          <w:rFonts w:eastAsia="Times New Roman"/>
          <w:color w:val="000000"/>
          <w:sz w:val="26"/>
          <w:szCs w:val="26"/>
        </w:rPr>
        <w:tab/>
      </w:r>
    </w:p>
    <w:p w:rsidR="00A430A3" w:rsidRDefault="00A430A3" w:rsidP="00A430A3">
      <w:pPr>
        <w:shd w:val="clear" w:color="auto" w:fill="FFFFFF"/>
        <w:tabs>
          <w:tab w:val="left" w:leader="underscore" w:pos="10589"/>
        </w:tabs>
        <w:spacing w:line="298" w:lineRule="exact"/>
        <w:ind w:left="542"/>
      </w:pPr>
      <w:r>
        <w:rPr>
          <w:rFonts w:eastAsia="Times New Roman"/>
          <w:color w:val="000000"/>
          <w:spacing w:val="-2"/>
          <w:sz w:val="26"/>
          <w:szCs w:val="26"/>
        </w:rPr>
        <w:t xml:space="preserve">Адрес </w:t>
      </w:r>
      <w:r>
        <w:rPr>
          <w:rFonts w:eastAsia="Times New Roman"/>
          <w:color w:val="000000"/>
          <w:sz w:val="26"/>
          <w:szCs w:val="26"/>
        </w:rPr>
        <w:tab/>
      </w:r>
    </w:p>
    <w:p w:rsidR="00A430A3" w:rsidRDefault="00A430A3" w:rsidP="00A430A3">
      <w:pPr>
        <w:shd w:val="clear" w:color="auto" w:fill="FFFFFF"/>
        <w:spacing w:before="293"/>
        <w:ind w:left="552"/>
      </w:pPr>
      <w:r>
        <w:rPr>
          <w:rFonts w:eastAsia="Times New Roman"/>
          <w:color w:val="000000"/>
          <w:spacing w:val="-2"/>
          <w:sz w:val="26"/>
          <w:szCs w:val="26"/>
        </w:rPr>
        <w:t>Телефон</w:t>
      </w:r>
    </w:p>
    <w:p w:rsidR="00A430A3" w:rsidRDefault="00A430A3" w:rsidP="00A430A3">
      <w:pPr>
        <w:shd w:val="clear" w:color="auto" w:fill="FFFFFF"/>
        <w:tabs>
          <w:tab w:val="left" w:leader="underscore" w:pos="10507"/>
        </w:tabs>
        <w:ind w:left="552"/>
      </w:pPr>
      <w:r>
        <w:rPr>
          <w:rFonts w:eastAsia="Times New Roman"/>
          <w:color w:val="000000"/>
          <w:spacing w:val="-1"/>
          <w:sz w:val="26"/>
          <w:szCs w:val="26"/>
        </w:rPr>
        <w:t>ФИО родителей (законных представителей)</w:t>
      </w:r>
      <w:r>
        <w:rPr>
          <w:rFonts w:eastAsia="Times New Roman"/>
          <w:color w:val="000000"/>
          <w:sz w:val="26"/>
          <w:szCs w:val="26"/>
        </w:rPr>
        <w:tab/>
      </w:r>
    </w:p>
    <w:p w:rsidR="00A430A3" w:rsidRDefault="00A430A3" w:rsidP="00A430A3">
      <w:pPr>
        <w:shd w:val="clear" w:color="auto" w:fill="FFFFFF"/>
        <w:tabs>
          <w:tab w:val="left" w:leader="underscore" w:pos="10507"/>
        </w:tabs>
        <w:ind w:left="552"/>
      </w:pPr>
    </w:p>
    <w:p w:rsidR="00A430A3" w:rsidRDefault="00A430A3" w:rsidP="00A430A3">
      <w:pPr>
        <w:shd w:val="clear" w:color="auto" w:fill="FFFFFF"/>
        <w:tabs>
          <w:tab w:val="left" w:leader="underscore" w:pos="10507"/>
        </w:tabs>
        <w:ind w:left="552"/>
      </w:pPr>
      <w:r>
        <w:rPr>
          <w:rFonts w:eastAsia="Times New Roman"/>
          <w:color w:val="000000"/>
          <w:spacing w:val="-2"/>
          <w:sz w:val="26"/>
          <w:szCs w:val="26"/>
        </w:rPr>
        <w:t>Запрос родителей</w:t>
      </w:r>
      <w:r>
        <w:rPr>
          <w:rFonts w:eastAsia="Times New Roman"/>
          <w:color w:val="000000"/>
          <w:sz w:val="26"/>
          <w:szCs w:val="26"/>
        </w:rPr>
        <w:tab/>
      </w:r>
    </w:p>
    <w:p w:rsidR="0066734B" w:rsidRDefault="00A430A3"/>
    <w:sectPr w:rsidR="0066734B">
      <w:pgSz w:w="11909" w:h="16838"/>
      <w:pgMar w:top="1166" w:right="706" w:bottom="4090" w:left="59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FC22D2"/>
    <w:lvl w:ilvl="0">
      <w:numFmt w:val="bullet"/>
      <w:lvlText w:val="*"/>
      <w:lvlJc w:val="left"/>
    </w:lvl>
  </w:abstractNum>
  <w:abstractNum w:abstractNumId="1">
    <w:nsid w:val="118E3B08"/>
    <w:multiLevelType w:val="singleLevel"/>
    <w:tmpl w:val="F2486E7E"/>
    <w:lvl w:ilvl="0">
      <w:start w:val="4"/>
      <w:numFmt w:val="decimal"/>
      <w:lvlText w:val="8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6"/>
        <w:numFmt w:val="decimal"/>
        <w:lvlText w:val="8.%1.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savePreviewPicture/>
  <w:compat/>
  <w:rsids>
    <w:rsidRoot w:val="00A430A3"/>
    <w:rsid w:val="006D2979"/>
    <w:rsid w:val="009F363A"/>
    <w:rsid w:val="00A430A3"/>
    <w:rsid w:val="00B5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1318</Words>
  <Characters>7516</Characters>
  <Application>Microsoft Office Word</Application>
  <DocSecurity>0</DocSecurity>
  <Lines>62</Lines>
  <Paragraphs>17</Paragraphs>
  <ScaleCrop>false</ScaleCrop>
  <Company/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2022-12-27T06:15:00Z</dcterms:created>
  <dcterms:modified xsi:type="dcterms:W3CDTF">2022-12-27T06:16:00Z</dcterms:modified>
</cp:coreProperties>
</file>