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5CC21" w14:textId="63944ADA" w:rsidR="002171E6" w:rsidRDefault="002171E6" w:rsidP="002171E6">
      <w:pPr>
        <w:jc w:val="right"/>
      </w:pPr>
      <w:r>
        <w:t>Утверждаю</w:t>
      </w:r>
    </w:p>
    <w:p w14:paraId="26AE68F8" w14:textId="77777777" w:rsidR="008F34BD" w:rsidRDefault="002171E6" w:rsidP="002171E6">
      <w:pPr>
        <w:jc w:val="right"/>
      </w:pPr>
      <w:r>
        <w:t xml:space="preserve">                                                                                                                    Заведующий МДОБУ </w:t>
      </w:r>
    </w:p>
    <w:p w14:paraId="08A5026E" w14:textId="384769B0" w:rsidR="002171E6" w:rsidRDefault="002171E6" w:rsidP="002171E6">
      <w:pPr>
        <w:jc w:val="right"/>
      </w:pPr>
      <w:r>
        <w:t>ЦРР ДС №</w:t>
      </w:r>
      <w:r w:rsidR="008F34BD">
        <w:t xml:space="preserve"> </w:t>
      </w:r>
      <w:r>
        <w:t>11 Л</w:t>
      </w:r>
      <w:r w:rsidR="00D0245D">
        <w:t>М</w:t>
      </w:r>
      <w:r>
        <w:t xml:space="preserve">О </w:t>
      </w:r>
    </w:p>
    <w:p w14:paraId="3D5AF3ED" w14:textId="49016D0A" w:rsidR="002171E6" w:rsidRDefault="002171E6" w:rsidP="002171E6">
      <w:pPr>
        <w:jc w:val="right"/>
      </w:pPr>
      <w:r>
        <w:t xml:space="preserve">                                                                                                                    ____________ Т.А. Татарченко</w:t>
      </w:r>
    </w:p>
    <w:p w14:paraId="654CAD40" w14:textId="76F4DC5A" w:rsidR="002171E6" w:rsidRPr="0077252D" w:rsidRDefault="0056769F" w:rsidP="002171E6">
      <w:pPr>
        <w:jc w:val="right"/>
        <w:rPr>
          <w:u w:val="single"/>
        </w:rPr>
      </w:pPr>
      <w:r>
        <w:rPr>
          <w:u w:val="single"/>
        </w:rPr>
        <w:t>«</w:t>
      </w:r>
      <w:r w:rsidR="00F44412">
        <w:rPr>
          <w:u w:val="single"/>
        </w:rPr>
        <w:t>29</w:t>
      </w:r>
      <w:r>
        <w:rPr>
          <w:u w:val="single"/>
        </w:rPr>
        <w:t>» августа      202</w:t>
      </w:r>
      <w:r w:rsidR="00F44412">
        <w:rPr>
          <w:u w:val="single"/>
        </w:rPr>
        <w:t>5</w:t>
      </w:r>
      <w:r w:rsidR="002171E6" w:rsidRPr="0077252D">
        <w:rPr>
          <w:u w:val="single"/>
        </w:rPr>
        <w:t>г.</w:t>
      </w:r>
    </w:p>
    <w:p w14:paraId="1DA0A467" w14:textId="591DD0BD" w:rsidR="00ED0E8D" w:rsidRPr="000D0617" w:rsidRDefault="00ED0E8D" w:rsidP="000D0617">
      <w:pPr>
        <w:ind w:left="12036"/>
        <w:jc w:val="center"/>
      </w:pPr>
    </w:p>
    <w:p w14:paraId="36CFBACA" w14:textId="49BC9F82" w:rsidR="00ED0E8D" w:rsidRPr="000D0617" w:rsidRDefault="00ED0E8D" w:rsidP="000D0617">
      <w:pPr>
        <w:jc w:val="center"/>
        <w:rPr>
          <w:b/>
        </w:rPr>
      </w:pPr>
    </w:p>
    <w:p w14:paraId="5A3DBA23" w14:textId="7129D00E" w:rsidR="00EA113C" w:rsidRPr="000D0617" w:rsidRDefault="00EA113C" w:rsidP="000D0617">
      <w:pPr>
        <w:jc w:val="center"/>
        <w:rPr>
          <w:b/>
        </w:rPr>
      </w:pPr>
      <w:r w:rsidRPr="000D0617">
        <w:rPr>
          <w:b/>
        </w:rPr>
        <w:t xml:space="preserve">Учебный план организации образовательной деятельности </w:t>
      </w:r>
    </w:p>
    <w:p w14:paraId="0D1AB9FE" w14:textId="77777777" w:rsidR="00EA113C" w:rsidRPr="00F96F5D" w:rsidRDefault="001D2197" w:rsidP="000D0617">
      <w:pPr>
        <w:jc w:val="center"/>
        <w:rPr>
          <w:bCs/>
          <w:sz w:val="20"/>
          <w:szCs w:val="20"/>
        </w:rPr>
      </w:pPr>
      <w:r w:rsidRPr="00F96F5D">
        <w:rPr>
          <w:bCs/>
          <w:sz w:val="20"/>
          <w:szCs w:val="20"/>
        </w:rPr>
        <w:t>М</w:t>
      </w:r>
      <w:r w:rsidR="00EA113C" w:rsidRPr="00F96F5D">
        <w:rPr>
          <w:bCs/>
          <w:sz w:val="20"/>
          <w:szCs w:val="20"/>
        </w:rPr>
        <w:t>униципального дошкольного образовательного бюджетного учреждения</w:t>
      </w:r>
    </w:p>
    <w:p w14:paraId="555E009E" w14:textId="1F972341" w:rsidR="00EA113C" w:rsidRPr="00F96F5D" w:rsidRDefault="001D2197" w:rsidP="000D0617">
      <w:pPr>
        <w:jc w:val="center"/>
        <w:rPr>
          <w:bCs/>
          <w:sz w:val="20"/>
          <w:szCs w:val="20"/>
        </w:rPr>
      </w:pPr>
      <w:r w:rsidRPr="00F96F5D">
        <w:rPr>
          <w:bCs/>
          <w:sz w:val="20"/>
          <w:szCs w:val="20"/>
        </w:rPr>
        <w:t xml:space="preserve">«Центр развития ребенка </w:t>
      </w:r>
      <w:r w:rsidR="008F34BD">
        <w:rPr>
          <w:bCs/>
          <w:sz w:val="20"/>
          <w:szCs w:val="20"/>
        </w:rPr>
        <w:t xml:space="preserve">- </w:t>
      </w:r>
      <w:r w:rsidRPr="00F96F5D">
        <w:rPr>
          <w:bCs/>
          <w:sz w:val="20"/>
          <w:szCs w:val="20"/>
        </w:rPr>
        <w:t>детский сад № 1</w:t>
      </w:r>
      <w:r w:rsidR="000D52EA" w:rsidRPr="00F96F5D">
        <w:rPr>
          <w:bCs/>
          <w:sz w:val="20"/>
          <w:szCs w:val="20"/>
        </w:rPr>
        <w:t>1</w:t>
      </w:r>
      <w:r w:rsidR="00EA113C" w:rsidRPr="00F96F5D">
        <w:rPr>
          <w:bCs/>
          <w:sz w:val="20"/>
          <w:szCs w:val="20"/>
        </w:rPr>
        <w:t xml:space="preserve"> Лесозаводского </w:t>
      </w:r>
      <w:r w:rsidR="00D0245D">
        <w:rPr>
          <w:bCs/>
          <w:sz w:val="20"/>
          <w:szCs w:val="20"/>
        </w:rPr>
        <w:t>муниципального</w:t>
      </w:r>
      <w:r w:rsidR="00EA113C" w:rsidRPr="00F96F5D">
        <w:rPr>
          <w:bCs/>
          <w:sz w:val="20"/>
          <w:szCs w:val="20"/>
        </w:rPr>
        <w:t xml:space="preserve"> округа»</w:t>
      </w:r>
    </w:p>
    <w:p w14:paraId="4F640A25" w14:textId="06A45C48" w:rsidR="00D85EE5" w:rsidRPr="00F96F5D" w:rsidRDefault="00EA113C" w:rsidP="002171E6">
      <w:pPr>
        <w:jc w:val="center"/>
        <w:rPr>
          <w:bCs/>
          <w:sz w:val="20"/>
          <w:szCs w:val="20"/>
        </w:rPr>
      </w:pPr>
      <w:r w:rsidRPr="00F96F5D">
        <w:rPr>
          <w:bCs/>
          <w:sz w:val="20"/>
          <w:szCs w:val="20"/>
        </w:rPr>
        <w:t xml:space="preserve"> на 20</w:t>
      </w:r>
      <w:r w:rsidR="00501875" w:rsidRPr="00F96F5D">
        <w:rPr>
          <w:bCs/>
          <w:sz w:val="20"/>
          <w:szCs w:val="20"/>
        </w:rPr>
        <w:t>2</w:t>
      </w:r>
      <w:r w:rsidR="00F44412">
        <w:rPr>
          <w:bCs/>
          <w:sz w:val="20"/>
          <w:szCs w:val="20"/>
        </w:rPr>
        <w:t>5</w:t>
      </w:r>
      <w:r w:rsidRPr="00F96F5D">
        <w:rPr>
          <w:bCs/>
          <w:sz w:val="20"/>
          <w:szCs w:val="20"/>
        </w:rPr>
        <w:t>-20</w:t>
      </w:r>
      <w:r w:rsidR="00501875" w:rsidRPr="00F96F5D">
        <w:rPr>
          <w:bCs/>
          <w:sz w:val="20"/>
          <w:szCs w:val="20"/>
        </w:rPr>
        <w:t>2</w:t>
      </w:r>
      <w:r w:rsidR="00F44412">
        <w:rPr>
          <w:bCs/>
          <w:sz w:val="20"/>
          <w:szCs w:val="20"/>
        </w:rPr>
        <w:t>6</w:t>
      </w:r>
      <w:r w:rsidR="009D6371">
        <w:rPr>
          <w:bCs/>
          <w:sz w:val="20"/>
          <w:szCs w:val="20"/>
        </w:rPr>
        <w:t xml:space="preserve"> </w:t>
      </w:r>
      <w:r w:rsidRPr="00F96F5D">
        <w:rPr>
          <w:bCs/>
          <w:sz w:val="20"/>
          <w:szCs w:val="20"/>
        </w:rPr>
        <w:t>учебный год</w:t>
      </w:r>
    </w:p>
    <w:tbl>
      <w:tblPr>
        <w:tblStyle w:val="a4"/>
        <w:tblW w:w="14953" w:type="dxa"/>
        <w:tblLayout w:type="fixed"/>
        <w:tblLook w:val="04A0" w:firstRow="1" w:lastRow="0" w:firstColumn="1" w:lastColumn="0" w:noHBand="0" w:noVBand="1"/>
      </w:tblPr>
      <w:tblGrid>
        <w:gridCol w:w="2121"/>
        <w:gridCol w:w="679"/>
        <w:gridCol w:w="3222"/>
        <w:gridCol w:w="1488"/>
        <w:gridCol w:w="1488"/>
        <w:gridCol w:w="1488"/>
        <w:gridCol w:w="1246"/>
        <w:gridCol w:w="1701"/>
        <w:gridCol w:w="1520"/>
      </w:tblGrid>
      <w:tr w:rsidR="000D52EA" w:rsidRPr="000D0617" w14:paraId="3508EA6A" w14:textId="77777777" w:rsidTr="008F34BD">
        <w:trPr>
          <w:trHeight w:val="276"/>
        </w:trPr>
        <w:tc>
          <w:tcPr>
            <w:tcW w:w="2800" w:type="dxa"/>
            <w:gridSpan w:val="2"/>
            <w:vMerge w:val="restart"/>
          </w:tcPr>
          <w:p w14:paraId="4BE5FCA4" w14:textId="77777777" w:rsidR="000D52EA" w:rsidRPr="00F96F5D" w:rsidRDefault="000D52EA" w:rsidP="000D52EA">
            <w:pPr>
              <w:jc w:val="center"/>
              <w:rPr>
                <w:b/>
                <w:sz w:val="20"/>
                <w:szCs w:val="20"/>
              </w:rPr>
            </w:pPr>
            <w:r w:rsidRPr="00F96F5D">
              <w:rPr>
                <w:b/>
                <w:sz w:val="20"/>
                <w:szCs w:val="20"/>
              </w:rPr>
              <w:t>Обязательная часть/</w:t>
            </w:r>
          </w:p>
          <w:p w14:paraId="5119F931" w14:textId="77777777" w:rsidR="000D52EA" w:rsidRPr="00F96F5D" w:rsidRDefault="000D52EA" w:rsidP="000D52EA">
            <w:pPr>
              <w:jc w:val="center"/>
              <w:rPr>
                <w:b/>
                <w:sz w:val="20"/>
                <w:szCs w:val="20"/>
              </w:rPr>
            </w:pPr>
            <w:r w:rsidRPr="00F96F5D">
              <w:rPr>
                <w:b/>
                <w:sz w:val="20"/>
                <w:szCs w:val="20"/>
              </w:rPr>
              <w:t>Образовательная область</w:t>
            </w:r>
          </w:p>
        </w:tc>
        <w:tc>
          <w:tcPr>
            <w:tcW w:w="3222" w:type="dxa"/>
            <w:vMerge w:val="restart"/>
          </w:tcPr>
          <w:p w14:paraId="6C79AFEE" w14:textId="77777777" w:rsidR="000D52EA" w:rsidRPr="00F96F5D" w:rsidRDefault="000D52EA" w:rsidP="000D52EA">
            <w:pPr>
              <w:jc w:val="center"/>
              <w:rPr>
                <w:b/>
                <w:sz w:val="20"/>
                <w:szCs w:val="20"/>
              </w:rPr>
            </w:pPr>
            <w:r w:rsidRPr="00F96F5D">
              <w:rPr>
                <w:b/>
                <w:sz w:val="20"/>
                <w:szCs w:val="20"/>
              </w:rPr>
              <w:t>Базовый вид деятельности</w:t>
            </w:r>
          </w:p>
        </w:tc>
        <w:tc>
          <w:tcPr>
            <w:tcW w:w="1488" w:type="dxa"/>
            <w:vMerge w:val="restart"/>
          </w:tcPr>
          <w:p w14:paraId="3EE39E1B" w14:textId="77777777" w:rsidR="000D52EA" w:rsidRPr="00F96F5D" w:rsidRDefault="000D52EA" w:rsidP="000D52EA">
            <w:pPr>
              <w:jc w:val="center"/>
              <w:rPr>
                <w:b/>
                <w:spacing w:val="-20"/>
                <w:sz w:val="20"/>
                <w:szCs w:val="20"/>
              </w:rPr>
            </w:pPr>
            <w:r w:rsidRPr="00F96F5D">
              <w:rPr>
                <w:b/>
                <w:spacing w:val="-20"/>
                <w:sz w:val="20"/>
                <w:szCs w:val="20"/>
              </w:rPr>
              <w:t>1 младшая группа</w:t>
            </w:r>
          </w:p>
          <w:p w14:paraId="20E635B1" w14:textId="19BEABEF" w:rsidR="000D52EA" w:rsidRPr="00F96F5D" w:rsidRDefault="000D52EA" w:rsidP="000D52EA">
            <w:pPr>
              <w:ind w:right="-67"/>
              <w:jc w:val="center"/>
              <w:rPr>
                <w:b/>
                <w:sz w:val="20"/>
                <w:szCs w:val="20"/>
              </w:rPr>
            </w:pPr>
            <w:r w:rsidRPr="00F96F5D">
              <w:rPr>
                <w:b/>
                <w:spacing w:val="-20"/>
                <w:sz w:val="20"/>
                <w:szCs w:val="20"/>
              </w:rPr>
              <w:t>(</w:t>
            </w:r>
            <w:r w:rsidR="00586A7D">
              <w:rPr>
                <w:b/>
                <w:spacing w:val="-20"/>
                <w:sz w:val="20"/>
                <w:szCs w:val="20"/>
              </w:rPr>
              <w:t>1,5</w:t>
            </w:r>
            <w:r w:rsidRPr="00F96F5D">
              <w:rPr>
                <w:b/>
                <w:spacing w:val="-20"/>
                <w:sz w:val="20"/>
                <w:szCs w:val="20"/>
              </w:rPr>
              <w:t>-3 г.)</w:t>
            </w:r>
          </w:p>
        </w:tc>
        <w:tc>
          <w:tcPr>
            <w:tcW w:w="1488" w:type="dxa"/>
            <w:vMerge w:val="restart"/>
          </w:tcPr>
          <w:p w14:paraId="3E062F1C" w14:textId="77777777" w:rsidR="000D52EA" w:rsidRPr="00F96F5D" w:rsidRDefault="000D52EA" w:rsidP="000D52EA">
            <w:pPr>
              <w:jc w:val="center"/>
              <w:rPr>
                <w:b/>
                <w:spacing w:val="-20"/>
                <w:sz w:val="20"/>
                <w:szCs w:val="20"/>
              </w:rPr>
            </w:pPr>
            <w:r w:rsidRPr="00F96F5D">
              <w:rPr>
                <w:b/>
                <w:spacing w:val="-20"/>
                <w:sz w:val="20"/>
                <w:szCs w:val="20"/>
              </w:rPr>
              <w:t xml:space="preserve"> 2 младшая</w:t>
            </w:r>
          </w:p>
          <w:p w14:paraId="0E4A1FB0" w14:textId="77777777" w:rsidR="000D52EA" w:rsidRPr="00F96F5D" w:rsidRDefault="000D52EA" w:rsidP="000D52EA">
            <w:pPr>
              <w:jc w:val="center"/>
              <w:rPr>
                <w:b/>
                <w:spacing w:val="-20"/>
                <w:sz w:val="20"/>
                <w:szCs w:val="20"/>
              </w:rPr>
            </w:pPr>
            <w:r w:rsidRPr="00F96F5D">
              <w:rPr>
                <w:b/>
                <w:spacing w:val="-20"/>
                <w:sz w:val="20"/>
                <w:szCs w:val="20"/>
              </w:rPr>
              <w:t>группа</w:t>
            </w:r>
          </w:p>
          <w:p w14:paraId="1FF4B3A4" w14:textId="4CAE6699" w:rsidR="000D52EA" w:rsidRPr="00F96F5D" w:rsidRDefault="000D52EA" w:rsidP="000D52EA">
            <w:pPr>
              <w:jc w:val="center"/>
              <w:rPr>
                <w:b/>
                <w:sz w:val="20"/>
                <w:szCs w:val="20"/>
              </w:rPr>
            </w:pPr>
            <w:r w:rsidRPr="00F96F5D">
              <w:rPr>
                <w:b/>
                <w:spacing w:val="-20"/>
                <w:sz w:val="20"/>
                <w:szCs w:val="20"/>
              </w:rPr>
              <w:t>(3-4 г.)</w:t>
            </w:r>
          </w:p>
        </w:tc>
        <w:tc>
          <w:tcPr>
            <w:tcW w:w="1488" w:type="dxa"/>
            <w:vMerge w:val="restart"/>
          </w:tcPr>
          <w:p w14:paraId="59A2D63E" w14:textId="77777777" w:rsidR="000D52EA" w:rsidRPr="00F96F5D" w:rsidRDefault="000D52EA" w:rsidP="000D52EA">
            <w:pPr>
              <w:jc w:val="center"/>
              <w:rPr>
                <w:b/>
                <w:spacing w:val="-20"/>
                <w:sz w:val="20"/>
                <w:szCs w:val="20"/>
              </w:rPr>
            </w:pPr>
            <w:r w:rsidRPr="00F96F5D">
              <w:rPr>
                <w:b/>
                <w:spacing w:val="-20"/>
                <w:sz w:val="20"/>
                <w:szCs w:val="20"/>
              </w:rPr>
              <w:t>средняя</w:t>
            </w:r>
          </w:p>
          <w:p w14:paraId="5702007C" w14:textId="77777777" w:rsidR="000D52EA" w:rsidRPr="00F96F5D" w:rsidRDefault="000D52EA" w:rsidP="000D52EA">
            <w:pPr>
              <w:jc w:val="center"/>
              <w:rPr>
                <w:b/>
                <w:spacing w:val="-20"/>
                <w:sz w:val="20"/>
                <w:szCs w:val="20"/>
              </w:rPr>
            </w:pPr>
            <w:r w:rsidRPr="00F96F5D">
              <w:rPr>
                <w:b/>
                <w:spacing w:val="-20"/>
                <w:sz w:val="20"/>
                <w:szCs w:val="20"/>
              </w:rPr>
              <w:t>группа</w:t>
            </w:r>
          </w:p>
          <w:p w14:paraId="5953C0CE" w14:textId="02D96779" w:rsidR="000D52EA" w:rsidRPr="00F96F5D" w:rsidRDefault="000D52EA" w:rsidP="000D52EA">
            <w:pPr>
              <w:jc w:val="center"/>
              <w:rPr>
                <w:b/>
                <w:sz w:val="20"/>
                <w:szCs w:val="20"/>
              </w:rPr>
            </w:pPr>
            <w:r w:rsidRPr="00F96F5D">
              <w:rPr>
                <w:b/>
                <w:spacing w:val="-20"/>
                <w:sz w:val="20"/>
                <w:szCs w:val="20"/>
              </w:rPr>
              <w:t>(4-5 л.)</w:t>
            </w:r>
          </w:p>
        </w:tc>
        <w:tc>
          <w:tcPr>
            <w:tcW w:w="1246" w:type="dxa"/>
            <w:vMerge w:val="restart"/>
          </w:tcPr>
          <w:p w14:paraId="696338F0" w14:textId="77777777" w:rsidR="000D52EA" w:rsidRPr="00F96F5D" w:rsidRDefault="000D52EA" w:rsidP="000D52EA">
            <w:pPr>
              <w:jc w:val="center"/>
              <w:rPr>
                <w:b/>
                <w:spacing w:val="-20"/>
                <w:sz w:val="20"/>
                <w:szCs w:val="20"/>
              </w:rPr>
            </w:pPr>
            <w:r w:rsidRPr="00F96F5D">
              <w:rPr>
                <w:b/>
                <w:spacing w:val="-20"/>
                <w:sz w:val="20"/>
                <w:szCs w:val="20"/>
              </w:rPr>
              <w:t xml:space="preserve">старшая </w:t>
            </w:r>
          </w:p>
          <w:p w14:paraId="1E8C40EF" w14:textId="77777777" w:rsidR="000D52EA" w:rsidRPr="00F96F5D" w:rsidRDefault="000D52EA" w:rsidP="000D52EA">
            <w:pPr>
              <w:jc w:val="center"/>
              <w:rPr>
                <w:b/>
                <w:spacing w:val="-20"/>
                <w:sz w:val="20"/>
                <w:szCs w:val="20"/>
              </w:rPr>
            </w:pPr>
            <w:r w:rsidRPr="00F96F5D">
              <w:rPr>
                <w:b/>
                <w:spacing w:val="-20"/>
                <w:sz w:val="20"/>
                <w:szCs w:val="20"/>
              </w:rPr>
              <w:t>группа</w:t>
            </w:r>
          </w:p>
          <w:p w14:paraId="1315D16D" w14:textId="05A3D0F7" w:rsidR="000D52EA" w:rsidRPr="00F96F5D" w:rsidRDefault="000D52EA" w:rsidP="000D52EA">
            <w:pPr>
              <w:jc w:val="center"/>
              <w:rPr>
                <w:b/>
                <w:sz w:val="20"/>
                <w:szCs w:val="20"/>
              </w:rPr>
            </w:pPr>
            <w:r w:rsidRPr="00F96F5D">
              <w:rPr>
                <w:b/>
                <w:spacing w:val="-20"/>
                <w:sz w:val="20"/>
                <w:szCs w:val="20"/>
              </w:rPr>
              <w:t>(5-6 л.)</w:t>
            </w:r>
          </w:p>
        </w:tc>
        <w:tc>
          <w:tcPr>
            <w:tcW w:w="1701" w:type="dxa"/>
            <w:vMerge w:val="restart"/>
          </w:tcPr>
          <w:p w14:paraId="2964E2E7" w14:textId="420921BE" w:rsidR="00416BCC" w:rsidRPr="00F96F5D" w:rsidRDefault="00F44412" w:rsidP="00416BCC">
            <w:pPr>
              <w:jc w:val="center"/>
              <w:rPr>
                <w:b/>
                <w:spacing w:val="-20"/>
                <w:sz w:val="20"/>
                <w:szCs w:val="20"/>
              </w:rPr>
            </w:pPr>
            <w:r>
              <w:rPr>
                <w:b/>
                <w:spacing w:val="-20"/>
                <w:sz w:val="20"/>
                <w:szCs w:val="20"/>
              </w:rPr>
              <w:t>старшая</w:t>
            </w:r>
          </w:p>
          <w:p w14:paraId="1E6181CD" w14:textId="77777777" w:rsidR="00416BCC" w:rsidRPr="00F96F5D" w:rsidRDefault="00416BCC" w:rsidP="00416BCC">
            <w:pPr>
              <w:jc w:val="center"/>
              <w:rPr>
                <w:b/>
                <w:spacing w:val="-20"/>
                <w:sz w:val="20"/>
                <w:szCs w:val="20"/>
              </w:rPr>
            </w:pPr>
            <w:r w:rsidRPr="00F96F5D">
              <w:rPr>
                <w:b/>
                <w:spacing w:val="-20"/>
                <w:sz w:val="20"/>
                <w:szCs w:val="20"/>
              </w:rPr>
              <w:t>группа</w:t>
            </w:r>
          </w:p>
          <w:p w14:paraId="1DE50592" w14:textId="59749750" w:rsidR="00416BCC" w:rsidRPr="00F96F5D" w:rsidRDefault="00416BCC" w:rsidP="00416BCC">
            <w:pPr>
              <w:jc w:val="center"/>
              <w:rPr>
                <w:b/>
                <w:spacing w:val="-20"/>
                <w:sz w:val="20"/>
                <w:szCs w:val="20"/>
              </w:rPr>
            </w:pPr>
            <w:r w:rsidRPr="00F96F5D">
              <w:rPr>
                <w:b/>
                <w:spacing w:val="-20"/>
                <w:sz w:val="20"/>
                <w:szCs w:val="20"/>
              </w:rPr>
              <w:t>компенсирующей направленности</w:t>
            </w:r>
          </w:p>
          <w:p w14:paraId="5D871DC5" w14:textId="64530D04" w:rsidR="000D52EA" w:rsidRPr="00F96F5D" w:rsidRDefault="009D6371" w:rsidP="00416BCC">
            <w:pPr>
              <w:ind w:hanging="13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20"/>
                <w:sz w:val="20"/>
                <w:szCs w:val="20"/>
              </w:rPr>
              <w:t>(</w:t>
            </w:r>
            <w:r w:rsidR="00F44412">
              <w:rPr>
                <w:b/>
                <w:spacing w:val="-20"/>
                <w:sz w:val="20"/>
                <w:szCs w:val="20"/>
              </w:rPr>
              <w:t xml:space="preserve">5 – 6 </w:t>
            </w:r>
            <w:r w:rsidR="00416BCC" w:rsidRPr="00F96F5D">
              <w:rPr>
                <w:b/>
                <w:spacing w:val="-20"/>
                <w:sz w:val="20"/>
                <w:szCs w:val="20"/>
              </w:rPr>
              <w:t>л.)</w:t>
            </w:r>
          </w:p>
        </w:tc>
        <w:tc>
          <w:tcPr>
            <w:tcW w:w="1520" w:type="dxa"/>
            <w:vMerge w:val="restart"/>
          </w:tcPr>
          <w:p w14:paraId="238DF632" w14:textId="77777777" w:rsidR="000D52EA" w:rsidRPr="00F96F5D" w:rsidRDefault="000D52EA" w:rsidP="000D52EA">
            <w:pPr>
              <w:tabs>
                <w:tab w:val="left" w:pos="419"/>
              </w:tabs>
              <w:jc w:val="center"/>
              <w:rPr>
                <w:b/>
                <w:spacing w:val="-20"/>
                <w:sz w:val="20"/>
                <w:szCs w:val="20"/>
              </w:rPr>
            </w:pPr>
            <w:r w:rsidRPr="00F96F5D">
              <w:rPr>
                <w:b/>
                <w:spacing w:val="-20"/>
                <w:sz w:val="20"/>
                <w:szCs w:val="20"/>
              </w:rPr>
              <w:t>подготовительная к школе группа</w:t>
            </w:r>
          </w:p>
          <w:p w14:paraId="182A97A9" w14:textId="77777777" w:rsidR="000D52EA" w:rsidRPr="00F96F5D" w:rsidRDefault="000D52EA" w:rsidP="000D52EA">
            <w:pPr>
              <w:jc w:val="center"/>
              <w:rPr>
                <w:b/>
                <w:sz w:val="20"/>
                <w:szCs w:val="20"/>
              </w:rPr>
            </w:pPr>
            <w:r w:rsidRPr="00F96F5D">
              <w:rPr>
                <w:b/>
                <w:spacing w:val="-20"/>
                <w:sz w:val="20"/>
                <w:szCs w:val="20"/>
              </w:rPr>
              <w:t>(6-7 л.)</w:t>
            </w:r>
          </w:p>
        </w:tc>
      </w:tr>
      <w:tr w:rsidR="000D52EA" w:rsidRPr="000D0617" w14:paraId="144CD481" w14:textId="77777777" w:rsidTr="008F34BD">
        <w:trPr>
          <w:trHeight w:val="276"/>
        </w:trPr>
        <w:tc>
          <w:tcPr>
            <w:tcW w:w="2800" w:type="dxa"/>
            <w:gridSpan w:val="2"/>
            <w:vMerge/>
          </w:tcPr>
          <w:p w14:paraId="3215AAF1" w14:textId="77777777" w:rsidR="000D52EA" w:rsidRPr="000D0617" w:rsidRDefault="000D52EA" w:rsidP="000D52EA">
            <w:pPr>
              <w:jc w:val="center"/>
            </w:pPr>
          </w:p>
        </w:tc>
        <w:tc>
          <w:tcPr>
            <w:tcW w:w="3222" w:type="dxa"/>
            <w:vMerge/>
          </w:tcPr>
          <w:p w14:paraId="044BAF81" w14:textId="77777777" w:rsidR="000D52EA" w:rsidRPr="000D0617" w:rsidRDefault="000D52EA" w:rsidP="000D52EA">
            <w:pPr>
              <w:jc w:val="center"/>
            </w:pPr>
          </w:p>
        </w:tc>
        <w:tc>
          <w:tcPr>
            <w:tcW w:w="1488" w:type="dxa"/>
            <w:vMerge/>
          </w:tcPr>
          <w:p w14:paraId="66989412" w14:textId="77777777" w:rsidR="000D52EA" w:rsidRPr="000D0617" w:rsidRDefault="000D52EA" w:rsidP="000D52EA">
            <w:pPr>
              <w:ind w:right="-67"/>
              <w:jc w:val="center"/>
            </w:pPr>
          </w:p>
        </w:tc>
        <w:tc>
          <w:tcPr>
            <w:tcW w:w="1488" w:type="dxa"/>
            <w:vMerge/>
          </w:tcPr>
          <w:p w14:paraId="067556D3" w14:textId="77777777" w:rsidR="000D52EA" w:rsidRPr="000D0617" w:rsidRDefault="000D52EA" w:rsidP="000D52EA">
            <w:pPr>
              <w:jc w:val="center"/>
              <w:rPr>
                <w:spacing w:val="-20"/>
              </w:rPr>
            </w:pPr>
          </w:p>
        </w:tc>
        <w:tc>
          <w:tcPr>
            <w:tcW w:w="1488" w:type="dxa"/>
            <w:vMerge/>
          </w:tcPr>
          <w:p w14:paraId="5E909FC9" w14:textId="77777777" w:rsidR="000D52EA" w:rsidRPr="000D0617" w:rsidRDefault="000D52EA" w:rsidP="000D52EA">
            <w:pPr>
              <w:jc w:val="center"/>
              <w:rPr>
                <w:spacing w:val="-20"/>
              </w:rPr>
            </w:pPr>
          </w:p>
        </w:tc>
        <w:tc>
          <w:tcPr>
            <w:tcW w:w="1246" w:type="dxa"/>
            <w:vMerge/>
          </w:tcPr>
          <w:p w14:paraId="6D4ED8A1" w14:textId="77777777" w:rsidR="000D52EA" w:rsidRPr="000D0617" w:rsidRDefault="000D52EA" w:rsidP="000D52EA">
            <w:pPr>
              <w:jc w:val="center"/>
              <w:rPr>
                <w:spacing w:val="-20"/>
              </w:rPr>
            </w:pPr>
          </w:p>
        </w:tc>
        <w:tc>
          <w:tcPr>
            <w:tcW w:w="1701" w:type="dxa"/>
            <w:vMerge/>
          </w:tcPr>
          <w:p w14:paraId="04D986F0" w14:textId="77777777" w:rsidR="000D52EA" w:rsidRPr="000D0617" w:rsidRDefault="000D52EA" w:rsidP="000D52EA">
            <w:pPr>
              <w:jc w:val="center"/>
              <w:rPr>
                <w:spacing w:val="-20"/>
              </w:rPr>
            </w:pPr>
          </w:p>
        </w:tc>
        <w:tc>
          <w:tcPr>
            <w:tcW w:w="1520" w:type="dxa"/>
            <w:vMerge/>
          </w:tcPr>
          <w:p w14:paraId="281A4EC6" w14:textId="77777777" w:rsidR="000D52EA" w:rsidRPr="000D0617" w:rsidRDefault="000D52EA" w:rsidP="000D52EA">
            <w:pPr>
              <w:tabs>
                <w:tab w:val="left" w:pos="419"/>
              </w:tabs>
              <w:ind w:hanging="136"/>
              <w:jc w:val="center"/>
              <w:rPr>
                <w:spacing w:val="-20"/>
              </w:rPr>
            </w:pPr>
          </w:p>
        </w:tc>
      </w:tr>
      <w:tr w:rsidR="000D52EA" w:rsidRPr="000D0617" w14:paraId="495D71F4" w14:textId="77777777" w:rsidTr="008F34BD">
        <w:trPr>
          <w:trHeight w:val="276"/>
        </w:trPr>
        <w:tc>
          <w:tcPr>
            <w:tcW w:w="2800" w:type="dxa"/>
            <w:gridSpan w:val="2"/>
            <w:vMerge/>
          </w:tcPr>
          <w:p w14:paraId="628112C8" w14:textId="77777777" w:rsidR="000D52EA" w:rsidRPr="000D0617" w:rsidRDefault="000D52EA" w:rsidP="000D52EA">
            <w:pPr>
              <w:jc w:val="center"/>
            </w:pPr>
          </w:p>
        </w:tc>
        <w:tc>
          <w:tcPr>
            <w:tcW w:w="3222" w:type="dxa"/>
            <w:vMerge/>
          </w:tcPr>
          <w:p w14:paraId="0CBA6C29" w14:textId="77777777" w:rsidR="000D52EA" w:rsidRPr="000D0617" w:rsidRDefault="000D52EA" w:rsidP="000D52EA">
            <w:pPr>
              <w:jc w:val="center"/>
              <w:rPr>
                <w:spacing w:val="-20"/>
              </w:rPr>
            </w:pPr>
          </w:p>
        </w:tc>
        <w:tc>
          <w:tcPr>
            <w:tcW w:w="1488" w:type="dxa"/>
            <w:vMerge/>
          </w:tcPr>
          <w:p w14:paraId="66D40AC7" w14:textId="77777777" w:rsidR="000D52EA" w:rsidRPr="000D0617" w:rsidRDefault="000D52EA" w:rsidP="000D52EA">
            <w:pPr>
              <w:jc w:val="center"/>
              <w:rPr>
                <w:spacing w:val="-20"/>
              </w:rPr>
            </w:pPr>
          </w:p>
        </w:tc>
        <w:tc>
          <w:tcPr>
            <w:tcW w:w="1488" w:type="dxa"/>
            <w:vMerge/>
          </w:tcPr>
          <w:p w14:paraId="6FAE62BC" w14:textId="77777777" w:rsidR="000D52EA" w:rsidRPr="000D0617" w:rsidRDefault="000D52EA" w:rsidP="000D52EA">
            <w:pPr>
              <w:jc w:val="center"/>
              <w:rPr>
                <w:spacing w:val="-20"/>
              </w:rPr>
            </w:pPr>
          </w:p>
        </w:tc>
        <w:tc>
          <w:tcPr>
            <w:tcW w:w="1488" w:type="dxa"/>
            <w:vMerge/>
          </w:tcPr>
          <w:p w14:paraId="100EBC76" w14:textId="77777777" w:rsidR="000D52EA" w:rsidRPr="000D0617" w:rsidRDefault="000D52EA" w:rsidP="000D52EA">
            <w:pPr>
              <w:jc w:val="center"/>
              <w:rPr>
                <w:spacing w:val="-20"/>
              </w:rPr>
            </w:pPr>
          </w:p>
        </w:tc>
        <w:tc>
          <w:tcPr>
            <w:tcW w:w="1246" w:type="dxa"/>
            <w:vMerge/>
          </w:tcPr>
          <w:p w14:paraId="2060BF94" w14:textId="77777777" w:rsidR="000D52EA" w:rsidRPr="000D0617" w:rsidRDefault="000D52EA" w:rsidP="000D52EA">
            <w:pPr>
              <w:ind w:hanging="138"/>
              <w:jc w:val="center"/>
              <w:rPr>
                <w:spacing w:val="-20"/>
              </w:rPr>
            </w:pPr>
          </w:p>
        </w:tc>
        <w:tc>
          <w:tcPr>
            <w:tcW w:w="1701" w:type="dxa"/>
            <w:vMerge/>
          </w:tcPr>
          <w:p w14:paraId="3AA259E5" w14:textId="77777777" w:rsidR="000D52EA" w:rsidRPr="000D0617" w:rsidRDefault="000D52EA" w:rsidP="000D52EA">
            <w:pPr>
              <w:jc w:val="center"/>
            </w:pPr>
          </w:p>
        </w:tc>
        <w:tc>
          <w:tcPr>
            <w:tcW w:w="1520" w:type="dxa"/>
            <w:vMerge/>
          </w:tcPr>
          <w:p w14:paraId="015F8AD3" w14:textId="77777777" w:rsidR="000D52EA" w:rsidRPr="000D0617" w:rsidRDefault="000D52EA" w:rsidP="000D52EA">
            <w:pPr>
              <w:jc w:val="center"/>
            </w:pPr>
          </w:p>
        </w:tc>
      </w:tr>
      <w:tr w:rsidR="005A2E4C" w:rsidRPr="000D0617" w14:paraId="5075FB21" w14:textId="77777777" w:rsidTr="00750FE2">
        <w:trPr>
          <w:trHeight w:val="276"/>
        </w:trPr>
        <w:tc>
          <w:tcPr>
            <w:tcW w:w="14953" w:type="dxa"/>
            <w:gridSpan w:val="9"/>
          </w:tcPr>
          <w:p w14:paraId="62BB8F51" w14:textId="41029B71" w:rsidR="005A2E4C" w:rsidRPr="005A2E4C" w:rsidRDefault="005A2E4C" w:rsidP="000D52EA">
            <w:pPr>
              <w:jc w:val="center"/>
              <w:rPr>
                <w:b/>
                <w:bCs/>
              </w:rPr>
            </w:pPr>
            <w:r w:rsidRPr="005A2E4C">
              <w:rPr>
                <w:b/>
                <w:bCs/>
              </w:rPr>
              <w:t>Обязательная часть</w:t>
            </w:r>
          </w:p>
        </w:tc>
      </w:tr>
      <w:tr w:rsidR="000D52EA" w:rsidRPr="000D0617" w14:paraId="6A3A2298" w14:textId="77777777" w:rsidTr="00F758A4">
        <w:trPr>
          <w:trHeight w:val="633"/>
        </w:trPr>
        <w:tc>
          <w:tcPr>
            <w:tcW w:w="2121" w:type="dxa"/>
            <w:vMerge w:val="restart"/>
          </w:tcPr>
          <w:p w14:paraId="20E98B6A" w14:textId="77777777" w:rsidR="000D52EA" w:rsidRPr="000D0617" w:rsidRDefault="000D52EA" w:rsidP="000D52EA">
            <w:pPr>
              <w:jc w:val="center"/>
            </w:pPr>
            <w:r w:rsidRPr="000D0617">
              <w:t>Познавательное развитие</w:t>
            </w:r>
          </w:p>
        </w:tc>
        <w:tc>
          <w:tcPr>
            <w:tcW w:w="679" w:type="dxa"/>
            <w:vMerge w:val="restart"/>
            <w:textDirection w:val="btLr"/>
          </w:tcPr>
          <w:p w14:paraId="3A96246B" w14:textId="77777777" w:rsidR="000D52EA" w:rsidRPr="000D0617" w:rsidRDefault="000D52EA" w:rsidP="000D52EA">
            <w:pPr>
              <w:ind w:right="113"/>
              <w:jc w:val="center"/>
            </w:pPr>
            <w:r w:rsidRPr="000D0617">
              <w:t>с интеграцией образовательной области «социально-коммуникативное развитие»</w:t>
            </w:r>
          </w:p>
        </w:tc>
        <w:tc>
          <w:tcPr>
            <w:tcW w:w="3222" w:type="dxa"/>
          </w:tcPr>
          <w:p w14:paraId="2CFFFE94" w14:textId="77777777" w:rsidR="000D52EA" w:rsidRPr="000D0617" w:rsidRDefault="000D52EA" w:rsidP="000D52EA">
            <w:pPr>
              <w:ind w:right="-104"/>
              <w:jc w:val="center"/>
            </w:pPr>
            <w:r w:rsidRPr="000D0617">
              <w:t>Сенсорные эталоны и познавательные действия</w:t>
            </w:r>
          </w:p>
        </w:tc>
        <w:tc>
          <w:tcPr>
            <w:tcW w:w="8931" w:type="dxa"/>
            <w:gridSpan w:val="6"/>
          </w:tcPr>
          <w:p w14:paraId="7E9D0E4A" w14:textId="77777777" w:rsidR="000D52EA" w:rsidRPr="00F758A4" w:rsidRDefault="000D52EA" w:rsidP="000D52EA">
            <w:pPr>
              <w:jc w:val="center"/>
              <w:rPr>
                <w:spacing w:val="-20"/>
                <w:sz w:val="18"/>
                <w:szCs w:val="18"/>
              </w:rPr>
            </w:pPr>
            <w:r w:rsidRPr="00F758A4">
              <w:rPr>
                <w:sz w:val="18"/>
                <w:szCs w:val="18"/>
              </w:rPr>
              <w:t>реализуется в различных видах детской деятельности и строится с учётом интеграции образовательных областей, в ОД и в ходе режимных моментов, в соответствии с возрастными возможностями и особенностями воспитанников, в единстве с обязательной частью программы и пронизывает все лексические темы</w:t>
            </w:r>
          </w:p>
        </w:tc>
      </w:tr>
      <w:tr w:rsidR="000D52EA" w:rsidRPr="000D0617" w14:paraId="55378AA1" w14:textId="77777777" w:rsidTr="008F34BD">
        <w:trPr>
          <w:trHeight w:val="461"/>
        </w:trPr>
        <w:tc>
          <w:tcPr>
            <w:tcW w:w="2121" w:type="dxa"/>
            <w:vMerge/>
          </w:tcPr>
          <w:p w14:paraId="534E08D8" w14:textId="77777777" w:rsidR="000D52EA" w:rsidRPr="000D0617" w:rsidRDefault="000D52EA" w:rsidP="000D52EA">
            <w:pPr>
              <w:jc w:val="center"/>
            </w:pPr>
          </w:p>
        </w:tc>
        <w:tc>
          <w:tcPr>
            <w:tcW w:w="679" w:type="dxa"/>
            <w:vMerge/>
          </w:tcPr>
          <w:p w14:paraId="73B62853" w14:textId="77777777" w:rsidR="000D52EA" w:rsidRPr="000D0617" w:rsidRDefault="000D52EA" w:rsidP="000D52EA">
            <w:pPr>
              <w:jc w:val="center"/>
            </w:pPr>
          </w:p>
        </w:tc>
        <w:tc>
          <w:tcPr>
            <w:tcW w:w="3222" w:type="dxa"/>
          </w:tcPr>
          <w:p w14:paraId="2E35DA89" w14:textId="77777777" w:rsidR="000D52EA" w:rsidRPr="000D0617" w:rsidRDefault="000D52EA" w:rsidP="000D52EA">
            <w:pPr>
              <w:ind w:right="-68"/>
              <w:jc w:val="center"/>
            </w:pPr>
            <w:r w:rsidRPr="000D0617">
              <w:t>Окружающий мир</w:t>
            </w:r>
          </w:p>
        </w:tc>
        <w:tc>
          <w:tcPr>
            <w:tcW w:w="1488" w:type="dxa"/>
          </w:tcPr>
          <w:p w14:paraId="630D8046" w14:textId="44F2AD0E" w:rsidR="000D52EA" w:rsidRPr="000D0617" w:rsidRDefault="000D52EA" w:rsidP="000D52EA">
            <w:pPr>
              <w:jc w:val="center"/>
            </w:pPr>
            <w:r w:rsidRPr="000D0617">
              <w:rPr>
                <w:spacing w:val="-20"/>
              </w:rPr>
              <w:t>0,5</w:t>
            </w:r>
          </w:p>
        </w:tc>
        <w:tc>
          <w:tcPr>
            <w:tcW w:w="1488" w:type="dxa"/>
          </w:tcPr>
          <w:p w14:paraId="17FEFAB6" w14:textId="2CE5D751" w:rsidR="000D52EA" w:rsidRPr="000D0617" w:rsidRDefault="000D52EA" w:rsidP="000D52EA">
            <w:pPr>
              <w:jc w:val="center"/>
              <w:rPr>
                <w:spacing w:val="-20"/>
              </w:rPr>
            </w:pPr>
            <w:r w:rsidRPr="000D0617">
              <w:rPr>
                <w:spacing w:val="-20"/>
              </w:rPr>
              <w:t>0,5</w:t>
            </w:r>
          </w:p>
        </w:tc>
        <w:tc>
          <w:tcPr>
            <w:tcW w:w="1488" w:type="dxa"/>
          </w:tcPr>
          <w:p w14:paraId="2BE4E692" w14:textId="0882011E" w:rsidR="000D52EA" w:rsidRPr="000D0617" w:rsidRDefault="000D52EA" w:rsidP="000D52EA">
            <w:pPr>
              <w:jc w:val="center"/>
              <w:rPr>
                <w:spacing w:val="-20"/>
              </w:rPr>
            </w:pPr>
            <w:r w:rsidRPr="000D0617">
              <w:rPr>
                <w:spacing w:val="-20"/>
              </w:rPr>
              <w:t>0,5</w:t>
            </w:r>
          </w:p>
        </w:tc>
        <w:tc>
          <w:tcPr>
            <w:tcW w:w="1246" w:type="dxa"/>
          </w:tcPr>
          <w:p w14:paraId="076E2956" w14:textId="7E718255" w:rsidR="000D52EA" w:rsidRPr="000D0617" w:rsidRDefault="000D52EA" w:rsidP="000D52EA">
            <w:pPr>
              <w:jc w:val="center"/>
              <w:rPr>
                <w:spacing w:val="-20"/>
              </w:rPr>
            </w:pPr>
            <w:r w:rsidRPr="000D0617">
              <w:rPr>
                <w:spacing w:val="-20"/>
              </w:rPr>
              <w:t>1</w:t>
            </w:r>
          </w:p>
        </w:tc>
        <w:tc>
          <w:tcPr>
            <w:tcW w:w="1701" w:type="dxa"/>
          </w:tcPr>
          <w:p w14:paraId="283487DC" w14:textId="59D04050" w:rsidR="000D52EA" w:rsidRPr="000D0617" w:rsidRDefault="00F236AC" w:rsidP="000D52EA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0,5</w:t>
            </w:r>
          </w:p>
        </w:tc>
        <w:tc>
          <w:tcPr>
            <w:tcW w:w="1520" w:type="dxa"/>
          </w:tcPr>
          <w:p w14:paraId="024CBE92" w14:textId="23300E0A" w:rsidR="000D52EA" w:rsidRPr="000D0617" w:rsidRDefault="000D52EA" w:rsidP="000D52EA">
            <w:pPr>
              <w:jc w:val="center"/>
              <w:rPr>
                <w:spacing w:val="-20"/>
              </w:rPr>
            </w:pPr>
            <w:r w:rsidRPr="000D0617">
              <w:rPr>
                <w:spacing w:val="-20"/>
              </w:rPr>
              <w:t>1</w:t>
            </w:r>
          </w:p>
        </w:tc>
      </w:tr>
      <w:tr w:rsidR="000D52EA" w:rsidRPr="000D0617" w14:paraId="735ED59B" w14:textId="77777777" w:rsidTr="008F34BD">
        <w:trPr>
          <w:trHeight w:val="461"/>
        </w:trPr>
        <w:tc>
          <w:tcPr>
            <w:tcW w:w="2121" w:type="dxa"/>
            <w:vMerge/>
          </w:tcPr>
          <w:p w14:paraId="4ECE270B" w14:textId="77777777" w:rsidR="000D52EA" w:rsidRPr="000D0617" w:rsidRDefault="000D52EA" w:rsidP="000D52EA">
            <w:pPr>
              <w:jc w:val="center"/>
            </w:pPr>
          </w:p>
        </w:tc>
        <w:tc>
          <w:tcPr>
            <w:tcW w:w="679" w:type="dxa"/>
            <w:vMerge/>
          </w:tcPr>
          <w:p w14:paraId="55BCB8B2" w14:textId="77777777" w:rsidR="000D52EA" w:rsidRPr="000D0617" w:rsidRDefault="000D52EA" w:rsidP="000D52EA">
            <w:pPr>
              <w:jc w:val="center"/>
            </w:pPr>
          </w:p>
        </w:tc>
        <w:tc>
          <w:tcPr>
            <w:tcW w:w="3222" w:type="dxa"/>
          </w:tcPr>
          <w:p w14:paraId="44066D7D" w14:textId="77777777" w:rsidR="000D52EA" w:rsidRPr="000D0617" w:rsidRDefault="000D52EA" w:rsidP="000D52EA">
            <w:pPr>
              <w:ind w:right="-68"/>
              <w:jc w:val="center"/>
            </w:pPr>
            <w:r w:rsidRPr="000D0617">
              <w:t>Природа</w:t>
            </w:r>
          </w:p>
        </w:tc>
        <w:tc>
          <w:tcPr>
            <w:tcW w:w="1488" w:type="dxa"/>
          </w:tcPr>
          <w:p w14:paraId="45A332AC" w14:textId="589C0646" w:rsidR="000D52EA" w:rsidRPr="000D0617" w:rsidRDefault="000D52EA" w:rsidP="000D52EA">
            <w:pPr>
              <w:jc w:val="center"/>
            </w:pPr>
            <w:r w:rsidRPr="000D0617">
              <w:rPr>
                <w:spacing w:val="-20"/>
              </w:rPr>
              <w:t>0,5</w:t>
            </w:r>
          </w:p>
        </w:tc>
        <w:tc>
          <w:tcPr>
            <w:tcW w:w="1488" w:type="dxa"/>
          </w:tcPr>
          <w:p w14:paraId="20DBB74B" w14:textId="74A98531" w:rsidR="000D52EA" w:rsidRPr="000D0617" w:rsidRDefault="000D52EA" w:rsidP="000D52EA">
            <w:pPr>
              <w:jc w:val="center"/>
              <w:rPr>
                <w:spacing w:val="-20"/>
              </w:rPr>
            </w:pPr>
            <w:r w:rsidRPr="000D0617">
              <w:rPr>
                <w:spacing w:val="-20"/>
              </w:rPr>
              <w:t>0,5</w:t>
            </w:r>
          </w:p>
        </w:tc>
        <w:tc>
          <w:tcPr>
            <w:tcW w:w="1488" w:type="dxa"/>
          </w:tcPr>
          <w:p w14:paraId="281384AD" w14:textId="266799DF" w:rsidR="000D52EA" w:rsidRPr="000D0617" w:rsidRDefault="000D52EA" w:rsidP="000D52EA">
            <w:pPr>
              <w:jc w:val="center"/>
              <w:rPr>
                <w:spacing w:val="-20"/>
              </w:rPr>
            </w:pPr>
            <w:r w:rsidRPr="000D0617">
              <w:rPr>
                <w:spacing w:val="-20"/>
              </w:rPr>
              <w:t>0,5</w:t>
            </w:r>
          </w:p>
        </w:tc>
        <w:tc>
          <w:tcPr>
            <w:tcW w:w="1246" w:type="dxa"/>
          </w:tcPr>
          <w:p w14:paraId="0FD59ED1" w14:textId="6F86B73B" w:rsidR="000D52EA" w:rsidRPr="000D0617" w:rsidRDefault="000D52EA" w:rsidP="000D52EA">
            <w:pPr>
              <w:jc w:val="center"/>
              <w:rPr>
                <w:spacing w:val="-20"/>
              </w:rPr>
            </w:pPr>
            <w:r w:rsidRPr="000D0617">
              <w:rPr>
                <w:spacing w:val="-20"/>
              </w:rPr>
              <w:t>1</w:t>
            </w:r>
          </w:p>
        </w:tc>
        <w:tc>
          <w:tcPr>
            <w:tcW w:w="1701" w:type="dxa"/>
          </w:tcPr>
          <w:p w14:paraId="113A73B9" w14:textId="7385C5E5" w:rsidR="000D52EA" w:rsidRPr="000D0617" w:rsidRDefault="00F236AC" w:rsidP="000D52EA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0,5</w:t>
            </w:r>
          </w:p>
        </w:tc>
        <w:tc>
          <w:tcPr>
            <w:tcW w:w="1520" w:type="dxa"/>
          </w:tcPr>
          <w:p w14:paraId="0A7631BD" w14:textId="05974DC2" w:rsidR="000D52EA" w:rsidRPr="000D0617" w:rsidRDefault="000D52EA" w:rsidP="000D52EA">
            <w:pPr>
              <w:jc w:val="center"/>
              <w:rPr>
                <w:spacing w:val="-20"/>
              </w:rPr>
            </w:pPr>
            <w:r w:rsidRPr="000D0617">
              <w:rPr>
                <w:spacing w:val="-20"/>
              </w:rPr>
              <w:t>1</w:t>
            </w:r>
          </w:p>
        </w:tc>
      </w:tr>
      <w:tr w:rsidR="000D52EA" w:rsidRPr="000D0617" w14:paraId="15424FFA" w14:textId="77777777" w:rsidTr="008F34BD">
        <w:trPr>
          <w:trHeight w:val="633"/>
        </w:trPr>
        <w:tc>
          <w:tcPr>
            <w:tcW w:w="2121" w:type="dxa"/>
            <w:vMerge/>
          </w:tcPr>
          <w:p w14:paraId="1835931F" w14:textId="77777777" w:rsidR="000D52EA" w:rsidRPr="000D0617" w:rsidRDefault="000D52EA" w:rsidP="000D52EA">
            <w:pPr>
              <w:jc w:val="center"/>
            </w:pPr>
          </w:p>
        </w:tc>
        <w:tc>
          <w:tcPr>
            <w:tcW w:w="679" w:type="dxa"/>
            <w:vMerge/>
          </w:tcPr>
          <w:p w14:paraId="5A59D0D2" w14:textId="77777777" w:rsidR="000D52EA" w:rsidRPr="000D0617" w:rsidRDefault="000D52EA" w:rsidP="000D52EA">
            <w:pPr>
              <w:jc w:val="center"/>
            </w:pPr>
          </w:p>
        </w:tc>
        <w:tc>
          <w:tcPr>
            <w:tcW w:w="3222" w:type="dxa"/>
          </w:tcPr>
          <w:p w14:paraId="42ACE9D9" w14:textId="77777777" w:rsidR="000D52EA" w:rsidRPr="000D0617" w:rsidRDefault="000D52EA" w:rsidP="000D52EA">
            <w:pPr>
              <w:jc w:val="center"/>
            </w:pPr>
            <w:r w:rsidRPr="000D0617">
              <w:t>Математические представления</w:t>
            </w:r>
          </w:p>
        </w:tc>
        <w:tc>
          <w:tcPr>
            <w:tcW w:w="1488" w:type="dxa"/>
          </w:tcPr>
          <w:p w14:paraId="7E93F056" w14:textId="3E1E718D" w:rsidR="000D52EA" w:rsidRPr="000D0617" w:rsidRDefault="000D52EA" w:rsidP="000D52EA">
            <w:pPr>
              <w:jc w:val="center"/>
            </w:pPr>
            <w:r w:rsidRPr="000D0617">
              <w:rPr>
                <w:spacing w:val="-20"/>
              </w:rPr>
              <w:t>1</w:t>
            </w:r>
          </w:p>
        </w:tc>
        <w:tc>
          <w:tcPr>
            <w:tcW w:w="1488" w:type="dxa"/>
          </w:tcPr>
          <w:p w14:paraId="0C781087" w14:textId="30F70F2E" w:rsidR="000D52EA" w:rsidRPr="000D0617" w:rsidRDefault="000D52EA" w:rsidP="000D52EA">
            <w:pPr>
              <w:jc w:val="center"/>
              <w:rPr>
                <w:spacing w:val="-20"/>
              </w:rPr>
            </w:pPr>
            <w:r w:rsidRPr="000D0617">
              <w:rPr>
                <w:spacing w:val="-20"/>
              </w:rPr>
              <w:t>1</w:t>
            </w:r>
          </w:p>
        </w:tc>
        <w:tc>
          <w:tcPr>
            <w:tcW w:w="1488" w:type="dxa"/>
          </w:tcPr>
          <w:p w14:paraId="751EB320" w14:textId="110E3334" w:rsidR="000D52EA" w:rsidRPr="000D0617" w:rsidRDefault="000D52EA" w:rsidP="000D52EA">
            <w:pPr>
              <w:jc w:val="center"/>
              <w:rPr>
                <w:spacing w:val="-20"/>
              </w:rPr>
            </w:pPr>
            <w:r w:rsidRPr="000D0617">
              <w:rPr>
                <w:spacing w:val="-20"/>
              </w:rPr>
              <w:t>1</w:t>
            </w:r>
          </w:p>
        </w:tc>
        <w:tc>
          <w:tcPr>
            <w:tcW w:w="1246" w:type="dxa"/>
          </w:tcPr>
          <w:p w14:paraId="35CAD9A6" w14:textId="68CEFD0C" w:rsidR="000D52EA" w:rsidRPr="000D0617" w:rsidRDefault="000D52EA" w:rsidP="000D52EA">
            <w:pPr>
              <w:jc w:val="center"/>
              <w:rPr>
                <w:spacing w:val="-20"/>
              </w:rPr>
            </w:pPr>
            <w:r w:rsidRPr="000D0617">
              <w:rPr>
                <w:spacing w:val="-20"/>
              </w:rPr>
              <w:t>1</w:t>
            </w:r>
          </w:p>
        </w:tc>
        <w:tc>
          <w:tcPr>
            <w:tcW w:w="1701" w:type="dxa"/>
          </w:tcPr>
          <w:p w14:paraId="420C7512" w14:textId="6249C2BC" w:rsidR="000D52EA" w:rsidRPr="000D0617" w:rsidRDefault="00416BCC" w:rsidP="000D52EA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1</w:t>
            </w:r>
          </w:p>
        </w:tc>
        <w:tc>
          <w:tcPr>
            <w:tcW w:w="1520" w:type="dxa"/>
          </w:tcPr>
          <w:p w14:paraId="72F3FD1E" w14:textId="188EC0D4" w:rsidR="000D52EA" w:rsidRPr="000D0617" w:rsidRDefault="000D52EA" w:rsidP="000D52EA">
            <w:pPr>
              <w:jc w:val="center"/>
              <w:rPr>
                <w:spacing w:val="-20"/>
              </w:rPr>
            </w:pPr>
            <w:r w:rsidRPr="000D0617">
              <w:rPr>
                <w:spacing w:val="-20"/>
              </w:rPr>
              <w:t>1</w:t>
            </w:r>
          </w:p>
        </w:tc>
      </w:tr>
      <w:tr w:rsidR="000D52EA" w:rsidRPr="000D0617" w14:paraId="1BBCEF80" w14:textId="77777777" w:rsidTr="008F34BD">
        <w:trPr>
          <w:trHeight w:val="70"/>
        </w:trPr>
        <w:tc>
          <w:tcPr>
            <w:tcW w:w="2121" w:type="dxa"/>
            <w:vMerge w:val="restart"/>
          </w:tcPr>
          <w:p w14:paraId="2C02E8D6" w14:textId="77777777" w:rsidR="000D52EA" w:rsidRPr="000D0617" w:rsidRDefault="000D52EA" w:rsidP="000D52EA">
            <w:pPr>
              <w:jc w:val="center"/>
            </w:pPr>
            <w:r w:rsidRPr="000D0617">
              <w:t>Речевое развитие</w:t>
            </w:r>
          </w:p>
          <w:p w14:paraId="06AB2A5E" w14:textId="77777777" w:rsidR="000D52EA" w:rsidRPr="000D0617" w:rsidRDefault="000D52EA" w:rsidP="000D52EA">
            <w:pPr>
              <w:jc w:val="center"/>
            </w:pPr>
          </w:p>
          <w:p w14:paraId="6F851CB5" w14:textId="77777777" w:rsidR="000D52EA" w:rsidRPr="000D0617" w:rsidRDefault="000D52EA" w:rsidP="000D52EA">
            <w:pPr>
              <w:jc w:val="center"/>
            </w:pPr>
          </w:p>
          <w:p w14:paraId="60AB2D4F" w14:textId="77777777" w:rsidR="000D52EA" w:rsidRPr="000D0617" w:rsidRDefault="000D52EA" w:rsidP="000D52EA">
            <w:pPr>
              <w:jc w:val="center"/>
            </w:pPr>
          </w:p>
          <w:p w14:paraId="21F61CB9" w14:textId="77777777" w:rsidR="000D52EA" w:rsidRPr="000D0617" w:rsidRDefault="000D52EA" w:rsidP="000D52EA">
            <w:pPr>
              <w:jc w:val="center"/>
            </w:pPr>
          </w:p>
          <w:p w14:paraId="79B8A3B2" w14:textId="77777777" w:rsidR="000D52EA" w:rsidRPr="000D0617" w:rsidRDefault="000D52EA" w:rsidP="000D52EA">
            <w:pPr>
              <w:jc w:val="center"/>
            </w:pPr>
          </w:p>
          <w:p w14:paraId="3B6CD03C" w14:textId="77777777" w:rsidR="000D52EA" w:rsidRPr="000D0617" w:rsidRDefault="000D52EA" w:rsidP="000D52EA">
            <w:pPr>
              <w:jc w:val="center"/>
            </w:pPr>
          </w:p>
        </w:tc>
        <w:tc>
          <w:tcPr>
            <w:tcW w:w="679" w:type="dxa"/>
            <w:vMerge/>
          </w:tcPr>
          <w:p w14:paraId="587D6F47" w14:textId="77777777" w:rsidR="000D52EA" w:rsidRPr="000D0617" w:rsidRDefault="000D52EA" w:rsidP="000D52EA">
            <w:pPr>
              <w:jc w:val="center"/>
            </w:pPr>
          </w:p>
        </w:tc>
        <w:tc>
          <w:tcPr>
            <w:tcW w:w="3222" w:type="dxa"/>
          </w:tcPr>
          <w:p w14:paraId="5F22DCB2" w14:textId="77777777" w:rsidR="000D52EA" w:rsidRPr="000D0617" w:rsidRDefault="000D52EA" w:rsidP="000D52EA">
            <w:pPr>
              <w:jc w:val="center"/>
            </w:pPr>
            <w:r w:rsidRPr="000D0617">
              <w:t>Развитие речи</w:t>
            </w:r>
          </w:p>
          <w:p w14:paraId="577973B3" w14:textId="77777777" w:rsidR="000D52EA" w:rsidRPr="000D0617" w:rsidRDefault="000D52EA" w:rsidP="000D52EA">
            <w:pPr>
              <w:jc w:val="center"/>
            </w:pPr>
            <w:r w:rsidRPr="000D0617">
              <w:t>(формирование словаря, звуковая культура речи, грамматический строй речи, связная речь)</w:t>
            </w:r>
          </w:p>
        </w:tc>
        <w:tc>
          <w:tcPr>
            <w:tcW w:w="1488" w:type="dxa"/>
          </w:tcPr>
          <w:p w14:paraId="69588E77" w14:textId="7DF03FD0" w:rsidR="000D52EA" w:rsidRPr="000D0617" w:rsidRDefault="000D52EA" w:rsidP="000D52EA">
            <w:pPr>
              <w:jc w:val="center"/>
            </w:pPr>
            <w:r w:rsidRPr="000D0617">
              <w:t>1</w:t>
            </w:r>
          </w:p>
        </w:tc>
        <w:tc>
          <w:tcPr>
            <w:tcW w:w="1488" w:type="dxa"/>
          </w:tcPr>
          <w:p w14:paraId="055E4F6A" w14:textId="04CCFFEF" w:rsidR="000D52EA" w:rsidRPr="000D0617" w:rsidRDefault="000D52EA" w:rsidP="000D52EA">
            <w:pPr>
              <w:jc w:val="center"/>
            </w:pPr>
            <w:r w:rsidRPr="000D0617">
              <w:t>1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E19435E" w14:textId="4783208E" w:rsidR="000D52EA" w:rsidRPr="000D0617" w:rsidRDefault="000D52EA" w:rsidP="000D52EA">
            <w:pPr>
              <w:jc w:val="center"/>
            </w:pPr>
            <w:r w:rsidRPr="000D0617">
              <w:t>1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14:paraId="7A3A26EA" w14:textId="0C84D24A" w:rsidR="000D52EA" w:rsidRPr="000D0617" w:rsidRDefault="000D52EA" w:rsidP="000D52EA">
            <w:pPr>
              <w:jc w:val="center"/>
            </w:pPr>
            <w:r w:rsidRPr="000D0617">
              <w:t>1</w:t>
            </w:r>
          </w:p>
        </w:tc>
        <w:tc>
          <w:tcPr>
            <w:tcW w:w="1701" w:type="dxa"/>
          </w:tcPr>
          <w:p w14:paraId="23F3E0EF" w14:textId="42C094D1" w:rsidR="000D52EA" w:rsidRPr="000D0617" w:rsidRDefault="00416BCC" w:rsidP="000D52EA">
            <w:pPr>
              <w:jc w:val="center"/>
            </w:pPr>
            <w:r>
              <w:t>1</w:t>
            </w:r>
          </w:p>
        </w:tc>
        <w:tc>
          <w:tcPr>
            <w:tcW w:w="1520" w:type="dxa"/>
          </w:tcPr>
          <w:p w14:paraId="5E090976" w14:textId="37884515" w:rsidR="000D52EA" w:rsidRPr="000D0617" w:rsidRDefault="000D52EA" w:rsidP="000D52EA">
            <w:pPr>
              <w:jc w:val="center"/>
            </w:pPr>
            <w:r w:rsidRPr="000D0617">
              <w:t>1</w:t>
            </w:r>
          </w:p>
        </w:tc>
      </w:tr>
      <w:tr w:rsidR="00F758A4" w:rsidRPr="000D0617" w14:paraId="6E7EC8BD" w14:textId="77777777" w:rsidTr="008F34BD">
        <w:trPr>
          <w:trHeight w:val="948"/>
        </w:trPr>
        <w:tc>
          <w:tcPr>
            <w:tcW w:w="2121" w:type="dxa"/>
            <w:vMerge/>
          </w:tcPr>
          <w:p w14:paraId="3A3CD01A" w14:textId="77777777" w:rsidR="00F758A4" w:rsidRPr="000D0617" w:rsidRDefault="00F758A4" w:rsidP="000D52EA">
            <w:pPr>
              <w:jc w:val="center"/>
            </w:pPr>
          </w:p>
        </w:tc>
        <w:tc>
          <w:tcPr>
            <w:tcW w:w="679" w:type="dxa"/>
            <w:vMerge/>
          </w:tcPr>
          <w:p w14:paraId="4A083DAD" w14:textId="77777777" w:rsidR="00F758A4" w:rsidRPr="000D0617" w:rsidRDefault="00F758A4" w:rsidP="000D52EA">
            <w:pPr>
              <w:jc w:val="center"/>
            </w:pPr>
          </w:p>
        </w:tc>
        <w:tc>
          <w:tcPr>
            <w:tcW w:w="3222" w:type="dxa"/>
          </w:tcPr>
          <w:p w14:paraId="3932F395" w14:textId="77777777" w:rsidR="00F758A4" w:rsidRPr="000D0617" w:rsidRDefault="00F758A4" w:rsidP="000D52EA">
            <w:pPr>
              <w:jc w:val="center"/>
            </w:pPr>
            <w:r w:rsidRPr="000D0617">
              <w:t>Подготовка к обучению грамоте</w:t>
            </w:r>
          </w:p>
        </w:tc>
        <w:tc>
          <w:tcPr>
            <w:tcW w:w="1488" w:type="dxa"/>
          </w:tcPr>
          <w:p w14:paraId="72B77DE2" w14:textId="3ACBA85A" w:rsidR="00F758A4" w:rsidRPr="000D0617" w:rsidRDefault="00F758A4" w:rsidP="000D52EA">
            <w:pPr>
              <w:jc w:val="center"/>
            </w:pPr>
            <w:r>
              <w:t>-</w:t>
            </w:r>
          </w:p>
        </w:tc>
        <w:tc>
          <w:tcPr>
            <w:tcW w:w="2976" w:type="dxa"/>
            <w:gridSpan w:val="2"/>
            <w:tcBorders>
              <w:right w:val="single" w:sz="4" w:space="0" w:color="000000"/>
            </w:tcBorders>
          </w:tcPr>
          <w:p w14:paraId="38FDB4A8" w14:textId="010BDC5B" w:rsidR="00F758A4" w:rsidRPr="00F758A4" w:rsidRDefault="00F758A4" w:rsidP="00F758A4">
            <w:pPr>
              <w:jc w:val="center"/>
              <w:rPr>
                <w:sz w:val="18"/>
                <w:szCs w:val="18"/>
              </w:rPr>
            </w:pPr>
            <w:r w:rsidRPr="00F758A4">
              <w:rPr>
                <w:sz w:val="18"/>
                <w:szCs w:val="18"/>
              </w:rPr>
              <w:t>реализуется в базовом виде деятельности – речевое развитие и в ходе режимных моментов</w:t>
            </w:r>
          </w:p>
        </w:tc>
        <w:tc>
          <w:tcPr>
            <w:tcW w:w="1246" w:type="dxa"/>
            <w:tcBorders>
              <w:left w:val="single" w:sz="4" w:space="0" w:color="000000"/>
            </w:tcBorders>
          </w:tcPr>
          <w:p w14:paraId="02F3B587" w14:textId="083E40D2" w:rsidR="00F758A4" w:rsidRDefault="00F758A4" w:rsidP="00F758A4">
            <w:pPr>
              <w:spacing w:after="200" w:line="276" w:lineRule="auto"/>
              <w:jc w:val="center"/>
            </w:pPr>
            <w:r>
              <w:t>1</w:t>
            </w:r>
          </w:p>
          <w:p w14:paraId="0C21ACED" w14:textId="5749750E" w:rsidR="00F758A4" w:rsidRPr="000D52EA" w:rsidRDefault="00F758A4" w:rsidP="000D52EA">
            <w:pPr>
              <w:jc w:val="right"/>
            </w:pPr>
          </w:p>
        </w:tc>
        <w:tc>
          <w:tcPr>
            <w:tcW w:w="1701" w:type="dxa"/>
          </w:tcPr>
          <w:p w14:paraId="78086C71" w14:textId="12BA3220" w:rsidR="00F758A4" w:rsidRPr="000D0617" w:rsidRDefault="00F758A4" w:rsidP="000D52EA">
            <w:pPr>
              <w:jc w:val="center"/>
            </w:pPr>
            <w:r>
              <w:t>1</w:t>
            </w:r>
          </w:p>
        </w:tc>
        <w:tc>
          <w:tcPr>
            <w:tcW w:w="1520" w:type="dxa"/>
          </w:tcPr>
          <w:p w14:paraId="76351BF7" w14:textId="77777777" w:rsidR="00F758A4" w:rsidRPr="000D0617" w:rsidRDefault="00F758A4" w:rsidP="000D52EA">
            <w:pPr>
              <w:jc w:val="center"/>
            </w:pPr>
            <w:r w:rsidRPr="000D0617">
              <w:t>1</w:t>
            </w:r>
          </w:p>
        </w:tc>
      </w:tr>
      <w:tr w:rsidR="00416BCC" w:rsidRPr="000D0617" w14:paraId="164A6BF5" w14:textId="77777777" w:rsidTr="00F758A4">
        <w:trPr>
          <w:trHeight w:val="640"/>
        </w:trPr>
        <w:tc>
          <w:tcPr>
            <w:tcW w:w="2121" w:type="dxa"/>
            <w:vMerge/>
          </w:tcPr>
          <w:p w14:paraId="57BD36CC" w14:textId="77777777" w:rsidR="00416BCC" w:rsidRPr="000D0617" w:rsidRDefault="00416BCC" w:rsidP="00416BCC">
            <w:pPr>
              <w:jc w:val="center"/>
            </w:pPr>
          </w:p>
        </w:tc>
        <w:tc>
          <w:tcPr>
            <w:tcW w:w="679" w:type="dxa"/>
            <w:vMerge/>
          </w:tcPr>
          <w:p w14:paraId="10EC198A" w14:textId="77777777" w:rsidR="00416BCC" w:rsidRPr="000D0617" w:rsidRDefault="00416BCC" w:rsidP="00416BCC">
            <w:pPr>
              <w:jc w:val="center"/>
            </w:pPr>
          </w:p>
        </w:tc>
        <w:tc>
          <w:tcPr>
            <w:tcW w:w="3222" w:type="dxa"/>
          </w:tcPr>
          <w:p w14:paraId="4C9C7D0D" w14:textId="77777777" w:rsidR="00416BCC" w:rsidRPr="000D0617" w:rsidRDefault="00416BCC" w:rsidP="00416BCC">
            <w:pPr>
              <w:jc w:val="center"/>
            </w:pPr>
            <w:r w:rsidRPr="000D0617">
              <w:t>Интерес к художественной литературе</w:t>
            </w:r>
          </w:p>
        </w:tc>
        <w:tc>
          <w:tcPr>
            <w:tcW w:w="8931" w:type="dxa"/>
            <w:gridSpan w:val="6"/>
          </w:tcPr>
          <w:p w14:paraId="2A764539" w14:textId="77777777" w:rsidR="00416BCC" w:rsidRPr="00F758A4" w:rsidRDefault="00416BCC" w:rsidP="00416BCC">
            <w:pPr>
              <w:jc w:val="center"/>
              <w:rPr>
                <w:sz w:val="18"/>
                <w:szCs w:val="18"/>
              </w:rPr>
            </w:pPr>
            <w:r w:rsidRPr="00F758A4">
              <w:rPr>
                <w:sz w:val="18"/>
                <w:szCs w:val="18"/>
              </w:rPr>
              <w:t>ежедневно, в ходе режимных моментов</w:t>
            </w:r>
          </w:p>
        </w:tc>
      </w:tr>
      <w:tr w:rsidR="006A309F" w:rsidRPr="000D0617" w14:paraId="65C79E90" w14:textId="77777777" w:rsidTr="008F34BD">
        <w:trPr>
          <w:trHeight w:val="322"/>
        </w:trPr>
        <w:tc>
          <w:tcPr>
            <w:tcW w:w="2121" w:type="dxa"/>
            <w:vMerge w:val="restart"/>
          </w:tcPr>
          <w:p w14:paraId="401C5E16" w14:textId="77777777" w:rsidR="006A309F" w:rsidRPr="000D0617" w:rsidRDefault="006A309F" w:rsidP="006A309F">
            <w:pPr>
              <w:jc w:val="center"/>
            </w:pPr>
            <w:r w:rsidRPr="000D0617">
              <w:t>Художественно-</w:t>
            </w:r>
            <w:r w:rsidRPr="000D0617">
              <w:lastRenderedPageBreak/>
              <w:t>эстетическое развитие</w:t>
            </w:r>
          </w:p>
        </w:tc>
        <w:tc>
          <w:tcPr>
            <w:tcW w:w="679" w:type="dxa"/>
            <w:vMerge/>
          </w:tcPr>
          <w:p w14:paraId="1B5241CB" w14:textId="77777777" w:rsidR="006A309F" w:rsidRPr="000D0617" w:rsidRDefault="006A309F" w:rsidP="006A309F">
            <w:pPr>
              <w:jc w:val="center"/>
            </w:pPr>
          </w:p>
        </w:tc>
        <w:tc>
          <w:tcPr>
            <w:tcW w:w="3222" w:type="dxa"/>
          </w:tcPr>
          <w:p w14:paraId="3DB2CD62" w14:textId="77777777" w:rsidR="006A309F" w:rsidRPr="000D0617" w:rsidRDefault="006A309F" w:rsidP="006A309F">
            <w:pPr>
              <w:jc w:val="center"/>
            </w:pPr>
            <w:r w:rsidRPr="000D0617">
              <w:t>Рисование</w:t>
            </w:r>
          </w:p>
        </w:tc>
        <w:tc>
          <w:tcPr>
            <w:tcW w:w="1488" w:type="dxa"/>
          </w:tcPr>
          <w:p w14:paraId="0F7DEAC4" w14:textId="35872DD1" w:rsidR="006A309F" w:rsidRPr="000D0617" w:rsidRDefault="006A309F" w:rsidP="006A309F">
            <w:pPr>
              <w:jc w:val="center"/>
            </w:pPr>
            <w:r w:rsidRPr="000D0617">
              <w:t>1</w:t>
            </w:r>
          </w:p>
        </w:tc>
        <w:tc>
          <w:tcPr>
            <w:tcW w:w="1488" w:type="dxa"/>
          </w:tcPr>
          <w:p w14:paraId="6CA42396" w14:textId="1DF56B71" w:rsidR="006A309F" w:rsidRPr="000D0617" w:rsidRDefault="006A309F" w:rsidP="006A309F">
            <w:pPr>
              <w:jc w:val="center"/>
            </w:pPr>
            <w:r w:rsidRPr="000D0617">
              <w:t>0,5</w:t>
            </w:r>
          </w:p>
        </w:tc>
        <w:tc>
          <w:tcPr>
            <w:tcW w:w="1488" w:type="dxa"/>
          </w:tcPr>
          <w:p w14:paraId="6FF62F25" w14:textId="6B279096" w:rsidR="006A309F" w:rsidRPr="000D0617" w:rsidRDefault="006A309F" w:rsidP="006A309F">
            <w:pPr>
              <w:jc w:val="center"/>
            </w:pPr>
            <w:r w:rsidRPr="000D0617">
              <w:t>0,5</w:t>
            </w:r>
          </w:p>
        </w:tc>
        <w:tc>
          <w:tcPr>
            <w:tcW w:w="1246" w:type="dxa"/>
          </w:tcPr>
          <w:p w14:paraId="527B8FCF" w14:textId="67E2AFB8" w:rsidR="006A309F" w:rsidRPr="000D0617" w:rsidRDefault="006A309F" w:rsidP="006A309F">
            <w:pPr>
              <w:jc w:val="center"/>
            </w:pPr>
            <w:r w:rsidRPr="000D0617">
              <w:t>1</w:t>
            </w:r>
          </w:p>
        </w:tc>
        <w:tc>
          <w:tcPr>
            <w:tcW w:w="1701" w:type="dxa"/>
          </w:tcPr>
          <w:p w14:paraId="6948CB4B" w14:textId="258E5597" w:rsidR="006A309F" w:rsidRPr="000D0617" w:rsidRDefault="003D1CDD" w:rsidP="006A309F">
            <w:pPr>
              <w:jc w:val="center"/>
            </w:pPr>
            <w:r>
              <w:t>1</w:t>
            </w:r>
          </w:p>
        </w:tc>
        <w:tc>
          <w:tcPr>
            <w:tcW w:w="1520" w:type="dxa"/>
          </w:tcPr>
          <w:p w14:paraId="28ABE6F2" w14:textId="77777777" w:rsidR="006A309F" w:rsidRPr="000D0617" w:rsidRDefault="006A309F" w:rsidP="006A309F">
            <w:pPr>
              <w:jc w:val="center"/>
            </w:pPr>
            <w:r w:rsidRPr="000D0617">
              <w:t>1</w:t>
            </w:r>
          </w:p>
        </w:tc>
      </w:tr>
      <w:tr w:rsidR="006A309F" w:rsidRPr="000D0617" w14:paraId="2F1D7B4B" w14:textId="77777777" w:rsidTr="008F34BD">
        <w:trPr>
          <w:trHeight w:val="322"/>
        </w:trPr>
        <w:tc>
          <w:tcPr>
            <w:tcW w:w="2121" w:type="dxa"/>
            <w:vMerge/>
          </w:tcPr>
          <w:p w14:paraId="361AF38C" w14:textId="77777777" w:rsidR="006A309F" w:rsidRPr="000D0617" w:rsidRDefault="006A309F" w:rsidP="006A309F">
            <w:pPr>
              <w:jc w:val="center"/>
            </w:pPr>
          </w:p>
        </w:tc>
        <w:tc>
          <w:tcPr>
            <w:tcW w:w="679" w:type="dxa"/>
            <w:vMerge/>
          </w:tcPr>
          <w:p w14:paraId="42FE17A7" w14:textId="77777777" w:rsidR="006A309F" w:rsidRPr="000D0617" w:rsidRDefault="006A309F" w:rsidP="006A309F">
            <w:pPr>
              <w:jc w:val="center"/>
            </w:pPr>
          </w:p>
        </w:tc>
        <w:tc>
          <w:tcPr>
            <w:tcW w:w="3222" w:type="dxa"/>
          </w:tcPr>
          <w:p w14:paraId="28DE3AAF" w14:textId="77777777" w:rsidR="006A309F" w:rsidRPr="000D0617" w:rsidRDefault="006A309F" w:rsidP="006A309F">
            <w:pPr>
              <w:ind w:right="-60"/>
              <w:jc w:val="center"/>
            </w:pPr>
            <w:r w:rsidRPr="000D0617">
              <w:t xml:space="preserve">Лепка </w:t>
            </w:r>
          </w:p>
        </w:tc>
        <w:tc>
          <w:tcPr>
            <w:tcW w:w="1488" w:type="dxa"/>
          </w:tcPr>
          <w:p w14:paraId="707E1D51" w14:textId="7E7C0EF7" w:rsidR="006A309F" w:rsidRPr="000D0617" w:rsidRDefault="006A309F" w:rsidP="006A309F">
            <w:pPr>
              <w:jc w:val="center"/>
            </w:pPr>
            <w:r w:rsidRPr="000D0617">
              <w:t>0,5</w:t>
            </w:r>
          </w:p>
        </w:tc>
        <w:tc>
          <w:tcPr>
            <w:tcW w:w="1488" w:type="dxa"/>
          </w:tcPr>
          <w:p w14:paraId="3137B326" w14:textId="785713DC" w:rsidR="006A309F" w:rsidRPr="000D0617" w:rsidRDefault="006A309F" w:rsidP="006A309F">
            <w:pPr>
              <w:jc w:val="center"/>
            </w:pPr>
            <w:r w:rsidRPr="000D0617">
              <w:t>0,5</w:t>
            </w:r>
          </w:p>
        </w:tc>
        <w:tc>
          <w:tcPr>
            <w:tcW w:w="1488" w:type="dxa"/>
          </w:tcPr>
          <w:p w14:paraId="40E0830F" w14:textId="3FA1E21F" w:rsidR="006A309F" w:rsidRPr="000D0617" w:rsidRDefault="006A309F" w:rsidP="006A309F">
            <w:pPr>
              <w:jc w:val="center"/>
            </w:pPr>
            <w:r w:rsidRPr="000D0617">
              <w:t>0,5</w:t>
            </w:r>
          </w:p>
        </w:tc>
        <w:tc>
          <w:tcPr>
            <w:tcW w:w="1246" w:type="dxa"/>
          </w:tcPr>
          <w:p w14:paraId="0010B084" w14:textId="08DC971D" w:rsidR="006A309F" w:rsidRPr="000D0617" w:rsidRDefault="005518E3" w:rsidP="006A309F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14:paraId="1B50782B" w14:textId="7E960040" w:rsidR="006A309F" w:rsidRPr="000D0617" w:rsidRDefault="006A309F" w:rsidP="006A309F">
            <w:pPr>
              <w:jc w:val="center"/>
            </w:pPr>
            <w:r w:rsidRPr="000D0617">
              <w:t>0,5</w:t>
            </w:r>
          </w:p>
        </w:tc>
        <w:tc>
          <w:tcPr>
            <w:tcW w:w="1520" w:type="dxa"/>
          </w:tcPr>
          <w:p w14:paraId="791ED6A5" w14:textId="77777777" w:rsidR="006A309F" w:rsidRPr="000D0617" w:rsidRDefault="006A309F" w:rsidP="006A309F">
            <w:pPr>
              <w:jc w:val="center"/>
            </w:pPr>
            <w:r w:rsidRPr="000D0617">
              <w:t>1</w:t>
            </w:r>
          </w:p>
        </w:tc>
      </w:tr>
      <w:tr w:rsidR="006A309F" w:rsidRPr="000D0617" w14:paraId="76E75E06" w14:textId="77777777" w:rsidTr="008F34BD">
        <w:trPr>
          <w:trHeight w:val="322"/>
        </w:trPr>
        <w:tc>
          <w:tcPr>
            <w:tcW w:w="2121" w:type="dxa"/>
            <w:vMerge/>
          </w:tcPr>
          <w:p w14:paraId="190FAFC2" w14:textId="77777777" w:rsidR="006A309F" w:rsidRPr="000D0617" w:rsidRDefault="006A309F" w:rsidP="006A309F">
            <w:pPr>
              <w:jc w:val="center"/>
            </w:pPr>
          </w:p>
        </w:tc>
        <w:tc>
          <w:tcPr>
            <w:tcW w:w="679" w:type="dxa"/>
            <w:vMerge/>
          </w:tcPr>
          <w:p w14:paraId="09D67235" w14:textId="77777777" w:rsidR="006A309F" w:rsidRPr="000D0617" w:rsidRDefault="006A309F" w:rsidP="006A309F">
            <w:pPr>
              <w:jc w:val="center"/>
            </w:pPr>
          </w:p>
        </w:tc>
        <w:tc>
          <w:tcPr>
            <w:tcW w:w="3222" w:type="dxa"/>
          </w:tcPr>
          <w:p w14:paraId="02E80EBC" w14:textId="77777777" w:rsidR="006A309F" w:rsidRPr="000D0617" w:rsidRDefault="006A309F" w:rsidP="006A309F">
            <w:pPr>
              <w:ind w:right="-60"/>
              <w:jc w:val="center"/>
            </w:pPr>
            <w:r w:rsidRPr="000D0617">
              <w:t xml:space="preserve">Конструктивная деятельность </w:t>
            </w:r>
          </w:p>
        </w:tc>
        <w:tc>
          <w:tcPr>
            <w:tcW w:w="1488" w:type="dxa"/>
          </w:tcPr>
          <w:p w14:paraId="1B89ED9C" w14:textId="218AC880" w:rsidR="006A309F" w:rsidRPr="000D0617" w:rsidRDefault="006A309F" w:rsidP="006A309F">
            <w:pPr>
              <w:jc w:val="center"/>
            </w:pPr>
            <w:r w:rsidRPr="000D0617">
              <w:t>0,5</w:t>
            </w:r>
          </w:p>
        </w:tc>
        <w:tc>
          <w:tcPr>
            <w:tcW w:w="1488" w:type="dxa"/>
          </w:tcPr>
          <w:p w14:paraId="156D2CB4" w14:textId="643A8939" w:rsidR="006A309F" w:rsidRPr="000D0617" w:rsidRDefault="006A309F" w:rsidP="006A309F">
            <w:pPr>
              <w:jc w:val="center"/>
            </w:pPr>
            <w:r w:rsidRPr="000D0617">
              <w:t>0,5</w:t>
            </w:r>
          </w:p>
        </w:tc>
        <w:tc>
          <w:tcPr>
            <w:tcW w:w="1488" w:type="dxa"/>
          </w:tcPr>
          <w:p w14:paraId="1858B442" w14:textId="34AF4EC9" w:rsidR="006A309F" w:rsidRPr="000D0617" w:rsidRDefault="006A309F" w:rsidP="006A309F">
            <w:pPr>
              <w:jc w:val="center"/>
            </w:pPr>
            <w:r w:rsidRPr="000D0617">
              <w:t>05</w:t>
            </w:r>
          </w:p>
        </w:tc>
        <w:tc>
          <w:tcPr>
            <w:tcW w:w="1246" w:type="dxa"/>
          </w:tcPr>
          <w:p w14:paraId="1E080AAA" w14:textId="50031D67" w:rsidR="006A309F" w:rsidRPr="000D0617" w:rsidRDefault="00D0245D" w:rsidP="006A309F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14:paraId="358DE88F" w14:textId="574313D7" w:rsidR="006A309F" w:rsidRPr="000D0617" w:rsidRDefault="006A309F" w:rsidP="006A309F">
            <w:pPr>
              <w:jc w:val="center"/>
            </w:pPr>
            <w:r w:rsidRPr="000D0617">
              <w:t>0</w:t>
            </w:r>
            <w:r w:rsidR="00F44412">
              <w:t>,</w:t>
            </w:r>
            <w:r w:rsidRPr="000D0617">
              <w:t>5</w:t>
            </w:r>
          </w:p>
        </w:tc>
        <w:tc>
          <w:tcPr>
            <w:tcW w:w="1520" w:type="dxa"/>
          </w:tcPr>
          <w:p w14:paraId="201F96C2" w14:textId="13932AD0" w:rsidR="006A309F" w:rsidRPr="000D0617" w:rsidRDefault="00D0245D" w:rsidP="006A309F">
            <w:pPr>
              <w:jc w:val="center"/>
            </w:pPr>
            <w:r>
              <w:t>1</w:t>
            </w:r>
          </w:p>
        </w:tc>
      </w:tr>
      <w:tr w:rsidR="006A309F" w:rsidRPr="000D0617" w14:paraId="66658FA5" w14:textId="77777777" w:rsidTr="008F34BD">
        <w:trPr>
          <w:trHeight w:val="322"/>
        </w:trPr>
        <w:tc>
          <w:tcPr>
            <w:tcW w:w="2121" w:type="dxa"/>
            <w:vMerge/>
          </w:tcPr>
          <w:p w14:paraId="250F0C4F" w14:textId="77777777" w:rsidR="006A309F" w:rsidRPr="000D0617" w:rsidRDefault="006A309F" w:rsidP="006A309F">
            <w:pPr>
              <w:jc w:val="center"/>
            </w:pPr>
          </w:p>
        </w:tc>
        <w:tc>
          <w:tcPr>
            <w:tcW w:w="679" w:type="dxa"/>
            <w:vMerge/>
          </w:tcPr>
          <w:p w14:paraId="4D57FD8D" w14:textId="77777777" w:rsidR="006A309F" w:rsidRPr="000D0617" w:rsidRDefault="006A309F" w:rsidP="006A309F">
            <w:pPr>
              <w:jc w:val="center"/>
            </w:pPr>
          </w:p>
        </w:tc>
        <w:tc>
          <w:tcPr>
            <w:tcW w:w="3222" w:type="dxa"/>
          </w:tcPr>
          <w:p w14:paraId="43A6F5AC" w14:textId="77777777" w:rsidR="006A309F" w:rsidRPr="000D0617" w:rsidRDefault="006A309F" w:rsidP="006A309F">
            <w:pPr>
              <w:jc w:val="center"/>
            </w:pPr>
            <w:r w:rsidRPr="000D0617">
              <w:t>Аппликация</w:t>
            </w:r>
          </w:p>
        </w:tc>
        <w:tc>
          <w:tcPr>
            <w:tcW w:w="1488" w:type="dxa"/>
          </w:tcPr>
          <w:p w14:paraId="772B8D17" w14:textId="57301B74" w:rsidR="006A309F" w:rsidRPr="000D0617" w:rsidRDefault="006A309F" w:rsidP="006A309F">
            <w:pPr>
              <w:jc w:val="center"/>
            </w:pPr>
            <w:r w:rsidRPr="000D0617">
              <w:t>-</w:t>
            </w:r>
          </w:p>
        </w:tc>
        <w:tc>
          <w:tcPr>
            <w:tcW w:w="1488" w:type="dxa"/>
          </w:tcPr>
          <w:p w14:paraId="5CD0A1BE" w14:textId="6B9A201B" w:rsidR="006A309F" w:rsidRPr="000D0617" w:rsidRDefault="006A309F" w:rsidP="006A309F">
            <w:pPr>
              <w:jc w:val="center"/>
            </w:pPr>
            <w:r w:rsidRPr="000D0617">
              <w:t>0,5</w:t>
            </w:r>
          </w:p>
        </w:tc>
        <w:tc>
          <w:tcPr>
            <w:tcW w:w="1488" w:type="dxa"/>
          </w:tcPr>
          <w:p w14:paraId="4AD9CF90" w14:textId="12CEAC63" w:rsidR="006A309F" w:rsidRPr="000D0617" w:rsidRDefault="006A309F" w:rsidP="006A309F">
            <w:pPr>
              <w:jc w:val="center"/>
            </w:pPr>
            <w:r w:rsidRPr="000D0617">
              <w:t>0,5</w:t>
            </w:r>
          </w:p>
        </w:tc>
        <w:tc>
          <w:tcPr>
            <w:tcW w:w="1246" w:type="dxa"/>
          </w:tcPr>
          <w:p w14:paraId="20FCA37A" w14:textId="3A0889B8" w:rsidR="006A309F" w:rsidRPr="000D0617" w:rsidRDefault="005518E3" w:rsidP="006A309F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14:paraId="171842D5" w14:textId="6F2CA754" w:rsidR="006A309F" w:rsidRPr="000D0617" w:rsidRDefault="006A309F" w:rsidP="006A309F">
            <w:pPr>
              <w:jc w:val="center"/>
            </w:pPr>
            <w:r w:rsidRPr="000D0617">
              <w:t>0,5</w:t>
            </w:r>
          </w:p>
        </w:tc>
        <w:tc>
          <w:tcPr>
            <w:tcW w:w="1520" w:type="dxa"/>
          </w:tcPr>
          <w:p w14:paraId="18C8B21C" w14:textId="545FE960" w:rsidR="006A309F" w:rsidRPr="000D0617" w:rsidRDefault="00ED6080" w:rsidP="006A309F">
            <w:pPr>
              <w:jc w:val="center"/>
            </w:pPr>
            <w:r>
              <w:t>1</w:t>
            </w:r>
          </w:p>
        </w:tc>
      </w:tr>
      <w:tr w:rsidR="00416BCC" w:rsidRPr="000D0617" w14:paraId="45778233" w14:textId="77777777" w:rsidTr="008F34BD">
        <w:trPr>
          <w:trHeight w:val="322"/>
        </w:trPr>
        <w:tc>
          <w:tcPr>
            <w:tcW w:w="2121" w:type="dxa"/>
            <w:vMerge/>
          </w:tcPr>
          <w:p w14:paraId="6144A4FA" w14:textId="77777777" w:rsidR="00416BCC" w:rsidRPr="000D0617" w:rsidRDefault="00416BCC" w:rsidP="00416BCC">
            <w:pPr>
              <w:jc w:val="center"/>
            </w:pPr>
          </w:p>
        </w:tc>
        <w:tc>
          <w:tcPr>
            <w:tcW w:w="679" w:type="dxa"/>
            <w:vMerge/>
          </w:tcPr>
          <w:p w14:paraId="2179E436" w14:textId="77777777" w:rsidR="00416BCC" w:rsidRPr="000D0617" w:rsidRDefault="00416BCC" w:rsidP="00416BCC">
            <w:pPr>
              <w:jc w:val="center"/>
            </w:pPr>
          </w:p>
        </w:tc>
        <w:tc>
          <w:tcPr>
            <w:tcW w:w="3222" w:type="dxa"/>
          </w:tcPr>
          <w:p w14:paraId="5C34B9D7" w14:textId="77777777" w:rsidR="00416BCC" w:rsidRPr="000D0617" w:rsidRDefault="00416BCC" w:rsidP="00416BCC">
            <w:pPr>
              <w:jc w:val="center"/>
            </w:pPr>
            <w:r w:rsidRPr="000D0617">
              <w:t>Музыкальная деятельность</w:t>
            </w:r>
          </w:p>
        </w:tc>
        <w:tc>
          <w:tcPr>
            <w:tcW w:w="1488" w:type="dxa"/>
          </w:tcPr>
          <w:p w14:paraId="6DCA5F38" w14:textId="3BB4E3AF" w:rsidR="00416BCC" w:rsidRPr="000D0617" w:rsidRDefault="00416BCC" w:rsidP="00416BCC">
            <w:pPr>
              <w:jc w:val="center"/>
            </w:pPr>
            <w:r w:rsidRPr="000D0617">
              <w:t>2</w:t>
            </w:r>
          </w:p>
        </w:tc>
        <w:tc>
          <w:tcPr>
            <w:tcW w:w="1488" w:type="dxa"/>
          </w:tcPr>
          <w:p w14:paraId="07B3D9B0" w14:textId="258F80AD" w:rsidR="00416BCC" w:rsidRPr="000D0617" w:rsidRDefault="00416BCC" w:rsidP="00416BCC">
            <w:pPr>
              <w:jc w:val="center"/>
            </w:pPr>
            <w:r w:rsidRPr="000D0617">
              <w:t>2</w:t>
            </w:r>
          </w:p>
        </w:tc>
        <w:tc>
          <w:tcPr>
            <w:tcW w:w="1488" w:type="dxa"/>
          </w:tcPr>
          <w:p w14:paraId="19B2EF9C" w14:textId="0D4826FF" w:rsidR="00416BCC" w:rsidRPr="000D0617" w:rsidRDefault="00416BCC" w:rsidP="00416BCC">
            <w:pPr>
              <w:jc w:val="center"/>
            </w:pPr>
            <w:r w:rsidRPr="000D0617">
              <w:t>2</w:t>
            </w:r>
          </w:p>
        </w:tc>
        <w:tc>
          <w:tcPr>
            <w:tcW w:w="1246" w:type="dxa"/>
          </w:tcPr>
          <w:p w14:paraId="009EEFC5" w14:textId="240CB651" w:rsidR="00416BCC" w:rsidRPr="000D0617" w:rsidRDefault="00416BCC" w:rsidP="00416BCC">
            <w:pPr>
              <w:jc w:val="center"/>
            </w:pPr>
            <w:r w:rsidRPr="000D0617">
              <w:t>2</w:t>
            </w:r>
          </w:p>
        </w:tc>
        <w:tc>
          <w:tcPr>
            <w:tcW w:w="1701" w:type="dxa"/>
          </w:tcPr>
          <w:p w14:paraId="6C60FF9A" w14:textId="1F1C423F" w:rsidR="00416BCC" w:rsidRPr="000D0617" w:rsidRDefault="006A309F" w:rsidP="00416BCC">
            <w:pPr>
              <w:jc w:val="center"/>
            </w:pPr>
            <w:r>
              <w:t>2</w:t>
            </w:r>
          </w:p>
        </w:tc>
        <w:tc>
          <w:tcPr>
            <w:tcW w:w="1520" w:type="dxa"/>
          </w:tcPr>
          <w:p w14:paraId="603AA923" w14:textId="77777777" w:rsidR="00416BCC" w:rsidRPr="000D0617" w:rsidRDefault="00416BCC" w:rsidP="00416BCC">
            <w:pPr>
              <w:jc w:val="center"/>
            </w:pPr>
            <w:r w:rsidRPr="000D0617">
              <w:t>2</w:t>
            </w:r>
          </w:p>
        </w:tc>
      </w:tr>
      <w:tr w:rsidR="00F758A4" w:rsidRPr="000D0617" w14:paraId="5A77ADBD" w14:textId="77777777" w:rsidTr="00F758A4">
        <w:trPr>
          <w:trHeight w:val="322"/>
        </w:trPr>
        <w:tc>
          <w:tcPr>
            <w:tcW w:w="2121" w:type="dxa"/>
            <w:vMerge/>
          </w:tcPr>
          <w:p w14:paraId="14CABA3E" w14:textId="77777777" w:rsidR="00F758A4" w:rsidRPr="000D0617" w:rsidRDefault="00F758A4" w:rsidP="00416BCC">
            <w:pPr>
              <w:jc w:val="center"/>
            </w:pPr>
          </w:p>
        </w:tc>
        <w:tc>
          <w:tcPr>
            <w:tcW w:w="679" w:type="dxa"/>
            <w:vMerge/>
          </w:tcPr>
          <w:p w14:paraId="40579C96" w14:textId="77777777" w:rsidR="00F758A4" w:rsidRPr="000D0617" w:rsidRDefault="00F758A4" w:rsidP="00416BCC">
            <w:pPr>
              <w:jc w:val="center"/>
            </w:pPr>
          </w:p>
        </w:tc>
        <w:tc>
          <w:tcPr>
            <w:tcW w:w="3222" w:type="dxa"/>
          </w:tcPr>
          <w:p w14:paraId="7C1F0BF1" w14:textId="77777777" w:rsidR="00F758A4" w:rsidRPr="000D0617" w:rsidRDefault="00F758A4" w:rsidP="00416BCC">
            <w:pPr>
              <w:jc w:val="center"/>
            </w:pPr>
            <w:r w:rsidRPr="000D0617">
              <w:t>Театрализованная деятельность</w:t>
            </w:r>
          </w:p>
        </w:tc>
        <w:tc>
          <w:tcPr>
            <w:tcW w:w="8931" w:type="dxa"/>
            <w:gridSpan w:val="6"/>
            <w:vMerge w:val="restart"/>
          </w:tcPr>
          <w:p w14:paraId="4E1A1A81" w14:textId="56246D98" w:rsidR="00F758A4" w:rsidRPr="00F758A4" w:rsidRDefault="00F758A4" w:rsidP="00416BCC">
            <w:pPr>
              <w:jc w:val="center"/>
              <w:rPr>
                <w:sz w:val="18"/>
                <w:szCs w:val="18"/>
              </w:rPr>
            </w:pPr>
            <w:r w:rsidRPr="00F758A4">
              <w:rPr>
                <w:sz w:val="18"/>
                <w:szCs w:val="18"/>
              </w:rPr>
              <w:t>реализуется в различных видах детской деятельности и строится с учётом интеграции образовательных областей, в ОД и в ходе режимных моментов, в соответствии с возрастными возможностями и особенностями воспитанников, в единстве с обязательной частью программы и пронизывает все лексические темы</w:t>
            </w:r>
          </w:p>
        </w:tc>
      </w:tr>
      <w:tr w:rsidR="00F758A4" w:rsidRPr="000D0617" w14:paraId="1BF9655E" w14:textId="77777777" w:rsidTr="00F758A4">
        <w:trPr>
          <w:trHeight w:val="322"/>
        </w:trPr>
        <w:tc>
          <w:tcPr>
            <w:tcW w:w="2121" w:type="dxa"/>
            <w:vMerge/>
          </w:tcPr>
          <w:p w14:paraId="3C51148F" w14:textId="77777777" w:rsidR="00F758A4" w:rsidRPr="000D0617" w:rsidRDefault="00F758A4" w:rsidP="00416BCC">
            <w:pPr>
              <w:jc w:val="center"/>
            </w:pPr>
          </w:p>
        </w:tc>
        <w:tc>
          <w:tcPr>
            <w:tcW w:w="679" w:type="dxa"/>
            <w:vMerge/>
          </w:tcPr>
          <w:p w14:paraId="0D8E972E" w14:textId="77777777" w:rsidR="00F758A4" w:rsidRPr="000D0617" w:rsidRDefault="00F758A4" w:rsidP="00416BCC">
            <w:pPr>
              <w:jc w:val="center"/>
            </w:pPr>
          </w:p>
        </w:tc>
        <w:tc>
          <w:tcPr>
            <w:tcW w:w="3222" w:type="dxa"/>
          </w:tcPr>
          <w:p w14:paraId="324A8266" w14:textId="77777777" w:rsidR="00F758A4" w:rsidRPr="000D0617" w:rsidRDefault="00F758A4" w:rsidP="00416BCC">
            <w:pPr>
              <w:jc w:val="center"/>
            </w:pPr>
            <w:r w:rsidRPr="000D0617">
              <w:t>Культурно-досуговая деятельность</w:t>
            </w:r>
          </w:p>
        </w:tc>
        <w:tc>
          <w:tcPr>
            <w:tcW w:w="8931" w:type="dxa"/>
            <w:gridSpan w:val="6"/>
            <w:vMerge/>
          </w:tcPr>
          <w:p w14:paraId="6F794FDB" w14:textId="77777777" w:rsidR="00F758A4" w:rsidRPr="000D0617" w:rsidRDefault="00F758A4" w:rsidP="00416BCC">
            <w:pPr>
              <w:jc w:val="center"/>
            </w:pPr>
          </w:p>
        </w:tc>
      </w:tr>
      <w:tr w:rsidR="00416BCC" w:rsidRPr="000D0617" w14:paraId="7A0D548B" w14:textId="77777777" w:rsidTr="008F34BD">
        <w:trPr>
          <w:trHeight w:val="501"/>
        </w:trPr>
        <w:tc>
          <w:tcPr>
            <w:tcW w:w="2121" w:type="dxa"/>
          </w:tcPr>
          <w:p w14:paraId="49B294B3" w14:textId="77777777" w:rsidR="00416BCC" w:rsidRPr="000D0617" w:rsidRDefault="00416BCC" w:rsidP="00416BCC">
            <w:pPr>
              <w:jc w:val="center"/>
            </w:pPr>
            <w:r w:rsidRPr="000D0617">
              <w:t>Физическое развитие</w:t>
            </w:r>
          </w:p>
        </w:tc>
        <w:tc>
          <w:tcPr>
            <w:tcW w:w="679" w:type="dxa"/>
            <w:vMerge/>
          </w:tcPr>
          <w:p w14:paraId="62FF70CA" w14:textId="77777777" w:rsidR="00416BCC" w:rsidRPr="000D0617" w:rsidRDefault="00416BCC" w:rsidP="00416BCC">
            <w:pPr>
              <w:jc w:val="center"/>
            </w:pPr>
          </w:p>
        </w:tc>
        <w:tc>
          <w:tcPr>
            <w:tcW w:w="3222" w:type="dxa"/>
          </w:tcPr>
          <w:p w14:paraId="7C96E672" w14:textId="77777777" w:rsidR="00416BCC" w:rsidRPr="000D0617" w:rsidRDefault="00416BCC" w:rsidP="00416BCC">
            <w:pPr>
              <w:jc w:val="center"/>
            </w:pPr>
            <w:r w:rsidRPr="000D0617">
              <w:t xml:space="preserve">Физкультура </w:t>
            </w:r>
          </w:p>
          <w:p w14:paraId="4413A74A" w14:textId="77777777" w:rsidR="00416BCC" w:rsidRPr="000D0617" w:rsidRDefault="00416BCC" w:rsidP="00416BCC">
            <w:pPr>
              <w:jc w:val="center"/>
            </w:pPr>
            <w:r w:rsidRPr="000D0617">
              <w:t>(подвижные игры, спортивные упражнения, формирование основ здорового образа жизни)</w:t>
            </w:r>
          </w:p>
        </w:tc>
        <w:tc>
          <w:tcPr>
            <w:tcW w:w="1488" w:type="dxa"/>
          </w:tcPr>
          <w:p w14:paraId="41058FBC" w14:textId="77777777" w:rsidR="00416BCC" w:rsidRPr="000D0617" w:rsidRDefault="00416BCC" w:rsidP="00416BCC">
            <w:pPr>
              <w:jc w:val="center"/>
            </w:pPr>
            <w:r w:rsidRPr="000D0617">
              <w:t>3</w:t>
            </w:r>
          </w:p>
        </w:tc>
        <w:tc>
          <w:tcPr>
            <w:tcW w:w="1488" w:type="dxa"/>
          </w:tcPr>
          <w:p w14:paraId="0D67EE93" w14:textId="77777777" w:rsidR="00416BCC" w:rsidRPr="000D0617" w:rsidRDefault="00416BCC" w:rsidP="00416BCC">
            <w:pPr>
              <w:jc w:val="center"/>
            </w:pPr>
            <w:r w:rsidRPr="000D0617">
              <w:t>3</w:t>
            </w:r>
          </w:p>
        </w:tc>
        <w:tc>
          <w:tcPr>
            <w:tcW w:w="1488" w:type="dxa"/>
          </w:tcPr>
          <w:p w14:paraId="6738379F" w14:textId="77777777" w:rsidR="00416BCC" w:rsidRPr="000D0617" w:rsidRDefault="00416BCC" w:rsidP="00416BCC">
            <w:pPr>
              <w:jc w:val="center"/>
            </w:pPr>
            <w:r w:rsidRPr="000D0617">
              <w:t>3</w:t>
            </w:r>
          </w:p>
        </w:tc>
        <w:tc>
          <w:tcPr>
            <w:tcW w:w="1246" w:type="dxa"/>
          </w:tcPr>
          <w:p w14:paraId="72BAADC5" w14:textId="77777777" w:rsidR="00416BCC" w:rsidRPr="000D0617" w:rsidRDefault="00416BCC" w:rsidP="00416BCC">
            <w:pPr>
              <w:jc w:val="center"/>
            </w:pPr>
            <w:r w:rsidRPr="000D0617">
              <w:t>2</w:t>
            </w:r>
          </w:p>
        </w:tc>
        <w:tc>
          <w:tcPr>
            <w:tcW w:w="1701" w:type="dxa"/>
          </w:tcPr>
          <w:p w14:paraId="7EA944B1" w14:textId="539DB7B1" w:rsidR="00416BCC" w:rsidRPr="000D0617" w:rsidRDefault="00416BCC" w:rsidP="00416BCC">
            <w:pPr>
              <w:jc w:val="center"/>
            </w:pPr>
            <w:r>
              <w:t>2</w:t>
            </w:r>
          </w:p>
        </w:tc>
        <w:tc>
          <w:tcPr>
            <w:tcW w:w="1520" w:type="dxa"/>
          </w:tcPr>
          <w:p w14:paraId="3EBD2A52" w14:textId="77777777" w:rsidR="00416BCC" w:rsidRPr="000D0617" w:rsidRDefault="00416BCC" w:rsidP="00416BCC">
            <w:pPr>
              <w:jc w:val="center"/>
            </w:pPr>
            <w:r w:rsidRPr="000D0617">
              <w:t>2</w:t>
            </w:r>
          </w:p>
        </w:tc>
      </w:tr>
      <w:tr w:rsidR="005A2E4C" w:rsidRPr="000D0617" w14:paraId="13443A85" w14:textId="77777777" w:rsidTr="008F34BD">
        <w:trPr>
          <w:cantSplit/>
          <w:trHeight w:val="883"/>
        </w:trPr>
        <w:tc>
          <w:tcPr>
            <w:tcW w:w="2121" w:type="dxa"/>
            <w:vMerge w:val="restart"/>
          </w:tcPr>
          <w:p w14:paraId="1A4D4E9F" w14:textId="5CED0D26" w:rsidR="005A2E4C" w:rsidRPr="000D0617" w:rsidRDefault="005A2E4C" w:rsidP="00416BCC">
            <w:pPr>
              <w:jc w:val="center"/>
            </w:pPr>
            <w:r w:rsidRPr="005C1028">
              <w:rPr>
                <w:b/>
              </w:rPr>
              <w:t>Часть, формируемая участниками образовательных отношений</w:t>
            </w:r>
          </w:p>
        </w:tc>
        <w:tc>
          <w:tcPr>
            <w:tcW w:w="679" w:type="dxa"/>
            <w:textDirection w:val="btLr"/>
          </w:tcPr>
          <w:p w14:paraId="22CDFB5C" w14:textId="36B0DC08" w:rsidR="005A2E4C" w:rsidRPr="00FF7697" w:rsidRDefault="00FF7697" w:rsidP="00FF7697">
            <w:pPr>
              <w:ind w:left="113" w:right="113"/>
              <w:jc w:val="center"/>
              <w:rPr>
                <w:sz w:val="20"/>
                <w:szCs w:val="20"/>
              </w:rPr>
            </w:pPr>
            <w:r w:rsidRPr="00FF7697">
              <w:rPr>
                <w:sz w:val="20"/>
                <w:szCs w:val="20"/>
              </w:rPr>
              <w:t>АОП</w:t>
            </w:r>
          </w:p>
        </w:tc>
        <w:tc>
          <w:tcPr>
            <w:tcW w:w="3222" w:type="dxa"/>
          </w:tcPr>
          <w:p w14:paraId="5330CAD8" w14:textId="6FD63277" w:rsidR="005A2E4C" w:rsidRPr="000D0617" w:rsidRDefault="005A2E4C" w:rsidP="005A2E4C">
            <w:pPr>
              <w:jc w:val="center"/>
            </w:pPr>
            <w:r w:rsidRPr="000D0617">
              <w:t>Логопедическое (коррекционное)</w:t>
            </w:r>
          </w:p>
        </w:tc>
        <w:tc>
          <w:tcPr>
            <w:tcW w:w="1488" w:type="dxa"/>
          </w:tcPr>
          <w:p w14:paraId="11E292D1" w14:textId="075B03A2" w:rsidR="005A2E4C" w:rsidRPr="000D0617" w:rsidRDefault="005A2E4C" w:rsidP="005A2E4C">
            <w:pPr>
              <w:jc w:val="center"/>
            </w:pPr>
            <w:r w:rsidRPr="000D0617">
              <w:t>-</w:t>
            </w:r>
          </w:p>
        </w:tc>
        <w:tc>
          <w:tcPr>
            <w:tcW w:w="1488" w:type="dxa"/>
          </w:tcPr>
          <w:p w14:paraId="3C27274E" w14:textId="49A70FD4" w:rsidR="005A2E4C" w:rsidRPr="000D0617" w:rsidRDefault="005A2E4C" w:rsidP="005A2E4C">
            <w:pPr>
              <w:jc w:val="center"/>
            </w:pPr>
            <w:r w:rsidRPr="000D0617">
              <w:t>-</w:t>
            </w:r>
          </w:p>
        </w:tc>
        <w:tc>
          <w:tcPr>
            <w:tcW w:w="1488" w:type="dxa"/>
          </w:tcPr>
          <w:p w14:paraId="451BAAD6" w14:textId="291717C7" w:rsidR="005A2E4C" w:rsidRPr="000D0617" w:rsidRDefault="005A2E4C" w:rsidP="005A2E4C">
            <w:pPr>
              <w:jc w:val="center"/>
            </w:pPr>
            <w:r>
              <w:t>-</w:t>
            </w:r>
          </w:p>
        </w:tc>
        <w:tc>
          <w:tcPr>
            <w:tcW w:w="1246" w:type="dxa"/>
          </w:tcPr>
          <w:p w14:paraId="5175A2DE" w14:textId="75F7E603" w:rsidR="005A2E4C" w:rsidRPr="000D0617" w:rsidRDefault="005A2E4C" w:rsidP="005A2E4C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14:paraId="28F5F14C" w14:textId="423FEE30" w:rsidR="005A2E4C" w:rsidRDefault="005A2E4C" w:rsidP="005A2E4C">
            <w:pPr>
              <w:jc w:val="center"/>
            </w:pPr>
            <w:r>
              <w:t>3</w:t>
            </w:r>
          </w:p>
        </w:tc>
        <w:tc>
          <w:tcPr>
            <w:tcW w:w="1520" w:type="dxa"/>
          </w:tcPr>
          <w:p w14:paraId="7E36B17E" w14:textId="29A16CE6" w:rsidR="005A2E4C" w:rsidRPr="000D0617" w:rsidRDefault="005A2E4C" w:rsidP="005A2E4C">
            <w:pPr>
              <w:jc w:val="center"/>
            </w:pPr>
            <w:r>
              <w:t>-</w:t>
            </w:r>
          </w:p>
        </w:tc>
      </w:tr>
      <w:tr w:rsidR="005A2E4C" w:rsidRPr="000D0617" w14:paraId="75B9A3C9" w14:textId="77777777" w:rsidTr="001B4529">
        <w:trPr>
          <w:trHeight w:val="487"/>
        </w:trPr>
        <w:tc>
          <w:tcPr>
            <w:tcW w:w="2121" w:type="dxa"/>
            <w:vMerge/>
          </w:tcPr>
          <w:p w14:paraId="1EC1A02C" w14:textId="77777777" w:rsidR="005A2E4C" w:rsidRPr="000D0617" w:rsidRDefault="005A2E4C" w:rsidP="005A2E4C">
            <w:pPr>
              <w:jc w:val="center"/>
            </w:pPr>
          </w:p>
        </w:tc>
        <w:tc>
          <w:tcPr>
            <w:tcW w:w="3901" w:type="dxa"/>
            <w:gridSpan w:val="2"/>
          </w:tcPr>
          <w:p w14:paraId="052A841E" w14:textId="2C3530AF" w:rsidR="005A2E4C" w:rsidRPr="000D0617" w:rsidRDefault="005A2E4C" w:rsidP="005A2E4C">
            <w:pPr>
              <w:ind w:right="-172"/>
              <w:jc w:val="center"/>
            </w:pPr>
            <w:r>
              <w:t>«</w:t>
            </w:r>
            <w:r w:rsidRPr="000D6E83">
              <w:t>Приобщение детей к культурно-историческим ценностям Приморского края</w:t>
            </w:r>
            <w:r>
              <w:t>»</w:t>
            </w:r>
          </w:p>
        </w:tc>
        <w:tc>
          <w:tcPr>
            <w:tcW w:w="8931" w:type="dxa"/>
            <w:gridSpan w:val="6"/>
          </w:tcPr>
          <w:p w14:paraId="2E405996" w14:textId="0F99690B" w:rsidR="005A2E4C" w:rsidRPr="000D0617" w:rsidRDefault="005A2E4C" w:rsidP="005A2E4C">
            <w:pPr>
              <w:jc w:val="center"/>
            </w:pPr>
            <w:r w:rsidRPr="00F758A4">
              <w:rPr>
                <w:sz w:val="18"/>
                <w:szCs w:val="18"/>
              </w:rPr>
              <w:t>реализуется в различных видах детской деятельности и строится с учётом интеграции образовательных областей, в ОД и в ходе режимных моментов, в соответствии с возрастными возможностями и особенностями воспитанников, в единстве с обязательной частью программы и пронизывает все лексические темы</w:t>
            </w:r>
          </w:p>
        </w:tc>
      </w:tr>
      <w:tr w:rsidR="005A2E4C" w:rsidRPr="000D0617" w14:paraId="65D5013C" w14:textId="77777777" w:rsidTr="008F34BD">
        <w:trPr>
          <w:trHeight w:val="511"/>
        </w:trPr>
        <w:tc>
          <w:tcPr>
            <w:tcW w:w="2121" w:type="dxa"/>
            <w:vMerge/>
          </w:tcPr>
          <w:p w14:paraId="3AEDAEE7" w14:textId="77777777" w:rsidR="005A2E4C" w:rsidRPr="000D0617" w:rsidRDefault="005A2E4C" w:rsidP="005A2E4C">
            <w:pPr>
              <w:jc w:val="center"/>
            </w:pPr>
          </w:p>
        </w:tc>
        <w:tc>
          <w:tcPr>
            <w:tcW w:w="3901" w:type="dxa"/>
            <w:gridSpan w:val="2"/>
          </w:tcPr>
          <w:p w14:paraId="4B5B976E" w14:textId="05EFB05A" w:rsidR="005A2E4C" w:rsidRPr="000D0617" w:rsidRDefault="005A2E4C" w:rsidP="005A2E4C">
            <w:pPr>
              <w:ind w:right="-172"/>
              <w:jc w:val="center"/>
            </w:pPr>
            <w:r w:rsidRPr="000D0617">
              <w:t>«</w:t>
            </w:r>
            <w:r>
              <w:t>Юные спортсмены</w:t>
            </w:r>
            <w:r w:rsidRPr="000D0617">
              <w:t xml:space="preserve">» </w:t>
            </w:r>
          </w:p>
        </w:tc>
        <w:tc>
          <w:tcPr>
            <w:tcW w:w="1488" w:type="dxa"/>
          </w:tcPr>
          <w:p w14:paraId="13CD23B1" w14:textId="574D324E" w:rsidR="005A2E4C" w:rsidRPr="000D0617" w:rsidRDefault="005A2E4C" w:rsidP="005A2E4C">
            <w:pPr>
              <w:jc w:val="center"/>
            </w:pPr>
            <w:r w:rsidRPr="000D0617">
              <w:t>-</w:t>
            </w:r>
          </w:p>
        </w:tc>
        <w:tc>
          <w:tcPr>
            <w:tcW w:w="1488" w:type="dxa"/>
          </w:tcPr>
          <w:p w14:paraId="3FDEF0C7" w14:textId="478FC15A" w:rsidR="005A2E4C" w:rsidRPr="000D0617" w:rsidRDefault="005A2E4C" w:rsidP="005A2E4C">
            <w:pPr>
              <w:jc w:val="center"/>
            </w:pPr>
            <w:r w:rsidRPr="000D0617">
              <w:t>-</w:t>
            </w:r>
          </w:p>
        </w:tc>
        <w:tc>
          <w:tcPr>
            <w:tcW w:w="1488" w:type="dxa"/>
          </w:tcPr>
          <w:p w14:paraId="66C7D3F6" w14:textId="70F9813E" w:rsidR="005A2E4C" w:rsidRPr="000D0617" w:rsidRDefault="005A2E4C" w:rsidP="005A2E4C">
            <w:pPr>
              <w:jc w:val="center"/>
            </w:pPr>
            <w:r>
              <w:t>-</w:t>
            </w:r>
          </w:p>
        </w:tc>
        <w:tc>
          <w:tcPr>
            <w:tcW w:w="1246" w:type="dxa"/>
          </w:tcPr>
          <w:p w14:paraId="1B1B841F" w14:textId="2EE028C7" w:rsidR="005A2E4C" w:rsidRPr="000D0617" w:rsidRDefault="005A2E4C" w:rsidP="005A2E4C">
            <w:pPr>
              <w:jc w:val="center"/>
            </w:pPr>
            <w:r w:rsidRPr="000D0617">
              <w:t>1</w:t>
            </w:r>
          </w:p>
        </w:tc>
        <w:tc>
          <w:tcPr>
            <w:tcW w:w="1701" w:type="dxa"/>
          </w:tcPr>
          <w:p w14:paraId="09A8677E" w14:textId="68891A81" w:rsidR="005A2E4C" w:rsidRPr="000D0617" w:rsidRDefault="005A2E4C" w:rsidP="005A2E4C">
            <w:pPr>
              <w:jc w:val="center"/>
            </w:pPr>
            <w:r>
              <w:t>1</w:t>
            </w:r>
          </w:p>
        </w:tc>
        <w:tc>
          <w:tcPr>
            <w:tcW w:w="1520" w:type="dxa"/>
          </w:tcPr>
          <w:p w14:paraId="1C96F22A" w14:textId="6ECABA40" w:rsidR="005A2E4C" w:rsidRPr="000D0617" w:rsidRDefault="005A2E4C" w:rsidP="005A2E4C">
            <w:pPr>
              <w:jc w:val="center"/>
            </w:pPr>
            <w:r w:rsidRPr="000D0617">
              <w:t>1</w:t>
            </w:r>
          </w:p>
        </w:tc>
      </w:tr>
      <w:tr w:rsidR="005A2E4C" w:rsidRPr="000D0617" w14:paraId="7A3EE577" w14:textId="77777777" w:rsidTr="008F34BD">
        <w:trPr>
          <w:trHeight w:val="511"/>
        </w:trPr>
        <w:tc>
          <w:tcPr>
            <w:tcW w:w="2121" w:type="dxa"/>
            <w:vMerge/>
          </w:tcPr>
          <w:p w14:paraId="3C314E8A" w14:textId="77777777" w:rsidR="005A2E4C" w:rsidRPr="000D0617" w:rsidRDefault="005A2E4C" w:rsidP="005A2E4C">
            <w:pPr>
              <w:jc w:val="center"/>
            </w:pPr>
          </w:p>
        </w:tc>
        <w:tc>
          <w:tcPr>
            <w:tcW w:w="3901" w:type="dxa"/>
            <w:gridSpan w:val="2"/>
          </w:tcPr>
          <w:p w14:paraId="4A9ED967" w14:textId="72581EF6" w:rsidR="005A2E4C" w:rsidRPr="000D0617" w:rsidRDefault="005A2E4C" w:rsidP="005A2E4C">
            <w:pPr>
              <w:ind w:right="-172"/>
              <w:jc w:val="center"/>
            </w:pPr>
            <w:r w:rsidRPr="000D0617">
              <w:t xml:space="preserve">«Экономическая грамотность» </w:t>
            </w:r>
          </w:p>
        </w:tc>
        <w:tc>
          <w:tcPr>
            <w:tcW w:w="1488" w:type="dxa"/>
          </w:tcPr>
          <w:p w14:paraId="4B071304" w14:textId="39A8AAFE" w:rsidR="005A2E4C" w:rsidRPr="000D0617" w:rsidRDefault="005A2E4C" w:rsidP="005A2E4C">
            <w:pPr>
              <w:jc w:val="center"/>
            </w:pPr>
            <w:r w:rsidRPr="000D0617">
              <w:t>-</w:t>
            </w:r>
          </w:p>
        </w:tc>
        <w:tc>
          <w:tcPr>
            <w:tcW w:w="1488" w:type="dxa"/>
          </w:tcPr>
          <w:p w14:paraId="69716F0C" w14:textId="16B4B435" w:rsidR="005A2E4C" w:rsidRPr="000D0617" w:rsidRDefault="005A2E4C" w:rsidP="005A2E4C">
            <w:pPr>
              <w:jc w:val="center"/>
            </w:pPr>
            <w:r w:rsidRPr="000D0617">
              <w:t>-</w:t>
            </w:r>
          </w:p>
        </w:tc>
        <w:tc>
          <w:tcPr>
            <w:tcW w:w="1488" w:type="dxa"/>
          </w:tcPr>
          <w:p w14:paraId="3FBDFD18" w14:textId="2D72183E" w:rsidR="005A2E4C" w:rsidRPr="000D0617" w:rsidRDefault="005A2E4C" w:rsidP="005A2E4C">
            <w:pPr>
              <w:jc w:val="center"/>
            </w:pPr>
            <w:r w:rsidRPr="000D0617">
              <w:t>-</w:t>
            </w:r>
          </w:p>
        </w:tc>
        <w:tc>
          <w:tcPr>
            <w:tcW w:w="1246" w:type="dxa"/>
          </w:tcPr>
          <w:p w14:paraId="76A36479" w14:textId="61706A3E" w:rsidR="005A2E4C" w:rsidRPr="000D0617" w:rsidRDefault="00D0245D" w:rsidP="005A2E4C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14:paraId="75525F3A" w14:textId="059A9F4B" w:rsidR="005A2E4C" w:rsidRDefault="00715934" w:rsidP="005A2E4C">
            <w:pPr>
              <w:jc w:val="center"/>
            </w:pPr>
            <w:r>
              <w:t>0,5</w:t>
            </w:r>
          </w:p>
        </w:tc>
        <w:tc>
          <w:tcPr>
            <w:tcW w:w="1520" w:type="dxa"/>
          </w:tcPr>
          <w:p w14:paraId="741C3C36" w14:textId="5600A7E4" w:rsidR="005A2E4C" w:rsidRPr="000D0617" w:rsidRDefault="00D0245D" w:rsidP="005A2E4C">
            <w:pPr>
              <w:jc w:val="center"/>
            </w:pPr>
            <w:r>
              <w:t>1</w:t>
            </w:r>
          </w:p>
        </w:tc>
      </w:tr>
      <w:tr w:rsidR="006A309F" w:rsidRPr="000D0617" w14:paraId="27C646FC" w14:textId="77777777" w:rsidTr="008F34BD">
        <w:trPr>
          <w:trHeight w:val="310"/>
        </w:trPr>
        <w:tc>
          <w:tcPr>
            <w:tcW w:w="6022" w:type="dxa"/>
            <w:gridSpan w:val="3"/>
          </w:tcPr>
          <w:p w14:paraId="379D3BAE" w14:textId="77777777" w:rsidR="006A309F" w:rsidRPr="000D0617" w:rsidRDefault="006A309F" w:rsidP="006A309F">
            <w:r w:rsidRPr="000D0617">
              <w:t>Продолжительность 1 занятия</w:t>
            </w:r>
          </w:p>
        </w:tc>
        <w:tc>
          <w:tcPr>
            <w:tcW w:w="1488" w:type="dxa"/>
          </w:tcPr>
          <w:p w14:paraId="260756BB" w14:textId="10D8E2A5" w:rsidR="006A309F" w:rsidRPr="000D0617" w:rsidRDefault="006A309F" w:rsidP="006A309F">
            <w:pPr>
              <w:jc w:val="center"/>
            </w:pPr>
            <w:r w:rsidRPr="000D0617">
              <w:t>10 мин</w:t>
            </w:r>
          </w:p>
        </w:tc>
        <w:tc>
          <w:tcPr>
            <w:tcW w:w="1488" w:type="dxa"/>
          </w:tcPr>
          <w:p w14:paraId="02971995" w14:textId="6B7B8C6F" w:rsidR="006A309F" w:rsidRPr="000D0617" w:rsidRDefault="006A309F" w:rsidP="006A309F">
            <w:pPr>
              <w:jc w:val="center"/>
            </w:pPr>
            <w:r w:rsidRPr="000D0617">
              <w:t>15 мин</w:t>
            </w:r>
          </w:p>
        </w:tc>
        <w:tc>
          <w:tcPr>
            <w:tcW w:w="1488" w:type="dxa"/>
          </w:tcPr>
          <w:p w14:paraId="79BD0DD7" w14:textId="7DC77CE0" w:rsidR="006A309F" w:rsidRPr="000D0617" w:rsidRDefault="006A309F" w:rsidP="006A309F">
            <w:pPr>
              <w:jc w:val="center"/>
            </w:pPr>
            <w:r w:rsidRPr="000D0617">
              <w:t>20 мин</w:t>
            </w:r>
          </w:p>
        </w:tc>
        <w:tc>
          <w:tcPr>
            <w:tcW w:w="1246" w:type="dxa"/>
          </w:tcPr>
          <w:p w14:paraId="64C8F175" w14:textId="690E95A2" w:rsidR="006A309F" w:rsidRPr="000D0617" w:rsidRDefault="006A309F" w:rsidP="006A309F">
            <w:pPr>
              <w:jc w:val="center"/>
            </w:pPr>
            <w:r w:rsidRPr="000D0617">
              <w:t>25 мин</w:t>
            </w:r>
          </w:p>
        </w:tc>
        <w:tc>
          <w:tcPr>
            <w:tcW w:w="1701" w:type="dxa"/>
          </w:tcPr>
          <w:p w14:paraId="0BE40C1E" w14:textId="2F2A95BB" w:rsidR="006A309F" w:rsidRPr="000D0617" w:rsidRDefault="00F44412" w:rsidP="006A309F">
            <w:pPr>
              <w:jc w:val="center"/>
            </w:pPr>
            <w:r>
              <w:t>25</w:t>
            </w:r>
            <w:r w:rsidR="006A309F" w:rsidRPr="000D0617">
              <w:t xml:space="preserve"> мин</w:t>
            </w:r>
          </w:p>
        </w:tc>
        <w:tc>
          <w:tcPr>
            <w:tcW w:w="1520" w:type="dxa"/>
          </w:tcPr>
          <w:p w14:paraId="46B1A2FB" w14:textId="77777777" w:rsidR="006A309F" w:rsidRPr="000D0617" w:rsidRDefault="006A309F" w:rsidP="006A309F">
            <w:pPr>
              <w:jc w:val="center"/>
            </w:pPr>
            <w:r w:rsidRPr="000D0617">
              <w:t>30 мин</w:t>
            </w:r>
          </w:p>
        </w:tc>
      </w:tr>
      <w:tr w:rsidR="006A309F" w:rsidRPr="000D0617" w14:paraId="32FCC332" w14:textId="77777777" w:rsidTr="008F34BD">
        <w:trPr>
          <w:trHeight w:val="310"/>
        </w:trPr>
        <w:tc>
          <w:tcPr>
            <w:tcW w:w="6022" w:type="dxa"/>
            <w:gridSpan w:val="3"/>
          </w:tcPr>
          <w:p w14:paraId="7C9DF62E" w14:textId="77777777" w:rsidR="006A309F" w:rsidRPr="000D0617" w:rsidRDefault="006A309F" w:rsidP="006A309F">
            <w:r w:rsidRPr="000D0617">
              <w:t>Количество занятий в неделю</w:t>
            </w:r>
          </w:p>
        </w:tc>
        <w:tc>
          <w:tcPr>
            <w:tcW w:w="1488" w:type="dxa"/>
          </w:tcPr>
          <w:p w14:paraId="52FA2B3C" w14:textId="6F8F5638" w:rsidR="006A309F" w:rsidRPr="000D0617" w:rsidRDefault="006A309F" w:rsidP="006A309F">
            <w:pPr>
              <w:jc w:val="center"/>
            </w:pPr>
            <w:r w:rsidRPr="000D0617">
              <w:t>10</w:t>
            </w:r>
          </w:p>
        </w:tc>
        <w:tc>
          <w:tcPr>
            <w:tcW w:w="1488" w:type="dxa"/>
          </w:tcPr>
          <w:p w14:paraId="6259859F" w14:textId="68EB9189" w:rsidR="006A309F" w:rsidRPr="000D0617" w:rsidRDefault="006A309F" w:rsidP="006A309F">
            <w:pPr>
              <w:jc w:val="center"/>
            </w:pPr>
            <w:r w:rsidRPr="000D0617">
              <w:t>10</w:t>
            </w:r>
          </w:p>
        </w:tc>
        <w:tc>
          <w:tcPr>
            <w:tcW w:w="1488" w:type="dxa"/>
          </w:tcPr>
          <w:p w14:paraId="1F680306" w14:textId="303B23E4" w:rsidR="006A309F" w:rsidRPr="000D0617" w:rsidRDefault="006A309F" w:rsidP="006A309F">
            <w:pPr>
              <w:jc w:val="center"/>
            </w:pPr>
            <w:r w:rsidRPr="000D0617">
              <w:t>10</w:t>
            </w:r>
          </w:p>
        </w:tc>
        <w:tc>
          <w:tcPr>
            <w:tcW w:w="1246" w:type="dxa"/>
          </w:tcPr>
          <w:p w14:paraId="7448C3FC" w14:textId="130B08FE" w:rsidR="006A309F" w:rsidRPr="000D0617" w:rsidRDefault="006A309F" w:rsidP="006A309F">
            <w:pPr>
              <w:jc w:val="center"/>
            </w:pPr>
            <w:r w:rsidRPr="000D0617">
              <w:t>1</w:t>
            </w:r>
            <w:r w:rsidR="00D0245D">
              <w:t>5</w:t>
            </w:r>
          </w:p>
        </w:tc>
        <w:tc>
          <w:tcPr>
            <w:tcW w:w="1701" w:type="dxa"/>
          </w:tcPr>
          <w:p w14:paraId="26938D57" w14:textId="06578711" w:rsidR="006A309F" w:rsidRPr="000D0617" w:rsidRDefault="006A309F" w:rsidP="006A309F">
            <w:pPr>
              <w:jc w:val="center"/>
            </w:pPr>
            <w:r w:rsidRPr="000D0617">
              <w:t>15</w:t>
            </w:r>
          </w:p>
        </w:tc>
        <w:tc>
          <w:tcPr>
            <w:tcW w:w="1520" w:type="dxa"/>
          </w:tcPr>
          <w:p w14:paraId="05A20093" w14:textId="15827D69" w:rsidR="006A309F" w:rsidRPr="000D0617" w:rsidRDefault="006A309F" w:rsidP="006A309F">
            <w:pPr>
              <w:jc w:val="center"/>
            </w:pPr>
            <w:r w:rsidRPr="000D0617">
              <w:t>1</w:t>
            </w:r>
            <w:r w:rsidR="00D0245D">
              <w:t>5</w:t>
            </w:r>
          </w:p>
        </w:tc>
      </w:tr>
      <w:tr w:rsidR="006A309F" w:rsidRPr="000D0617" w14:paraId="778B1BCD" w14:textId="77777777" w:rsidTr="008F34BD">
        <w:trPr>
          <w:trHeight w:val="322"/>
        </w:trPr>
        <w:tc>
          <w:tcPr>
            <w:tcW w:w="6022" w:type="dxa"/>
            <w:gridSpan w:val="3"/>
          </w:tcPr>
          <w:p w14:paraId="25D92D0F" w14:textId="77777777" w:rsidR="006A309F" w:rsidRPr="000D0617" w:rsidRDefault="006A309F" w:rsidP="006A309F">
            <w:r w:rsidRPr="000D0617">
              <w:t>Продолжительность занятий в неделю</w:t>
            </w:r>
          </w:p>
        </w:tc>
        <w:tc>
          <w:tcPr>
            <w:tcW w:w="1488" w:type="dxa"/>
          </w:tcPr>
          <w:p w14:paraId="17A24E66" w14:textId="167DAA4F" w:rsidR="006A309F" w:rsidRPr="000D0617" w:rsidRDefault="006A309F" w:rsidP="006A309F">
            <w:pPr>
              <w:jc w:val="center"/>
            </w:pPr>
            <w:r w:rsidRPr="000D0617">
              <w:t>1 час 40 мин</w:t>
            </w:r>
          </w:p>
        </w:tc>
        <w:tc>
          <w:tcPr>
            <w:tcW w:w="1488" w:type="dxa"/>
          </w:tcPr>
          <w:p w14:paraId="48A67080" w14:textId="6DFB5E3B" w:rsidR="006A309F" w:rsidRPr="000D0617" w:rsidRDefault="006A309F" w:rsidP="006A309F">
            <w:pPr>
              <w:jc w:val="center"/>
            </w:pPr>
            <w:r w:rsidRPr="000D0617">
              <w:t>2 часа 30 мин</w:t>
            </w:r>
          </w:p>
        </w:tc>
        <w:tc>
          <w:tcPr>
            <w:tcW w:w="1488" w:type="dxa"/>
          </w:tcPr>
          <w:p w14:paraId="5F5AECDA" w14:textId="77777777" w:rsidR="006A309F" w:rsidRPr="000D0617" w:rsidRDefault="006A309F" w:rsidP="006A309F">
            <w:pPr>
              <w:jc w:val="center"/>
            </w:pPr>
            <w:r w:rsidRPr="000D0617">
              <w:t xml:space="preserve">3 часа </w:t>
            </w:r>
          </w:p>
          <w:p w14:paraId="3436C959" w14:textId="3E3D44EE" w:rsidR="006A309F" w:rsidRPr="000D0617" w:rsidRDefault="006A309F" w:rsidP="006A309F">
            <w:pPr>
              <w:jc w:val="center"/>
            </w:pPr>
            <w:r w:rsidRPr="000D0617">
              <w:t>20 мин</w:t>
            </w:r>
          </w:p>
        </w:tc>
        <w:tc>
          <w:tcPr>
            <w:tcW w:w="1246" w:type="dxa"/>
          </w:tcPr>
          <w:p w14:paraId="4F8A4137" w14:textId="2879AB67" w:rsidR="006A309F" w:rsidRPr="000D0617" w:rsidRDefault="00D0245D" w:rsidP="006A309F">
            <w:pPr>
              <w:jc w:val="center"/>
            </w:pPr>
            <w:r>
              <w:t>6</w:t>
            </w:r>
            <w:r w:rsidR="005518E3">
              <w:t xml:space="preserve"> </w:t>
            </w:r>
            <w:r w:rsidR="006A309F" w:rsidRPr="000D0617">
              <w:t xml:space="preserve">часов </w:t>
            </w:r>
          </w:p>
          <w:p w14:paraId="3F3C695D" w14:textId="1AE40A50" w:rsidR="006A309F" w:rsidRPr="000D0617" w:rsidRDefault="00D0245D" w:rsidP="006A309F">
            <w:pPr>
              <w:jc w:val="center"/>
            </w:pPr>
            <w:r>
              <w:t>15</w:t>
            </w:r>
            <w:r w:rsidR="006A309F" w:rsidRPr="000D0617">
              <w:t xml:space="preserve"> мин</w:t>
            </w:r>
          </w:p>
        </w:tc>
        <w:tc>
          <w:tcPr>
            <w:tcW w:w="1701" w:type="dxa"/>
          </w:tcPr>
          <w:p w14:paraId="66E53F2F" w14:textId="5CAC1CD1" w:rsidR="006A309F" w:rsidRPr="000D0617" w:rsidRDefault="003D1CDD" w:rsidP="006A309F">
            <w:pPr>
              <w:jc w:val="center"/>
            </w:pPr>
            <w:r>
              <w:t>6</w:t>
            </w:r>
            <w:r w:rsidR="001D115A">
              <w:t xml:space="preserve"> </w:t>
            </w:r>
            <w:r w:rsidR="006A309F" w:rsidRPr="000D0617">
              <w:t xml:space="preserve">часов </w:t>
            </w:r>
          </w:p>
          <w:p w14:paraId="042AC77E" w14:textId="010B6E4C" w:rsidR="006A309F" w:rsidRPr="000D0617" w:rsidRDefault="003D1CDD" w:rsidP="006A309F">
            <w:pPr>
              <w:jc w:val="center"/>
            </w:pPr>
            <w:r>
              <w:t>15</w:t>
            </w:r>
            <w:r w:rsidR="006A309F" w:rsidRPr="000D0617">
              <w:t xml:space="preserve"> мин</w:t>
            </w:r>
          </w:p>
        </w:tc>
        <w:tc>
          <w:tcPr>
            <w:tcW w:w="1520" w:type="dxa"/>
          </w:tcPr>
          <w:p w14:paraId="06719091" w14:textId="77777777" w:rsidR="006A309F" w:rsidRDefault="00D0245D" w:rsidP="006A309F">
            <w:pPr>
              <w:jc w:val="center"/>
            </w:pPr>
            <w:r>
              <w:t>7</w:t>
            </w:r>
            <w:r w:rsidR="006A309F" w:rsidRPr="000D0617">
              <w:t xml:space="preserve"> часов </w:t>
            </w:r>
          </w:p>
          <w:p w14:paraId="7833D54E" w14:textId="3780C060" w:rsidR="00D0245D" w:rsidRPr="000D0617" w:rsidRDefault="00D0245D" w:rsidP="006A309F">
            <w:pPr>
              <w:jc w:val="center"/>
            </w:pPr>
            <w:r>
              <w:t>30</w:t>
            </w:r>
            <w:r w:rsidRPr="00D0245D">
              <w:t xml:space="preserve"> мин</w:t>
            </w:r>
          </w:p>
        </w:tc>
      </w:tr>
      <w:tr w:rsidR="006A309F" w:rsidRPr="000D0617" w14:paraId="0583F31C" w14:textId="77777777" w:rsidTr="008F34BD">
        <w:trPr>
          <w:trHeight w:val="310"/>
        </w:trPr>
        <w:tc>
          <w:tcPr>
            <w:tcW w:w="6022" w:type="dxa"/>
            <w:gridSpan w:val="3"/>
          </w:tcPr>
          <w:p w14:paraId="2EB67B17" w14:textId="77777777" w:rsidR="006A309F" w:rsidRPr="000D0617" w:rsidRDefault="006A309F" w:rsidP="006A309F">
            <w:r w:rsidRPr="000D0617">
              <w:t>Количество в месяц</w:t>
            </w:r>
          </w:p>
        </w:tc>
        <w:tc>
          <w:tcPr>
            <w:tcW w:w="1488" w:type="dxa"/>
          </w:tcPr>
          <w:p w14:paraId="299CDF53" w14:textId="1A19D353" w:rsidR="006A309F" w:rsidRPr="000D0617" w:rsidRDefault="006A309F" w:rsidP="006A309F">
            <w:pPr>
              <w:jc w:val="center"/>
            </w:pPr>
            <w:r w:rsidRPr="000D0617">
              <w:t>40</w:t>
            </w:r>
          </w:p>
        </w:tc>
        <w:tc>
          <w:tcPr>
            <w:tcW w:w="1488" w:type="dxa"/>
          </w:tcPr>
          <w:p w14:paraId="02302EF3" w14:textId="6BCCC53B" w:rsidR="006A309F" w:rsidRPr="000D0617" w:rsidRDefault="006A309F" w:rsidP="006A309F">
            <w:pPr>
              <w:jc w:val="center"/>
            </w:pPr>
            <w:r w:rsidRPr="000D0617">
              <w:t>40</w:t>
            </w:r>
          </w:p>
        </w:tc>
        <w:tc>
          <w:tcPr>
            <w:tcW w:w="1488" w:type="dxa"/>
          </w:tcPr>
          <w:p w14:paraId="0D85D1CF" w14:textId="29B75D79" w:rsidR="006A309F" w:rsidRPr="000D0617" w:rsidRDefault="006A309F" w:rsidP="006A309F">
            <w:pPr>
              <w:jc w:val="center"/>
            </w:pPr>
            <w:r w:rsidRPr="000D0617">
              <w:t>40</w:t>
            </w:r>
          </w:p>
        </w:tc>
        <w:tc>
          <w:tcPr>
            <w:tcW w:w="1246" w:type="dxa"/>
          </w:tcPr>
          <w:p w14:paraId="61CEA826" w14:textId="66AE53C3" w:rsidR="006A309F" w:rsidRPr="000D0617" w:rsidRDefault="00D0245D" w:rsidP="006A309F">
            <w:pPr>
              <w:jc w:val="center"/>
            </w:pPr>
            <w:r>
              <w:t>60</w:t>
            </w:r>
          </w:p>
        </w:tc>
        <w:tc>
          <w:tcPr>
            <w:tcW w:w="1701" w:type="dxa"/>
          </w:tcPr>
          <w:p w14:paraId="5015A241" w14:textId="757D2BB8" w:rsidR="006A309F" w:rsidRPr="000D0617" w:rsidRDefault="006A309F" w:rsidP="006A309F">
            <w:pPr>
              <w:jc w:val="center"/>
            </w:pPr>
            <w:r w:rsidRPr="000D0617">
              <w:t>60</w:t>
            </w:r>
          </w:p>
        </w:tc>
        <w:tc>
          <w:tcPr>
            <w:tcW w:w="1520" w:type="dxa"/>
          </w:tcPr>
          <w:p w14:paraId="68FE7964" w14:textId="26BA0B57" w:rsidR="006A309F" w:rsidRPr="000D0617" w:rsidRDefault="00D0245D" w:rsidP="006A309F">
            <w:pPr>
              <w:jc w:val="center"/>
            </w:pPr>
            <w:r>
              <w:t>60</w:t>
            </w:r>
          </w:p>
        </w:tc>
      </w:tr>
      <w:tr w:rsidR="006A309F" w:rsidRPr="000D0617" w14:paraId="3058278B" w14:textId="77777777" w:rsidTr="008F34BD">
        <w:trPr>
          <w:trHeight w:val="322"/>
        </w:trPr>
        <w:tc>
          <w:tcPr>
            <w:tcW w:w="6022" w:type="dxa"/>
            <w:gridSpan w:val="3"/>
          </w:tcPr>
          <w:p w14:paraId="32121D5D" w14:textId="77777777" w:rsidR="006A309F" w:rsidRPr="000D0617" w:rsidRDefault="006A309F" w:rsidP="006A309F">
            <w:pPr>
              <w:autoSpaceDE w:val="0"/>
              <w:autoSpaceDN w:val="0"/>
              <w:adjustRightInd w:val="0"/>
              <w:jc w:val="both"/>
            </w:pPr>
            <w:r w:rsidRPr="000D0617">
              <w:t>Продолжительность занятий в месяц</w:t>
            </w:r>
          </w:p>
        </w:tc>
        <w:tc>
          <w:tcPr>
            <w:tcW w:w="1488" w:type="dxa"/>
          </w:tcPr>
          <w:p w14:paraId="7BFD485B" w14:textId="6972196C" w:rsidR="006A309F" w:rsidRPr="00D0245D" w:rsidRDefault="006A309F" w:rsidP="006A309F">
            <w:pPr>
              <w:jc w:val="center"/>
            </w:pPr>
            <w:r w:rsidRPr="00D0245D">
              <w:t>6 часов 40 мин</w:t>
            </w:r>
          </w:p>
        </w:tc>
        <w:tc>
          <w:tcPr>
            <w:tcW w:w="1488" w:type="dxa"/>
          </w:tcPr>
          <w:p w14:paraId="3ECDC784" w14:textId="5946317B" w:rsidR="006A309F" w:rsidRPr="00D0245D" w:rsidRDefault="006A309F" w:rsidP="006A309F">
            <w:pPr>
              <w:jc w:val="center"/>
            </w:pPr>
            <w:r w:rsidRPr="00D0245D">
              <w:t>10 часов</w:t>
            </w:r>
          </w:p>
        </w:tc>
        <w:tc>
          <w:tcPr>
            <w:tcW w:w="1488" w:type="dxa"/>
          </w:tcPr>
          <w:p w14:paraId="776BE18D" w14:textId="74E50F13" w:rsidR="006A309F" w:rsidRPr="00D0245D" w:rsidRDefault="006A309F" w:rsidP="006A309F">
            <w:pPr>
              <w:jc w:val="center"/>
            </w:pPr>
            <w:r w:rsidRPr="00D0245D">
              <w:t>13 часов 20 мин</w:t>
            </w:r>
          </w:p>
        </w:tc>
        <w:tc>
          <w:tcPr>
            <w:tcW w:w="1246" w:type="dxa"/>
          </w:tcPr>
          <w:p w14:paraId="00B8CCD2" w14:textId="796D446B" w:rsidR="006A309F" w:rsidRPr="00D0245D" w:rsidRDefault="006A309F" w:rsidP="006A309F">
            <w:pPr>
              <w:jc w:val="center"/>
            </w:pPr>
            <w:r w:rsidRPr="00D0245D">
              <w:t>2</w:t>
            </w:r>
            <w:r w:rsidR="00D0245D" w:rsidRPr="00D0245D">
              <w:t>5</w:t>
            </w:r>
            <w:r w:rsidRPr="00D0245D">
              <w:t xml:space="preserve"> час</w:t>
            </w:r>
            <w:r w:rsidR="00D0245D" w:rsidRPr="00D0245D">
              <w:t>ов</w:t>
            </w:r>
          </w:p>
        </w:tc>
        <w:tc>
          <w:tcPr>
            <w:tcW w:w="1701" w:type="dxa"/>
          </w:tcPr>
          <w:p w14:paraId="4C964BA9" w14:textId="2073F4E3" w:rsidR="006A309F" w:rsidRPr="00D0245D" w:rsidRDefault="00296146" w:rsidP="006A309F">
            <w:pPr>
              <w:jc w:val="center"/>
            </w:pPr>
            <w:r w:rsidRPr="00D0245D">
              <w:t xml:space="preserve">25 </w:t>
            </w:r>
            <w:r w:rsidR="006A309F" w:rsidRPr="00D0245D">
              <w:t>часов</w:t>
            </w:r>
          </w:p>
        </w:tc>
        <w:tc>
          <w:tcPr>
            <w:tcW w:w="1520" w:type="dxa"/>
          </w:tcPr>
          <w:p w14:paraId="3CE17527" w14:textId="3C252DA7" w:rsidR="006A309F" w:rsidRPr="00D0245D" w:rsidRDefault="00D0245D" w:rsidP="006A309F">
            <w:pPr>
              <w:jc w:val="center"/>
            </w:pPr>
            <w:r w:rsidRPr="00D0245D">
              <w:t>30</w:t>
            </w:r>
            <w:r w:rsidR="006A309F" w:rsidRPr="00D0245D">
              <w:t xml:space="preserve"> часов</w:t>
            </w:r>
          </w:p>
        </w:tc>
      </w:tr>
      <w:tr w:rsidR="006A309F" w:rsidRPr="000D0617" w14:paraId="2AB9319E" w14:textId="77777777" w:rsidTr="008F34BD">
        <w:trPr>
          <w:trHeight w:val="334"/>
        </w:trPr>
        <w:tc>
          <w:tcPr>
            <w:tcW w:w="6022" w:type="dxa"/>
            <w:gridSpan w:val="3"/>
          </w:tcPr>
          <w:p w14:paraId="40F1D92F" w14:textId="77777777" w:rsidR="006A309F" w:rsidRPr="000D0617" w:rsidRDefault="006A309F" w:rsidP="006A309F">
            <w:r w:rsidRPr="000D0617">
              <w:t>Количество занятий в год</w:t>
            </w:r>
          </w:p>
        </w:tc>
        <w:tc>
          <w:tcPr>
            <w:tcW w:w="1488" w:type="dxa"/>
          </w:tcPr>
          <w:p w14:paraId="1925CA2D" w14:textId="542A71CE" w:rsidR="006A309F" w:rsidRPr="00D0245D" w:rsidRDefault="006A309F" w:rsidP="006A309F">
            <w:pPr>
              <w:jc w:val="center"/>
            </w:pPr>
            <w:r w:rsidRPr="00D0245D">
              <w:t>36</w:t>
            </w:r>
            <w:r w:rsidR="00D0245D" w:rsidRPr="00D0245D">
              <w:t>1</w:t>
            </w:r>
          </w:p>
        </w:tc>
        <w:tc>
          <w:tcPr>
            <w:tcW w:w="1488" w:type="dxa"/>
          </w:tcPr>
          <w:p w14:paraId="59C9DB9D" w14:textId="32434212" w:rsidR="006A309F" w:rsidRPr="00D0245D" w:rsidRDefault="00D0245D" w:rsidP="006A309F">
            <w:pPr>
              <w:jc w:val="center"/>
            </w:pPr>
            <w:r w:rsidRPr="00D0245D">
              <w:t>1</w:t>
            </w:r>
            <w:r w:rsidR="006A309F" w:rsidRPr="00D0245D">
              <w:t>6</w:t>
            </w:r>
            <w:r w:rsidR="009811E0" w:rsidRPr="00D0245D">
              <w:t>0</w:t>
            </w:r>
          </w:p>
        </w:tc>
        <w:tc>
          <w:tcPr>
            <w:tcW w:w="1488" w:type="dxa"/>
          </w:tcPr>
          <w:p w14:paraId="2FFB09E0" w14:textId="1A0994D0" w:rsidR="006A309F" w:rsidRPr="00D0245D" w:rsidRDefault="006A309F" w:rsidP="006A309F">
            <w:pPr>
              <w:jc w:val="center"/>
            </w:pPr>
            <w:r w:rsidRPr="00D0245D">
              <w:t>36</w:t>
            </w:r>
            <w:r w:rsidR="00D0245D" w:rsidRPr="00D0245D">
              <w:t>1</w:t>
            </w:r>
          </w:p>
        </w:tc>
        <w:tc>
          <w:tcPr>
            <w:tcW w:w="1246" w:type="dxa"/>
          </w:tcPr>
          <w:p w14:paraId="4CB6A92C" w14:textId="34378D7D" w:rsidR="006A309F" w:rsidRPr="00D0245D" w:rsidRDefault="006A309F" w:rsidP="006A309F">
            <w:pPr>
              <w:jc w:val="center"/>
            </w:pPr>
            <w:r w:rsidRPr="00D0245D">
              <w:t>5</w:t>
            </w:r>
            <w:r w:rsidR="00D0245D" w:rsidRPr="00D0245D">
              <w:t>41</w:t>
            </w:r>
          </w:p>
        </w:tc>
        <w:tc>
          <w:tcPr>
            <w:tcW w:w="1701" w:type="dxa"/>
          </w:tcPr>
          <w:p w14:paraId="1684CBD0" w14:textId="5AA96754" w:rsidR="006A309F" w:rsidRPr="00D0245D" w:rsidRDefault="006A309F" w:rsidP="006A309F">
            <w:pPr>
              <w:jc w:val="center"/>
            </w:pPr>
            <w:r w:rsidRPr="00D0245D">
              <w:t>5</w:t>
            </w:r>
            <w:r w:rsidR="00D0245D" w:rsidRPr="00D0245D">
              <w:t>1</w:t>
            </w:r>
            <w:r w:rsidR="009811E0" w:rsidRPr="00D0245D">
              <w:t>0</w:t>
            </w:r>
          </w:p>
        </w:tc>
        <w:tc>
          <w:tcPr>
            <w:tcW w:w="1520" w:type="dxa"/>
          </w:tcPr>
          <w:p w14:paraId="7F8BA155" w14:textId="77B9E955" w:rsidR="006A309F" w:rsidRPr="00D0245D" w:rsidRDefault="006A309F" w:rsidP="006A309F">
            <w:pPr>
              <w:jc w:val="center"/>
            </w:pPr>
            <w:r w:rsidRPr="00D0245D">
              <w:t>5</w:t>
            </w:r>
            <w:r w:rsidR="00D0245D" w:rsidRPr="00D0245D">
              <w:t>41</w:t>
            </w:r>
          </w:p>
        </w:tc>
      </w:tr>
      <w:tr w:rsidR="006A309F" w:rsidRPr="000D0617" w14:paraId="26F4EE66" w14:textId="77777777" w:rsidTr="008F34BD">
        <w:trPr>
          <w:trHeight w:val="334"/>
        </w:trPr>
        <w:tc>
          <w:tcPr>
            <w:tcW w:w="6022" w:type="dxa"/>
            <w:gridSpan w:val="3"/>
          </w:tcPr>
          <w:p w14:paraId="1DB13811" w14:textId="77777777" w:rsidR="006A309F" w:rsidRPr="000D0617" w:rsidRDefault="006A309F" w:rsidP="006A309F">
            <w:r w:rsidRPr="000D0617">
              <w:t>Продолжительность занятий в год</w:t>
            </w:r>
          </w:p>
        </w:tc>
        <w:tc>
          <w:tcPr>
            <w:tcW w:w="1488" w:type="dxa"/>
          </w:tcPr>
          <w:p w14:paraId="7B1BD63F" w14:textId="77777777" w:rsidR="00D0245D" w:rsidRPr="00D0245D" w:rsidRDefault="006A309F" w:rsidP="006A309F">
            <w:pPr>
              <w:jc w:val="center"/>
            </w:pPr>
            <w:r w:rsidRPr="00D0245D">
              <w:t xml:space="preserve">60 ч. </w:t>
            </w:r>
          </w:p>
          <w:p w14:paraId="32C0AA76" w14:textId="4F5B42BB" w:rsidR="006A309F" w:rsidRPr="00D0245D" w:rsidRDefault="00D0245D" w:rsidP="006A309F">
            <w:pPr>
              <w:jc w:val="center"/>
              <w:rPr>
                <w:spacing w:val="-20"/>
              </w:rPr>
            </w:pPr>
            <w:r w:rsidRPr="00D0245D">
              <w:t>10 мин.</w:t>
            </w:r>
          </w:p>
        </w:tc>
        <w:tc>
          <w:tcPr>
            <w:tcW w:w="1488" w:type="dxa"/>
          </w:tcPr>
          <w:p w14:paraId="2846468D" w14:textId="77777777" w:rsidR="00D0245D" w:rsidRPr="00D0245D" w:rsidRDefault="006A309F" w:rsidP="006A309F">
            <w:pPr>
              <w:jc w:val="center"/>
            </w:pPr>
            <w:r w:rsidRPr="00D0245D">
              <w:t>90 ч.</w:t>
            </w:r>
          </w:p>
          <w:p w14:paraId="245832E2" w14:textId="75F738AD" w:rsidR="006A309F" w:rsidRPr="00D0245D" w:rsidRDefault="00D0245D" w:rsidP="006A309F">
            <w:pPr>
              <w:jc w:val="center"/>
            </w:pPr>
            <w:r w:rsidRPr="00D0245D">
              <w:t>15 мин.</w:t>
            </w:r>
          </w:p>
        </w:tc>
        <w:tc>
          <w:tcPr>
            <w:tcW w:w="1488" w:type="dxa"/>
          </w:tcPr>
          <w:p w14:paraId="393182C4" w14:textId="77777777" w:rsidR="00D0245D" w:rsidRPr="00D0245D" w:rsidRDefault="006A309F" w:rsidP="006A309F">
            <w:pPr>
              <w:jc w:val="center"/>
            </w:pPr>
            <w:r w:rsidRPr="00D0245D">
              <w:t>12</w:t>
            </w:r>
            <w:r w:rsidR="005343FC" w:rsidRPr="00D0245D">
              <w:t>0</w:t>
            </w:r>
            <w:r w:rsidRPr="00D0245D">
              <w:t xml:space="preserve"> ч</w:t>
            </w:r>
          </w:p>
          <w:p w14:paraId="66A4BC8D" w14:textId="1D45A355" w:rsidR="006A309F" w:rsidRPr="00D0245D" w:rsidRDefault="00D0245D" w:rsidP="006A309F">
            <w:pPr>
              <w:jc w:val="center"/>
            </w:pPr>
            <w:r w:rsidRPr="00D0245D">
              <w:t xml:space="preserve">20 </w:t>
            </w:r>
            <w:proofErr w:type="gramStart"/>
            <w:r w:rsidRPr="00D0245D">
              <w:t>мин.</w:t>
            </w:r>
            <w:r w:rsidR="006A309F" w:rsidRPr="00D0245D">
              <w:t>.</w:t>
            </w:r>
            <w:proofErr w:type="gramEnd"/>
            <w:r w:rsidR="006A309F" w:rsidRPr="00D0245D">
              <w:t xml:space="preserve"> </w:t>
            </w:r>
          </w:p>
        </w:tc>
        <w:tc>
          <w:tcPr>
            <w:tcW w:w="1246" w:type="dxa"/>
          </w:tcPr>
          <w:p w14:paraId="5A06605F" w14:textId="77777777" w:rsidR="006A309F" w:rsidRPr="00D0245D" w:rsidRDefault="006A309F" w:rsidP="006A309F">
            <w:pPr>
              <w:jc w:val="center"/>
            </w:pPr>
            <w:r w:rsidRPr="00D0245D">
              <w:t>2</w:t>
            </w:r>
            <w:r w:rsidR="00D0245D" w:rsidRPr="00D0245D">
              <w:t>25</w:t>
            </w:r>
            <w:r w:rsidRPr="00D0245D">
              <w:t xml:space="preserve"> ч. </w:t>
            </w:r>
          </w:p>
          <w:p w14:paraId="58E24CC1" w14:textId="27225DEC" w:rsidR="00D0245D" w:rsidRPr="00D0245D" w:rsidRDefault="00D0245D" w:rsidP="006A309F">
            <w:pPr>
              <w:jc w:val="center"/>
            </w:pPr>
            <w:r w:rsidRPr="00D0245D">
              <w:t>25 мин.</w:t>
            </w:r>
          </w:p>
        </w:tc>
        <w:tc>
          <w:tcPr>
            <w:tcW w:w="1701" w:type="dxa"/>
          </w:tcPr>
          <w:p w14:paraId="636F28C0" w14:textId="77777777" w:rsidR="006A309F" w:rsidRPr="00D0245D" w:rsidRDefault="009D6371" w:rsidP="006A309F">
            <w:pPr>
              <w:jc w:val="center"/>
            </w:pPr>
            <w:r w:rsidRPr="00D0245D">
              <w:t>2</w:t>
            </w:r>
            <w:r w:rsidR="00D0245D" w:rsidRPr="00D0245D">
              <w:t>25</w:t>
            </w:r>
            <w:r w:rsidR="006A309F" w:rsidRPr="00D0245D">
              <w:t xml:space="preserve"> ч.</w:t>
            </w:r>
          </w:p>
          <w:p w14:paraId="7CA778A7" w14:textId="7FB094D3" w:rsidR="00D0245D" w:rsidRPr="00D0245D" w:rsidRDefault="00D0245D" w:rsidP="006A309F">
            <w:pPr>
              <w:jc w:val="center"/>
            </w:pPr>
            <w:r w:rsidRPr="00D0245D">
              <w:t>25 мин.</w:t>
            </w:r>
          </w:p>
        </w:tc>
        <w:tc>
          <w:tcPr>
            <w:tcW w:w="1520" w:type="dxa"/>
          </w:tcPr>
          <w:p w14:paraId="544D6ACA" w14:textId="77777777" w:rsidR="00D0245D" w:rsidRPr="00D0245D" w:rsidRDefault="006A309F" w:rsidP="006A309F">
            <w:pPr>
              <w:jc w:val="center"/>
            </w:pPr>
            <w:r w:rsidRPr="00D0245D">
              <w:t>2</w:t>
            </w:r>
            <w:r w:rsidR="00D0245D" w:rsidRPr="00D0245D">
              <w:t>70</w:t>
            </w:r>
            <w:r w:rsidRPr="00D0245D">
              <w:t xml:space="preserve"> ч.</w:t>
            </w:r>
          </w:p>
          <w:p w14:paraId="3FCC9821" w14:textId="6429AA45" w:rsidR="006A309F" w:rsidRPr="00D0245D" w:rsidRDefault="00D0245D" w:rsidP="006A309F">
            <w:pPr>
              <w:jc w:val="center"/>
            </w:pPr>
            <w:r w:rsidRPr="00D0245D">
              <w:t>30 мин.</w:t>
            </w:r>
            <w:r w:rsidR="006A309F" w:rsidRPr="00D0245D">
              <w:t xml:space="preserve"> </w:t>
            </w:r>
          </w:p>
        </w:tc>
      </w:tr>
    </w:tbl>
    <w:p w14:paraId="6C6E54BF" w14:textId="7FFF0D33" w:rsidR="0032683A" w:rsidRPr="000D0617" w:rsidRDefault="0032683A" w:rsidP="00D0245D">
      <w:pPr>
        <w:jc w:val="center"/>
        <w:rPr>
          <w:b/>
        </w:rPr>
      </w:pPr>
      <w:r w:rsidRPr="000D0617">
        <w:rPr>
          <w:b/>
        </w:rPr>
        <w:lastRenderedPageBreak/>
        <w:t>Пояснительная записка к учебному плану</w:t>
      </w:r>
    </w:p>
    <w:p w14:paraId="5FB61F3E" w14:textId="77777777" w:rsidR="0032683A" w:rsidRPr="000D0617" w:rsidRDefault="0032683A" w:rsidP="000D0617">
      <w:pPr>
        <w:jc w:val="center"/>
        <w:rPr>
          <w:b/>
        </w:rPr>
      </w:pPr>
      <w:r w:rsidRPr="000D0617">
        <w:rPr>
          <w:b/>
        </w:rPr>
        <w:t>Муниципального дошкольного образовательного бюджетного учреждения</w:t>
      </w:r>
    </w:p>
    <w:p w14:paraId="68D9711A" w14:textId="46A42A59" w:rsidR="0032683A" w:rsidRPr="000D0617" w:rsidRDefault="0032683A" w:rsidP="000D0617">
      <w:pPr>
        <w:jc w:val="center"/>
        <w:rPr>
          <w:b/>
        </w:rPr>
      </w:pPr>
      <w:r w:rsidRPr="000D0617">
        <w:rPr>
          <w:b/>
        </w:rPr>
        <w:t>«Центр р</w:t>
      </w:r>
      <w:r w:rsidR="009D6371">
        <w:rPr>
          <w:b/>
        </w:rPr>
        <w:t xml:space="preserve">азвития ребёнка </w:t>
      </w:r>
      <w:r w:rsidR="008F34BD">
        <w:rPr>
          <w:b/>
        </w:rPr>
        <w:t xml:space="preserve">- </w:t>
      </w:r>
      <w:r w:rsidR="009D6371">
        <w:rPr>
          <w:b/>
        </w:rPr>
        <w:t>детский сад № 11</w:t>
      </w:r>
      <w:r w:rsidRPr="000D0617">
        <w:rPr>
          <w:b/>
        </w:rPr>
        <w:t xml:space="preserve"> Лесозаводского </w:t>
      </w:r>
      <w:r w:rsidR="00D0245D">
        <w:rPr>
          <w:b/>
        </w:rPr>
        <w:t xml:space="preserve">муниципального </w:t>
      </w:r>
      <w:r w:rsidRPr="000D0617">
        <w:rPr>
          <w:b/>
        </w:rPr>
        <w:t>округа»</w:t>
      </w:r>
    </w:p>
    <w:p w14:paraId="78D4DBA4" w14:textId="121DCC63" w:rsidR="00ED0E8D" w:rsidRPr="000D0617" w:rsidRDefault="009D6371" w:rsidP="000D0617">
      <w:pPr>
        <w:jc w:val="center"/>
      </w:pPr>
      <w:r>
        <w:rPr>
          <w:b/>
        </w:rPr>
        <w:t>на 202</w:t>
      </w:r>
      <w:r w:rsidR="00C34ABB">
        <w:rPr>
          <w:b/>
        </w:rPr>
        <w:t>5</w:t>
      </w:r>
      <w:r>
        <w:rPr>
          <w:b/>
        </w:rPr>
        <w:t>-202</w:t>
      </w:r>
      <w:r w:rsidR="00C34ABB">
        <w:rPr>
          <w:b/>
        </w:rPr>
        <w:t xml:space="preserve">6 </w:t>
      </w:r>
      <w:r w:rsidR="0032683A" w:rsidRPr="000D0617">
        <w:rPr>
          <w:b/>
        </w:rPr>
        <w:t>учебный год</w:t>
      </w:r>
    </w:p>
    <w:p w14:paraId="18FB23AF" w14:textId="0B7A76E0" w:rsidR="00ED0E8D" w:rsidRPr="000D0617" w:rsidRDefault="00ED0E8D" w:rsidP="000D0617">
      <w:pPr>
        <w:ind w:firstLine="709"/>
        <w:jc w:val="both"/>
      </w:pPr>
      <w:r w:rsidRPr="000D0617">
        <w:t xml:space="preserve">Учебный план </w:t>
      </w:r>
      <w:r w:rsidR="0032683A" w:rsidRPr="000D0617">
        <w:t>М</w:t>
      </w:r>
      <w:r w:rsidRPr="000D0617">
        <w:t>униципального дошкольного образовательного бюджетного учреждения «Центр раз</w:t>
      </w:r>
      <w:r w:rsidR="009D6371">
        <w:t>вития ребенка детский сад № 11</w:t>
      </w:r>
      <w:r w:rsidR="0032683A" w:rsidRPr="000D0617">
        <w:t xml:space="preserve"> </w:t>
      </w:r>
      <w:r w:rsidRPr="000D0617">
        <w:t xml:space="preserve">Лесозаводского </w:t>
      </w:r>
      <w:r w:rsidR="00D0245D">
        <w:t>муниципальног</w:t>
      </w:r>
      <w:r w:rsidRPr="000D0617">
        <w:t xml:space="preserve">о округа» </w:t>
      </w:r>
      <w:r w:rsidRPr="000D0617">
        <w:rPr>
          <w:rFonts w:eastAsiaTheme="minorEastAsia"/>
        </w:rPr>
        <w:t xml:space="preserve">является нормативным документом, устанавливающим перечень образовательных областей и объём учебного времени, отводимого на проведение занятий и </w:t>
      </w:r>
      <w:r w:rsidRPr="000D0617">
        <w:t>разработан в соответствии с:</w:t>
      </w:r>
    </w:p>
    <w:p w14:paraId="7594A2D9" w14:textId="77777777" w:rsidR="00346211" w:rsidRDefault="00ED0E8D" w:rsidP="00346211">
      <w:pPr>
        <w:pStyle w:val="a5"/>
        <w:widowControl w:val="0"/>
        <w:numPr>
          <w:ilvl w:val="0"/>
          <w:numId w:val="5"/>
        </w:numPr>
        <w:tabs>
          <w:tab w:val="left" w:pos="993"/>
        </w:tabs>
        <w:suppressAutoHyphens/>
        <w:autoSpaceDE w:val="0"/>
        <w:autoSpaceDN w:val="0"/>
        <w:ind w:left="0" w:firstLine="709"/>
        <w:contextualSpacing w:val="0"/>
        <w:jc w:val="both"/>
        <w:rPr>
          <w:color w:val="000009"/>
        </w:rPr>
      </w:pPr>
      <w:r w:rsidRPr="000D0617">
        <w:t>Федеральным законом от 29.12.2012 № 273-ФЗ «Об образовании в Российской Федерации»;</w:t>
      </w:r>
      <w:r w:rsidR="00346211" w:rsidRPr="00346211">
        <w:rPr>
          <w:color w:val="000009"/>
        </w:rPr>
        <w:t xml:space="preserve"> </w:t>
      </w:r>
    </w:p>
    <w:p w14:paraId="62385A76" w14:textId="77777777" w:rsidR="00346211" w:rsidRPr="00346211" w:rsidRDefault="00346211" w:rsidP="00CD1DC1">
      <w:pPr>
        <w:pStyle w:val="a5"/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suppressAutoHyphens/>
        <w:autoSpaceDE w:val="0"/>
        <w:autoSpaceDN w:val="0"/>
        <w:ind w:left="0" w:firstLine="709"/>
        <w:contextualSpacing w:val="0"/>
        <w:jc w:val="both"/>
        <w:textAlignment w:val="baseline"/>
      </w:pPr>
      <w:r w:rsidRPr="00346211">
        <w:rPr>
          <w:color w:val="000009"/>
        </w:rPr>
        <w:t>Федеральным законом от 31 июля 2020 г. № 304-ФЗ «О внесении изменений в Федеральный закон «Об образовании в Российской Федерации» по вопросам воспитания обучающихся»;</w:t>
      </w:r>
    </w:p>
    <w:p w14:paraId="26F355FB" w14:textId="77777777" w:rsidR="00346211" w:rsidRDefault="00ED0E8D" w:rsidP="005A30AD">
      <w:pPr>
        <w:pStyle w:val="a5"/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suppressAutoHyphens/>
        <w:autoSpaceDE w:val="0"/>
        <w:autoSpaceDN w:val="0"/>
        <w:ind w:left="0" w:firstLine="709"/>
        <w:contextualSpacing w:val="0"/>
        <w:jc w:val="both"/>
        <w:textAlignment w:val="baseline"/>
      </w:pPr>
      <w:r w:rsidRPr="000D0617">
        <w:t>Приказом Министерства образования и науки Российской Федерации от 17.10.2013 № 1155 «Об утвержде</w:t>
      </w:r>
      <w:r w:rsidR="0032683A" w:rsidRPr="000D0617">
        <w:t>нии </w:t>
      </w:r>
      <w:r w:rsidRPr="000D0617">
        <w:t>федерального государственного станд</w:t>
      </w:r>
      <w:r w:rsidR="0032683A" w:rsidRPr="000D0617">
        <w:t>арта   дошкольного образования»;</w:t>
      </w:r>
    </w:p>
    <w:p w14:paraId="60365459" w14:textId="77777777" w:rsidR="00ED0E8D" w:rsidRPr="000D0617" w:rsidRDefault="0032683A" w:rsidP="005A30AD">
      <w:pPr>
        <w:pStyle w:val="a5"/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suppressAutoHyphens/>
        <w:autoSpaceDE w:val="0"/>
        <w:autoSpaceDN w:val="0"/>
        <w:ind w:left="0" w:firstLine="709"/>
        <w:contextualSpacing w:val="0"/>
        <w:jc w:val="both"/>
        <w:textAlignment w:val="baseline"/>
      </w:pPr>
      <w:r w:rsidRPr="000D0617">
        <w:t>Письмом </w:t>
      </w:r>
      <w:r w:rsidR="00ED0E8D" w:rsidRPr="000D0617">
        <w:t>«Комментарии к ФГОС дошкольного образования» Министерства образования и науки Российской Федерации от 28.02.2014 г. № 08-249;</w:t>
      </w:r>
    </w:p>
    <w:p w14:paraId="1F4ED631" w14:textId="77777777" w:rsidR="00A92941" w:rsidRPr="005D6D05" w:rsidRDefault="00A92941" w:rsidP="00A92941">
      <w:pPr>
        <w:pStyle w:val="a5"/>
        <w:widowControl w:val="0"/>
        <w:numPr>
          <w:ilvl w:val="0"/>
          <w:numId w:val="5"/>
        </w:numPr>
        <w:tabs>
          <w:tab w:val="left" w:pos="993"/>
        </w:tabs>
        <w:suppressAutoHyphens/>
        <w:autoSpaceDE w:val="0"/>
        <w:autoSpaceDN w:val="0"/>
        <w:ind w:left="0" w:firstLine="709"/>
        <w:contextualSpacing w:val="0"/>
        <w:jc w:val="both"/>
        <w:rPr>
          <w:color w:val="000009"/>
        </w:rPr>
      </w:pPr>
      <w:r w:rsidRPr="005D6D05">
        <w:rPr>
          <w:color w:val="000009"/>
        </w:rPr>
        <w:t>федеральн</w:t>
      </w:r>
      <w:r>
        <w:rPr>
          <w:color w:val="000009"/>
        </w:rPr>
        <w:t>ой</w:t>
      </w:r>
      <w:r w:rsidRPr="005D6D05">
        <w:rPr>
          <w:color w:val="000009"/>
        </w:rPr>
        <w:t xml:space="preserve"> образовательн</w:t>
      </w:r>
      <w:r>
        <w:rPr>
          <w:color w:val="000009"/>
        </w:rPr>
        <w:t>ой</w:t>
      </w:r>
      <w:r w:rsidRPr="005D6D05">
        <w:rPr>
          <w:color w:val="000009"/>
        </w:rPr>
        <w:t xml:space="preserve"> программ</w:t>
      </w:r>
      <w:r>
        <w:rPr>
          <w:color w:val="000009"/>
        </w:rPr>
        <w:t>ой</w:t>
      </w:r>
      <w:r w:rsidRPr="005D6D05">
        <w:rPr>
          <w:color w:val="000009"/>
        </w:rPr>
        <w:t xml:space="preserve"> дошкольного образования (</w:t>
      </w:r>
      <w:r w:rsidRPr="005D6D05">
        <w:t xml:space="preserve">утверждена приказом </w:t>
      </w:r>
      <w:proofErr w:type="spellStart"/>
      <w:r w:rsidRPr="005D6D05">
        <w:t>Минпросвещения</w:t>
      </w:r>
      <w:proofErr w:type="spellEnd"/>
      <w:r w:rsidRPr="005D6D05">
        <w:t xml:space="preserve"> России от 25 ноября 2022 г. № 1028, зарегистрировано в Минюсте России 28 декабря 2022 г., регистрационный № 71847</w:t>
      </w:r>
      <w:r w:rsidRPr="005D6D05">
        <w:rPr>
          <w:color w:val="000009"/>
        </w:rPr>
        <w:t>);</w:t>
      </w:r>
    </w:p>
    <w:p w14:paraId="2E7BD2F2" w14:textId="77777777" w:rsidR="00A92941" w:rsidRPr="00A92941" w:rsidRDefault="00A92941" w:rsidP="009439B3">
      <w:pPr>
        <w:pStyle w:val="a5"/>
        <w:widowControl w:val="0"/>
        <w:numPr>
          <w:ilvl w:val="0"/>
          <w:numId w:val="5"/>
        </w:numPr>
        <w:shd w:val="clear" w:color="auto" w:fill="FFFFFF"/>
        <w:tabs>
          <w:tab w:val="left" w:pos="993"/>
          <w:tab w:val="left" w:pos="1433"/>
        </w:tabs>
        <w:suppressAutoHyphens/>
        <w:autoSpaceDE w:val="0"/>
        <w:autoSpaceDN w:val="0"/>
        <w:ind w:left="0" w:firstLine="709"/>
        <w:contextualSpacing w:val="0"/>
        <w:jc w:val="both"/>
        <w:textAlignment w:val="baseline"/>
      </w:pPr>
      <w:r w:rsidRPr="00A92941">
        <w:rPr>
          <w:color w:val="000009"/>
        </w:rPr>
        <w:t xml:space="preserve">Порядком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 (утверждена приказом </w:t>
      </w:r>
      <w:proofErr w:type="spellStart"/>
      <w:r w:rsidRPr="00A92941">
        <w:rPr>
          <w:color w:val="000009"/>
        </w:rPr>
        <w:t>Минпросвещения</w:t>
      </w:r>
      <w:proofErr w:type="spellEnd"/>
      <w:r w:rsidRPr="00A92941">
        <w:rPr>
          <w:color w:val="000009"/>
        </w:rPr>
        <w:t xml:space="preserve"> России от 31 июля 2020 года № 373, зарегистрировано в Минюсте России 31 августа 2020 г., регистрационный № 59599);</w:t>
      </w:r>
    </w:p>
    <w:p w14:paraId="5F5849C8" w14:textId="77777777" w:rsidR="00A92941" w:rsidRDefault="0032683A" w:rsidP="00A92941">
      <w:pPr>
        <w:pStyle w:val="TableParagraph"/>
        <w:numPr>
          <w:ilvl w:val="0"/>
          <w:numId w:val="5"/>
        </w:numPr>
        <w:tabs>
          <w:tab w:val="left" w:pos="404"/>
          <w:tab w:val="left" w:pos="993"/>
        </w:tabs>
        <w:suppressAutoHyphens/>
        <w:spacing w:before="0"/>
        <w:ind w:left="0" w:firstLine="709"/>
        <w:jc w:val="both"/>
        <w:rPr>
          <w:sz w:val="24"/>
          <w:szCs w:val="24"/>
        </w:rPr>
      </w:pPr>
      <w:r w:rsidRPr="000D0617">
        <w:t>Уставом ДОУ;</w:t>
      </w:r>
      <w:r w:rsidR="00A92941" w:rsidRPr="00A92941">
        <w:rPr>
          <w:sz w:val="24"/>
          <w:szCs w:val="24"/>
        </w:rPr>
        <w:t xml:space="preserve"> </w:t>
      </w:r>
    </w:p>
    <w:p w14:paraId="59135C84" w14:textId="77777777" w:rsidR="00A92941" w:rsidRPr="00A92941" w:rsidRDefault="00A92941" w:rsidP="00B02E36">
      <w:pPr>
        <w:pStyle w:val="TableParagraph"/>
        <w:numPr>
          <w:ilvl w:val="0"/>
          <w:numId w:val="5"/>
        </w:numPr>
        <w:shd w:val="clear" w:color="auto" w:fill="FFFFFF"/>
        <w:tabs>
          <w:tab w:val="left" w:pos="404"/>
          <w:tab w:val="left" w:pos="993"/>
          <w:tab w:val="left" w:pos="1433"/>
        </w:tabs>
        <w:suppressAutoHyphens/>
        <w:spacing w:before="0"/>
        <w:ind w:left="0" w:firstLine="709"/>
        <w:jc w:val="both"/>
        <w:textAlignment w:val="baseline"/>
        <w:rPr>
          <w:rFonts w:eastAsia="Calibri"/>
        </w:rPr>
      </w:pPr>
      <w:r w:rsidRPr="005D6D05">
        <w:rPr>
          <w:sz w:val="24"/>
          <w:szCs w:val="24"/>
        </w:rPr>
        <w:t>Программ</w:t>
      </w:r>
      <w:r>
        <w:rPr>
          <w:sz w:val="24"/>
          <w:szCs w:val="24"/>
        </w:rPr>
        <w:t>ой</w:t>
      </w:r>
      <w:r w:rsidRPr="00A92941">
        <w:rPr>
          <w:spacing w:val="-15"/>
          <w:sz w:val="24"/>
          <w:szCs w:val="24"/>
        </w:rPr>
        <w:t xml:space="preserve"> </w:t>
      </w:r>
      <w:r w:rsidRPr="005D6D05">
        <w:rPr>
          <w:sz w:val="24"/>
          <w:szCs w:val="24"/>
        </w:rPr>
        <w:t>развития</w:t>
      </w:r>
      <w:r w:rsidRPr="00A92941"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МДОБУ;</w:t>
      </w:r>
    </w:p>
    <w:p w14:paraId="56D10C25" w14:textId="77777777" w:rsidR="00ED0E8D" w:rsidRPr="00A92941" w:rsidRDefault="00ED0E8D" w:rsidP="00F23C48">
      <w:pPr>
        <w:pStyle w:val="a5"/>
        <w:widowControl w:val="0"/>
        <w:numPr>
          <w:ilvl w:val="0"/>
          <w:numId w:val="5"/>
        </w:numPr>
        <w:shd w:val="clear" w:color="auto" w:fill="FFFFFF"/>
        <w:tabs>
          <w:tab w:val="left" w:pos="993"/>
          <w:tab w:val="left" w:pos="1433"/>
        </w:tabs>
        <w:suppressAutoHyphens/>
        <w:autoSpaceDE w:val="0"/>
        <w:autoSpaceDN w:val="0"/>
        <w:ind w:left="0" w:firstLine="709"/>
        <w:contextualSpacing w:val="0"/>
        <w:jc w:val="both"/>
        <w:textAlignment w:val="baseline"/>
        <w:rPr>
          <w:rFonts w:eastAsia="Calibri"/>
          <w:lang w:eastAsia="en-US"/>
        </w:rPr>
      </w:pPr>
      <w:r w:rsidRPr="00A92941">
        <w:rPr>
          <w:rFonts w:eastAsia="Calibri"/>
          <w:lang w:eastAsia="en-US"/>
        </w:rPr>
        <w:t>действующи</w:t>
      </w:r>
      <w:r w:rsidR="0032683A" w:rsidRPr="00A92941">
        <w:rPr>
          <w:rFonts w:eastAsia="Calibri"/>
          <w:lang w:eastAsia="en-US"/>
        </w:rPr>
        <w:t>ми</w:t>
      </w:r>
      <w:r w:rsidRPr="00A92941">
        <w:rPr>
          <w:rFonts w:eastAsia="Calibri"/>
          <w:lang w:eastAsia="en-US"/>
        </w:rPr>
        <w:t xml:space="preserve"> санитарно-эпидемиологически</w:t>
      </w:r>
      <w:r w:rsidR="0032683A" w:rsidRPr="00A92941">
        <w:rPr>
          <w:rFonts w:eastAsia="Calibri"/>
          <w:lang w:eastAsia="en-US"/>
        </w:rPr>
        <w:t>ми</w:t>
      </w:r>
      <w:r w:rsidRPr="00A92941">
        <w:rPr>
          <w:rFonts w:eastAsia="Calibri"/>
          <w:lang w:eastAsia="en-US"/>
        </w:rPr>
        <w:t xml:space="preserve"> правил</w:t>
      </w:r>
      <w:r w:rsidR="0032683A" w:rsidRPr="00A92941">
        <w:rPr>
          <w:rFonts w:eastAsia="Calibri"/>
          <w:lang w:eastAsia="en-US"/>
        </w:rPr>
        <w:t>ами и нормативами.</w:t>
      </w:r>
    </w:p>
    <w:p w14:paraId="2CCBB944" w14:textId="77777777" w:rsidR="0032683A" w:rsidRPr="000D0617" w:rsidRDefault="0032683A" w:rsidP="000D0617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D06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ДОО реализует основную образовательную программу, разработанную на основе Федеральной образовательной программой и в соответствии с Федеральным государственным образовательным стандартом дошкольного образования. </w:t>
      </w:r>
    </w:p>
    <w:p w14:paraId="1E8F26AB" w14:textId="7D0CE64D" w:rsidR="0032683A" w:rsidRPr="000D0617" w:rsidRDefault="0032683A" w:rsidP="000D0617">
      <w:pPr>
        <w:jc w:val="both"/>
      </w:pPr>
      <w:r w:rsidRPr="000D0617">
        <w:tab/>
      </w:r>
      <w:r w:rsidR="009D6371">
        <w:t>О</w:t>
      </w:r>
      <w:r w:rsidR="00202044">
        <w:t>б</w:t>
      </w:r>
      <w:r w:rsidRPr="000D0617">
        <w:t>разовательная программа дошкольного образования реализуется в соответствии с расписанием образовательной деятельности, с учётом режима работы детского сада и групп, а также режима дня, соответствующего возрастным особенностям детей.</w:t>
      </w:r>
    </w:p>
    <w:p w14:paraId="74CB341A" w14:textId="77777777" w:rsidR="0032683A" w:rsidRPr="000D0617" w:rsidRDefault="001A284C" w:rsidP="000D0617">
      <w:pPr>
        <w:jc w:val="both"/>
      </w:pPr>
      <w:r w:rsidRPr="000D0617">
        <w:tab/>
      </w:r>
      <w:r w:rsidR="0032683A" w:rsidRPr="000D0617">
        <w:t>Учебный план устанавливает продолжительность образовательной нагрузки в течение одного занятия и одного дня, особенности организации занятий с применением электронных средств обучения и занятий по физическому воспитанию.</w:t>
      </w:r>
    </w:p>
    <w:p w14:paraId="329ABC50" w14:textId="77777777" w:rsidR="0032683A" w:rsidRPr="000D0617" w:rsidRDefault="0032683A" w:rsidP="000D0617">
      <w:pPr>
        <w:jc w:val="both"/>
      </w:pPr>
      <w:r w:rsidRPr="000D0617">
        <w:tab/>
        <w:t xml:space="preserve">Содержание и организация образовательного процесса направлено на </w:t>
      </w:r>
      <w:r w:rsidR="001A284C" w:rsidRPr="000D0617">
        <w:t>разностороннее развитие ребенка в период дошкольного детства с учетом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</w:r>
      <w:r w:rsidRPr="000D0617">
        <w:t xml:space="preserve">  </w:t>
      </w:r>
    </w:p>
    <w:p w14:paraId="75370E12" w14:textId="77777777" w:rsidR="0032683A" w:rsidRPr="000D0617" w:rsidRDefault="0032683A" w:rsidP="000D0617">
      <w:pPr>
        <w:jc w:val="both"/>
      </w:pPr>
      <w:r w:rsidRPr="000D0617">
        <w:tab/>
        <w:t xml:space="preserve">Педагогический процесс основывается на комплексно-тематическом принципе, строится с учётом интеграции образовательных областей в соответствии с возрастными возможностями и особенностями воспитанников. </w:t>
      </w:r>
    </w:p>
    <w:p w14:paraId="5C23AD8A" w14:textId="77777777" w:rsidR="0032683A" w:rsidRPr="000D0617" w:rsidRDefault="0032683A" w:rsidP="000D0617">
      <w:pPr>
        <w:jc w:val="both"/>
      </w:pPr>
      <w:r w:rsidRPr="000D0617">
        <w:lastRenderedPageBreak/>
        <w:tab/>
        <w:t>Содержание воспитательно-образовательной работы предусматривает решение программных образовательных задач в совместной деятельности взрослого и детей</w:t>
      </w:r>
      <w:r w:rsidR="001A284C" w:rsidRPr="000D0617">
        <w:t>,</w:t>
      </w:r>
      <w:r w:rsidRPr="000D0617">
        <w:t xml:space="preserve"> и самостоятельной деятельности детей не только в рамках </w:t>
      </w:r>
      <w:r w:rsidR="001A284C" w:rsidRPr="000D0617">
        <w:t>организованной</w:t>
      </w:r>
      <w:r w:rsidRPr="000D0617">
        <w:t xml:space="preserve"> образовательной деятельности, но и при проведении режимных моментов в соответствии со спецификой дошкольного образования.</w:t>
      </w:r>
    </w:p>
    <w:p w14:paraId="5FC581A4" w14:textId="77777777" w:rsidR="001A284C" w:rsidRPr="000D0617" w:rsidRDefault="001A284C" w:rsidP="000D0617">
      <w:pPr>
        <w:ind w:firstLine="708"/>
        <w:jc w:val="both"/>
      </w:pPr>
      <w:r w:rsidRPr="000D0617">
        <w:t>Педагогический процесс включает образовательную деятельность (далее занятия). Продолжительность одного занятия составляет не более: 10 мин. – для детей от 1,5 до 3 лет; 15 мин. – для детей от 3 до 4 лет; 20 мин. – для детей от 4 до 5 лет; 25 мин. – для детей от 5 до 6 лет; 30 мин. – для детей от 6 до 7 лет.</w:t>
      </w:r>
    </w:p>
    <w:p w14:paraId="370B49BE" w14:textId="77777777" w:rsidR="001A284C" w:rsidRPr="000D0617" w:rsidRDefault="001A284C" w:rsidP="000D0617">
      <w:pPr>
        <w:ind w:firstLine="708"/>
        <w:jc w:val="both"/>
      </w:pPr>
      <w:r w:rsidRPr="000D0617">
        <w:t>Продолжительность суммарной образовательной нагрузки в течение дня составляет не более: 20 мин. – для детей от 1,5 до 3 лет; 30 мин. – для детей от 3 до 4 лет; 40 мин. – для детей от 4 до 5 лет; 50 или 75 мин. при организации образовательного занятия после дневного сна – для детей от 5 до 6 лет; 90 мин. – для детей от 6 до 7 лет.</w:t>
      </w:r>
    </w:p>
    <w:p w14:paraId="4718DDB5" w14:textId="77777777" w:rsidR="001A284C" w:rsidRPr="000D0617" w:rsidRDefault="001A284C" w:rsidP="000D0617">
      <w:pPr>
        <w:ind w:firstLine="708"/>
        <w:jc w:val="both"/>
      </w:pPr>
      <w:r w:rsidRPr="000D0617">
        <w:t>Занятия строятся на основе ведущего вида деятельности детей дошкольного возраста – игре; начинаются не ранее 8.00 и заканчиваются не позже 17.00. Перерывы между занятиями составляют не менее 10 мин.</w:t>
      </w:r>
    </w:p>
    <w:p w14:paraId="1FFE40DF" w14:textId="77777777" w:rsidR="001A284C" w:rsidRPr="000D0617" w:rsidRDefault="001A284C" w:rsidP="000D0617">
      <w:pPr>
        <w:ind w:firstLine="708"/>
        <w:jc w:val="both"/>
      </w:pPr>
      <w:r w:rsidRPr="000D0617">
        <w:t>Занятия с использованием электронных средств обучения проводятся в возрастных группах от 5 лет и старше. Продолжительность непрерывного использования экрана с демонстрацией обучающих фильмов, программ или иной информации, предусматривающих её фиксацию в тетрадях воспитанниками, составляет 5-7 мин. Во время проведения занятий с использованием ЭСО воспитатели проводят гимнастику для глаз.</w:t>
      </w:r>
    </w:p>
    <w:p w14:paraId="780B75DD" w14:textId="77777777" w:rsidR="00ED0E8D" w:rsidRPr="000D0617" w:rsidRDefault="00ED0E8D" w:rsidP="000D0617">
      <w:pPr>
        <w:pStyle w:val="a3"/>
        <w:spacing w:before="0" w:beforeAutospacing="0" w:after="0" w:afterAutospacing="0"/>
        <w:ind w:firstLine="709"/>
        <w:jc w:val="both"/>
      </w:pPr>
      <w:r w:rsidRPr="000D0617">
        <w:t>В структуре учебного плана выделяются обязательная часть (инвариантная) и часть</w:t>
      </w:r>
      <w:r w:rsidR="001A284C" w:rsidRPr="000D0617">
        <w:t>,</w:t>
      </w:r>
      <w:r w:rsidRPr="000D0617">
        <w:t xml:space="preserve"> формируемая участниками образовательных отношений с учетом возрастных </w:t>
      </w:r>
      <w:r w:rsidR="001A284C" w:rsidRPr="000D0617">
        <w:t xml:space="preserve">и индивидуальных </w:t>
      </w:r>
      <w:r w:rsidRPr="000D0617">
        <w:t>возможностей детей. </w:t>
      </w:r>
    </w:p>
    <w:p w14:paraId="6AB58ABB" w14:textId="77777777" w:rsidR="00ED0E8D" w:rsidRPr="000D0617" w:rsidRDefault="00ED0E8D" w:rsidP="000D0617">
      <w:pPr>
        <w:pStyle w:val="a3"/>
        <w:spacing w:before="0" w:beforeAutospacing="0" w:after="0" w:afterAutospacing="0"/>
        <w:ind w:firstLine="709"/>
        <w:jc w:val="both"/>
      </w:pPr>
      <w:r w:rsidRPr="000D0617">
        <w:t>В инвариантной части учебного плана реализовывается Федеральный компонент, который обеспечивает достижение необходимого освоения программы дошкольного воспитания и обучения детей и</w:t>
      </w:r>
      <w:r w:rsidR="001A284C" w:rsidRPr="000D0617">
        <w:t xml:space="preserve"> реализуется через организованную </w:t>
      </w:r>
      <w:r w:rsidRPr="000D0617">
        <w:t>образовательную деятельность, отводимую на усвоение основной программы (далее – образовательные области):</w:t>
      </w:r>
    </w:p>
    <w:p w14:paraId="5198140E" w14:textId="77777777" w:rsidR="001A284C" w:rsidRPr="000D0617" w:rsidRDefault="001A284C" w:rsidP="000D0617">
      <w:pPr>
        <w:pStyle w:val="a3"/>
        <w:spacing w:before="0" w:beforeAutospacing="0" w:after="0" w:afterAutospacing="0"/>
        <w:ind w:firstLine="709"/>
        <w:jc w:val="both"/>
      </w:pPr>
      <w:r w:rsidRPr="000D0617">
        <w:t>- «Социально-коммуникативное развитие»;</w:t>
      </w:r>
    </w:p>
    <w:p w14:paraId="52463B0C" w14:textId="77777777" w:rsidR="00ED0E8D" w:rsidRPr="000D0617" w:rsidRDefault="00ED0E8D" w:rsidP="000D0617">
      <w:pPr>
        <w:pStyle w:val="a3"/>
        <w:spacing w:before="0" w:beforeAutospacing="0" w:after="0" w:afterAutospacing="0"/>
        <w:ind w:firstLine="709"/>
        <w:jc w:val="both"/>
      </w:pPr>
      <w:r w:rsidRPr="000D0617">
        <w:t>- «Познавательное развитие»;</w:t>
      </w:r>
    </w:p>
    <w:p w14:paraId="6B540CA7" w14:textId="77777777" w:rsidR="00ED0E8D" w:rsidRPr="000D0617" w:rsidRDefault="00ED0E8D" w:rsidP="000D0617">
      <w:pPr>
        <w:pStyle w:val="a3"/>
        <w:spacing w:before="0" w:beforeAutospacing="0" w:after="0" w:afterAutospacing="0"/>
        <w:ind w:firstLine="709"/>
        <w:jc w:val="both"/>
      </w:pPr>
      <w:r w:rsidRPr="000D0617">
        <w:t>- «Речевое развитие»;</w:t>
      </w:r>
    </w:p>
    <w:p w14:paraId="127665F2" w14:textId="77777777" w:rsidR="00ED0E8D" w:rsidRPr="000D0617" w:rsidRDefault="00ED0E8D" w:rsidP="000D0617">
      <w:pPr>
        <w:pStyle w:val="a3"/>
        <w:spacing w:before="0" w:beforeAutospacing="0" w:after="0" w:afterAutospacing="0"/>
        <w:ind w:firstLine="709"/>
        <w:jc w:val="both"/>
      </w:pPr>
      <w:r w:rsidRPr="000D0617">
        <w:t>- «Художественно-эстетическое развитие»;</w:t>
      </w:r>
    </w:p>
    <w:p w14:paraId="6331B161" w14:textId="77777777" w:rsidR="00ED0E8D" w:rsidRPr="000D0617" w:rsidRDefault="00ED0E8D" w:rsidP="000D0617">
      <w:pPr>
        <w:pStyle w:val="a3"/>
        <w:spacing w:before="0" w:beforeAutospacing="0" w:after="0" w:afterAutospacing="0"/>
        <w:ind w:firstLine="709"/>
        <w:jc w:val="both"/>
      </w:pPr>
      <w:r w:rsidRPr="000D0617">
        <w:t>- «Физическое развитие».</w:t>
      </w:r>
    </w:p>
    <w:p w14:paraId="046EC67C" w14:textId="45525016" w:rsidR="00ED0E8D" w:rsidRPr="000D0617" w:rsidRDefault="00ED0E8D" w:rsidP="000D0617">
      <w:pPr>
        <w:pStyle w:val="a3"/>
        <w:spacing w:before="0" w:beforeAutospacing="0" w:after="0" w:afterAutospacing="0"/>
        <w:ind w:firstLine="709"/>
        <w:jc w:val="both"/>
      </w:pPr>
      <w:r w:rsidRPr="000D0617">
        <w:t xml:space="preserve">Конкретное содержание указанных образовательных областей зависит от возрастных и индивидуальных особенностей детей, определяется целями и задачами </w:t>
      </w:r>
      <w:r w:rsidR="009D6371">
        <w:t>О</w:t>
      </w:r>
      <w:r w:rsidRPr="000D0617">
        <w:t>бразовательной программы и реализуется в различных видах деятельности (общении, игре, познавательно-исследовательской деятельности).</w:t>
      </w:r>
    </w:p>
    <w:p w14:paraId="28C13A45" w14:textId="77777777" w:rsidR="00ED0E8D" w:rsidRPr="000D0617" w:rsidRDefault="00ED0E8D" w:rsidP="000D0617">
      <w:pPr>
        <w:pStyle w:val="a3"/>
        <w:spacing w:before="0" w:beforeAutospacing="0" w:after="0" w:afterAutospacing="0"/>
        <w:ind w:firstLine="709"/>
        <w:jc w:val="both"/>
      </w:pPr>
      <w:r w:rsidRPr="000D0617">
        <w:t>Обязательная часть составляет не менее 60% от общего объема учебного плана, отводимого на освоение основной образовательной программы дошкольного образования, и предполагает комплексность подхода, обеспечивая развитие детей во всех пяти взаимодополняющих образовательных областях.  </w:t>
      </w:r>
    </w:p>
    <w:p w14:paraId="17E53DE3" w14:textId="77777777" w:rsidR="00ED0E8D" w:rsidRPr="000D0617" w:rsidRDefault="00FA48B1" w:rsidP="000D0617">
      <w:pPr>
        <w:ind w:hanging="10"/>
        <w:jc w:val="both"/>
      </w:pPr>
      <w:r w:rsidRPr="000D0617">
        <w:tab/>
      </w:r>
      <w:r w:rsidRPr="000D0617">
        <w:tab/>
      </w:r>
      <w:r w:rsidR="001A284C" w:rsidRPr="000D0617">
        <w:t>Часть</w:t>
      </w:r>
      <w:r w:rsidR="00ED0E8D" w:rsidRPr="000D0617">
        <w:t>, формируемая участниками образовательных отношений, представлена</w:t>
      </w:r>
      <w:r w:rsidR="001A284C" w:rsidRPr="000D0617">
        <w:t xml:space="preserve"> </w:t>
      </w:r>
      <w:r w:rsidR="00ED0E8D" w:rsidRPr="000D0617">
        <w:t>парциальными программами, которые реализуются через совместную деятельность взрослых и детей, самостоятельную деятельность детей, использование нетрадиционных методов и технологий, а также при проведении режимных моментов</w:t>
      </w:r>
      <w:r w:rsidR="001A284C" w:rsidRPr="000D0617">
        <w:t>.</w:t>
      </w:r>
    </w:p>
    <w:p w14:paraId="5083F89E" w14:textId="77777777" w:rsidR="00ED0E8D" w:rsidRPr="000D0617" w:rsidRDefault="00597734" w:rsidP="000D0617">
      <w:pPr>
        <w:shd w:val="clear" w:color="auto" w:fill="FFFFFF" w:themeFill="background1"/>
        <w:ind w:firstLine="709"/>
        <w:jc w:val="both"/>
      </w:pPr>
      <w:r>
        <w:lastRenderedPageBreak/>
        <w:t>С</w:t>
      </w:r>
      <w:r w:rsidR="00ED0E8D" w:rsidRPr="000D0617">
        <w:t xml:space="preserve">троится с учётом интеграции образовательных областей, в соответствии с возрастными возможностями и особенностями воспитанников, интегрируется в </w:t>
      </w:r>
      <w:r w:rsidR="00E02E14" w:rsidRPr="000D0617">
        <w:t>организованной</w:t>
      </w:r>
      <w:r w:rsidR="00ED0E8D" w:rsidRPr="000D0617">
        <w:t xml:space="preserve"> образовательной деятельности и пронизывает все лексические темы, что влияет на комплексность восприятия детьми материала и составляют не более 40% от общей учебной нагрузки на ребенка.</w:t>
      </w:r>
    </w:p>
    <w:p w14:paraId="71E5A65A" w14:textId="77777777" w:rsidR="00ED0E8D" w:rsidRPr="000D0617" w:rsidRDefault="00ED0E8D" w:rsidP="000D0617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</w:pPr>
      <w:r w:rsidRPr="000D0617">
        <w:t xml:space="preserve">Организация жизнедеятельности в МДОБУ представляет собой блочную структуру, включающую регламентированную и самостоятельную деятельность детей. </w:t>
      </w:r>
    </w:p>
    <w:p w14:paraId="122BCC8D" w14:textId="77777777" w:rsidR="00ED0E8D" w:rsidRPr="000D0617" w:rsidRDefault="00ED0E8D" w:rsidP="000D0617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</w:pPr>
      <w:r w:rsidRPr="000D0617">
        <w:t xml:space="preserve">Регламентированная деятельность осуществляется как в виде </w:t>
      </w:r>
      <w:r w:rsidR="00E02E14" w:rsidRPr="000D0617">
        <w:t>организованной</w:t>
      </w:r>
      <w:r w:rsidRPr="000D0617">
        <w:t xml:space="preserve"> образовательной деятельности, так и в виде образовательной деятельности, осуществляемой в ходе режимных моментов. </w:t>
      </w:r>
      <w:r w:rsidR="00E02E14" w:rsidRPr="000D0617">
        <w:t>Организованная</w:t>
      </w:r>
      <w:r w:rsidRPr="000D0617">
        <w:t xml:space="preserve"> образовательная деятельность реализуется через организацию различных видов детской деятельности: игровой, двигательной, познавательно-исследовательской, коммуникативной, продуктивной, музыкально-художественной, трудовой, а также чтения художественной литературы. </w:t>
      </w:r>
    </w:p>
    <w:p w14:paraId="3552E875" w14:textId="77777777" w:rsidR="00ED0E8D" w:rsidRPr="000D0617" w:rsidRDefault="00ED0E8D" w:rsidP="000D0617">
      <w:pPr>
        <w:ind w:firstLine="709"/>
        <w:jc w:val="both"/>
      </w:pPr>
      <w:r w:rsidRPr="000D0617">
        <w:t>Образовательная деятельность в ходе режимных моментов представлена в виде утренней гимнастики, комплексов закаливающих процедур, гигиенических процедур, ситуативных бесед при проведении режимных моментов, чтения художественной литературы, дежурств и проведения организованных прогулок.</w:t>
      </w:r>
    </w:p>
    <w:p w14:paraId="48ACA2ED" w14:textId="77777777" w:rsidR="00ED0E8D" w:rsidRPr="000D0617" w:rsidRDefault="00ED0E8D" w:rsidP="000D0617">
      <w:pPr>
        <w:ind w:firstLine="709"/>
        <w:jc w:val="both"/>
      </w:pPr>
      <w:r w:rsidRPr="000D0617">
        <w:t>Самостоятельная деятельность детей реализуется через игру и самостоятельную деятельность в развивающих центрах (уголках). Объем самостоятельной деятельности воспитанников, в условиях развивающей предметно-образовательной среды по каждой образовательной области не определяется. Общий объем самостоятельной деятельности детей - 3-4 часа в день для всех возрастных групп.</w:t>
      </w:r>
    </w:p>
    <w:p w14:paraId="21F33072" w14:textId="77777777" w:rsidR="00FA48B1" w:rsidRDefault="00FA48B1" w:rsidP="000D0617">
      <w:pPr>
        <w:shd w:val="clear" w:color="auto" w:fill="FFFFFF"/>
        <w:ind w:right="10" w:firstLine="451"/>
        <w:jc w:val="both"/>
      </w:pPr>
      <w:r w:rsidRPr="000D0617">
        <w:t>В 1 младшей группе (1,5-</w:t>
      </w:r>
      <w:r w:rsidR="00597734">
        <w:t>3</w:t>
      </w:r>
      <w:r w:rsidRPr="000D0617">
        <w:t xml:space="preserve"> лет) часть, формируемая участниками образовательных отношений, составляет 40% (4 мин. от общей длительности занятия); во 2 младшей группе (</w:t>
      </w:r>
      <w:r w:rsidR="00597734">
        <w:t>3-4</w:t>
      </w:r>
      <w:r w:rsidRPr="000D0617">
        <w:t xml:space="preserve"> </w:t>
      </w:r>
      <w:r w:rsidR="00597734">
        <w:t>лет</w:t>
      </w:r>
      <w:r w:rsidRPr="000D0617">
        <w:t>) 40% (6 мин. от общей длительности занятия), в средней группе (4-5 лет) 40% (1 занятие в неделю и 7 мин. от общей длительности занятий обязательной части), в старшей группе (5-6 лет) 13% (2 занятия в неделю), в подготовительной к школе группе (6-7 лет) 13% (2 занятия в неделю).</w:t>
      </w:r>
    </w:p>
    <w:p w14:paraId="099650CC" w14:textId="77777777" w:rsidR="00FA48B1" w:rsidRPr="000D0617" w:rsidRDefault="00FA48B1" w:rsidP="00597734">
      <w:pPr>
        <w:jc w:val="both"/>
      </w:pPr>
      <w:r w:rsidRPr="000D0617">
        <w:tab/>
        <w:t>Продолжительность физкультурных, физкультурно-оздоровительных занятий и мероприятий определяется с учётом возраста, физической подготовленности и состояния здоровья детей.</w:t>
      </w:r>
    </w:p>
    <w:p w14:paraId="66A64B3E" w14:textId="77777777" w:rsidR="00FA48B1" w:rsidRPr="000D0617" w:rsidRDefault="00FA48B1" w:rsidP="00597734">
      <w:pPr>
        <w:jc w:val="both"/>
      </w:pPr>
      <w:r w:rsidRPr="000D0617">
        <w:tab/>
        <w:t>Занятия физической культурой и спортом, подвижные игры проводятся на открытом воздухе, если позволяют показатели метеорологических условий (температура, относительная влажность и скорость движения воздуха). В дождливые, ветреные и морозные дни занятия физической культурой проводятся в физкультурном зале.</w:t>
      </w:r>
    </w:p>
    <w:p w14:paraId="14A17F04" w14:textId="77777777" w:rsidR="00ED0E8D" w:rsidRPr="000D0617" w:rsidRDefault="000D0617" w:rsidP="000D0617">
      <w:pPr>
        <w:ind w:firstLine="709"/>
        <w:jc w:val="both"/>
      </w:pPr>
      <w:r w:rsidRPr="000D0617">
        <w:t>Организованная</w:t>
      </w:r>
      <w:r w:rsidR="00ED0E8D" w:rsidRPr="000D0617">
        <w:t xml:space="preserve"> образовательная деятельность, требующая умственного напряжения и повышенной познавательной активности детей, проводится только в первую половину дня и в дни наиболее высокой работоспособности и сочетается с физкультурными и музыкальными занятиями.</w:t>
      </w:r>
    </w:p>
    <w:sectPr w:rsidR="00ED0E8D" w:rsidRPr="000D0617" w:rsidSect="00ED0E8D">
      <w:pgSz w:w="16838" w:h="11906" w:orient="landscape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225C7A"/>
    <w:multiLevelType w:val="hybridMultilevel"/>
    <w:tmpl w:val="EB34B0FC"/>
    <w:lvl w:ilvl="0" w:tplc="0419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ED0D5C"/>
    <w:multiLevelType w:val="hybridMultilevel"/>
    <w:tmpl w:val="5E74FE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737693"/>
    <w:multiLevelType w:val="hybridMultilevel"/>
    <w:tmpl w:val="5F384DD0"/>
    <w:lvl w:ilvl="0" w:tplc="85CC4658">
      <w:start w:val="1"/>
      <w:numFmt w:val="bullet"/>
      <w:lvlText w:val="‒"/>
      <w:lvlJc w:val="left"/>
      <w:pPr>
        <w:ind w:left="1519" w:hanging="231"/>
      </w:pPr>
      <w:rPr>
        <w:rFonts w:ascii="Times New Roman" w:hAnsi="Times New Roman" w:cs="Times New Roman" w:hint="default"/>
        <w:w w:val="99"/>
        <w:lang w:val="ru-RU" w:eastAsia="en-US" w:bidi="ar-SA"/>
      </w:rPr>
    </w:lvl>
    <w:lvl w:ilvl="1" w:tplc="FFFFFFFF">
      <w:numFmt w:val="bullet"/>
      <w:lvlText w:val="•"/>
      <w:lvlJc w:val="left"/>
      <w:pPr>
        <w:ind w:left="2525" w:hanging="231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3531" w:hanging="231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4537" w:hanging="231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5543" w:hanging="231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6549" w:hanging="231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7555" w:hanging="231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8561" w:hanging="231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9567" w:hanging="231"/>
      </w:pPr>
      <w:rPr>
        <w:rFonts w:hint="default"/>
        <w:lang w:val="ru-RU" w:eastAsia="en-US" w:bidi="ar-SA"/>
      </w:rPr>
    </w:lvl>
  </w:abstractNum>
  <w:abstractNum w:abstractNumId="3" w15:restartNumberingAfterBreak="0">
    <w:nsid w:val="5EAB1E48"/>
    <w:multiLevelType w:val="multilevel"/>
    <w:tmpl w:val="E842B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1C513A"/>
    <w:multiLevelType w:val="hybridMultilevel"/>
    <w:tmpl w:val="A75E46C0"/>
    <w:lvl w:ilvl="0" w:tplc="041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num w:numId="1" w16cid:durableId="30732197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3249729">
    <w:abstractNumId w:val="1"/>
  </w:num>
  <w:num w:numId="3" w16cid:durableId="1192842097">
    <w:abstractNumId w:val="4"/>
  </w:num>
  <w:num w:numId="4" w16cid:durableId="119887357">
    <w:abstractNumId w:val="3"/>
  </w:num>
  <w:num w:numId="5" w16cid:durableId="18125549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7BED"/>
    <w:rsid w:val="00022620"/>
    <w:rsid w:val="00024F09"/>
    <w:rsid w:val="000506D7"/>
    <w:rsid w:val="00055B5A"/>
    <w:rsid w:val="00074E12"/>
    <w:rsid w:val="00076577"/>
    <w:rsid w:val="00076825"/>
    <w:rsid w:val="000B68E9"/>
    <w:rsid w:val="000B709F"/>
    <w:rsid w:val="000D0617"/>
    <w:rsid w:val="000D52EA"/>
    <w:rsid w:val="000F1B36"/>
    <w:rsid w:val="0013231E"/>
    <w:rsid w:val="00173E35"/>
    <w:rsid w:val="001A284C"/>
    <w:rsid w:val="001D115A"/>
    <w:rsid w:val="001D2197"/>
    <w:rsid w:val="001F52A8"/>
    <w:rsid w:val="002002A7"/>
    <w:rsid w:val="00202044"/>
    <w:rsid w:val="002171E6"/>
    <w:rsid w:val="002176AE"/>
    <w:rsid w:val="00230618"/>
    <w:rsid w:val="0023401F"/>
    <w:rsid w:val="00246339"/>
    <w:rsid w:val="00251127"/>
    <w:rsid w:val="00296146"/>
    <w:rsid w:val="002C5C22"/>
    <w:rsid w:val="002D112C"/>
    <w:rsid w:val="002D3095"/>
    <w:rsid w:val="00300486"/>
    <w:rsid w:val="00303101"/>
    <w:rsid w:val="0032683A"/>
    <w:rsid w:val="00343493"/>
    <w:rsid w:val="00346211"/>
    <w:rsid w:val="00346CCE"/>
    <w:rsid w:val="0035467D"/>
    <w:rsid w:val="00373C35"/>
    <w:rsid w:val="0039751C"/>
    <w:rsid w:val="003C4889"/>
    <w:rsid w:val="003D1CDD"/>
    <w:rsid w:val="003F4F9B"/>
    <w:rsid w:val="00403737"/>
    <w:rsid w:val="004135F4"/>
    <w:rsid w:val="00416BCC"/>
    <w:rsid w:val="00422D39"/>
    <w:rsid w:val="00425427"/>
    <w:rsid w:val="00426D3A"/>
    <w:rsid w:val="00434360"/>
    <w:rsid w:val="004678DA"/>
    <w:rsid w:val="004951BA"/>
    <w:rsid w:val="004B425C"/>
    <w:rsid w:val="004E399E"/>
    <w:rsid w:val="004E4463"/>
    <w:rsid w:val="00501875"/>
    <w:rsid w:val="00523D53"/>
    <w:rsid w:val="00532CB3"/>
    <w:rsid w:val="005337A2"/>
    <w:rsid w:val="005343FC"/>
    <w:rsid w:val="005518E3"/>
    <w:rsid w:val="00552D0C"/>
    <w:rsid w:val="0056769F"/>
    <w:rsid w:val="005727BC"/>
    <w:rsid w:val="005737BB"/>
    <w:rsid w:val="00577F2F"/>
    <w:rsid w:val="0058490C"/>
    <w:rsid w:val="00586A7D"/>
    <w:rsid w:val="00597734"/>
    <w:rsid w:val="005A2E4C"/>
    <w:rsid w:val="005B1AFB"/>
    <w:rsid w:val="005B279B"/>
    <w:rsid w:val="005B7933"/>
    <w:rsid w:val="005C1028"/>
    <w:rsid w:val="005C204D"/>
    <w:rsid w:val="005C58B6"/>
    <w:rsid w:val="005D13B6"/>
    <w:rsid w:val="005E10EA"/>
    <w:rsid w:val="005F4539"/>
    <w:rsid w:val="00617BB0"/>
    <w:rsid w:val="00617EB6"/>
    <w:rsid w:val="006672DD"/>
    <w:rsid w:val="00690885"/>
    <w:rsid w:val="00695137"/>
    <w:rsid w:val="006A309F"/>
    <w:rsid w:val="006A6B5F"/>
    <w:rsid w:val="006B2528"/>
    <w:rsid w:val="006D0173"/>
    <w:rsid w:val="006D41F8"/>
    <w:rsid w:val="00711871"/>
    <w:rsid w:val="0071270A"/>
    <w:rsid w:val="0071570A"/>
    <w:rsid w:val="00715934"/>
    <w:rsid w:val="00720760"/>
    <w:rsid w:val="00736BCC"/>
    <w:rsid w:val="0074300E"/>
    <w:rsid w:val="00761589"/>
    <w:rsid w:val="00774684"/>
    <w:rsid w:val="00793C10"/>
    <w:rsid w:val="007B4B13"/>
    <w:rsid w:val="007C2196"/>
    <w:rsid w:val="007D73EF"/>
    <w:rsid w:val="007E0DBA"/>
    <w:rsid w:val="007E64F4"/>
    <w:rsid w:val="008454B4"/>
    <w:rsid w:val="008875E9"/>
    <w:rsid w:val="008913F4"/>
    <w:rsid w:val="0089729A"/>
    <w:rsid w:val="008A3F3D"/>
    <w:rsid w:val="008A7261"/>
    <w:rsid w:val="008C3B56"/>
    <w:rsid w:val="008D2DC9"/>
    <w:rsid w:val="008F34BD"/>
    <w:rsid w:val="0090367E"/>
    <w:rsid w:val="00906E18"/>
    <w:rsid w:val="0092540E"/>
    <w:rsid w:val="00945D0C"/>
    <w:rsid w:val="00946B10"/>
    <w:rsid w:val="009527F5"/>
    <w:rsid w:val="00977EDC"/>
    <w:rsid w:val="009811E0"/>
    <w:rsid w:val="00995F6E"/>
    <w:rsid w:val="009D6371"/>
    <w:rsid w:val="009E7F31"/>
    <w:rsid w:val="00A246F1"/>
    <w:rsid w:val="00A30E47"/>
    <w:rsid w:val="00A51969"/>
    <w:rsid w:val="00A668C3"/>
    <w:rsid w:val="00A92941"/>
    <w:rsid w:val="00A94C6A"/>
    <w:rsid w:val="00A95114"/>
    <w:rsid w:val="00AB7F8A"/>
    <w:rsid w:val="00AE520B"/>
    <w:rsid w:val="00AF5E89"/>
    <w:rsid w:val="00B1660D"/>
    <w:rsid w:val="00B20BAD"/>
    <w:rsid w:val="00B320E1"/>
    <w:rsid w:val="00B66110"/>
    <w:rsid w:val="00B753D5"/>
    <w:rsid w:val="00BD3FDE"/>
    <w:rsid w:val="00BD4B11"/>
    <w:rsid w:val="00BD7A7D"/>
    <w:rsid w:val="00BF48AF"/>
    <w:rsid w:val="00BF7530"/>
    <w:rsid w:val="00C128A6"/>
    <w:rsid w:val="00C15E98"/>
    <w:rsid w:val="00C22C28"/>
    <w:rsid w:val="00C34ABB"/>
    <w:rsid w:val="00C6038D"/>
    <w:rsid w:val="00C9417C"/>
    <w:rsid w:val="00CA52F4"/>
    <w:rsid w:val="00CC6DC6"/>
    <w:rsid w:val="00CD3C04"/>
    <w:rsid w:val="00CE5CA9"/>
    <w:rsid w:val="00D0245D"/>
    <w:rsid w:val="00D228B0"/>
    <w:rsid w:val="00D45C29"/>
    <w:rsid w:val="00D51709"/>
    <w:rsid w:val="00D55045"/>
    <w:rsid w:val="00D756EF"/>
    <w:rsid w:val="00D85EE5"/>
    <w:rsid w:val="00D935B5"/>
    <w:rsid w:val="00D951C0"/>
    <w:rsid w:val="00DB6519"/>
    <w:rsid w:val="00DD4A6B"/>
    <w:rsid w:val="00DF2283"/>
    <w:rsid w:val="00E02E14"/>
    <w:rsid w:val="00E15F3C"/>
    <w:rsid w:val="00E201F0"/>
    <w:rsid w:val="00E413E5"/>
    <w:rsid w:val="00E45991"/>
    <w:rsid w:val="00E4602E"/>
    <w:rsid w:val="00E66141"/>
    <w:rsid w:val="00E74EF6"/>
    <w:rsid w:val="00E77537"/>
    <w:rsid w:val="00E94B08"/>
    <w:rsid w:val="00E95C28"/>
    <w:rsid w:val="00E96183"/>
    <w:rsid w:val="00EA113C"/>
    <w:rsid w:val="00EA632E"/>
    <w:rsid w:val="00ED0E8D"/>
    <w:rsid w:val="00ED6080"/>
    <w:rsid w:val="00EF15B1"/>
    <w:rsid w:val="00F030F1"/>
    <w:rsid w:val="00F176ED"/>
    <w:rsid w:val="00F207C3"/>
    <w:rsid w:val="00F236AC"/>
    <w:rsid w:val="00F27DD1"/>
    <w:rsid w:val="00F27F43"/>
    <w:rsid w:val="00F323F7"/>
    <w:rsid w:val="00F373E0"/>
    <w:rsid w:val="00F41963"/>
    <w:rsid w:val="00F44412"/>
    <w:rsid w:val="00F52AEF"/>
    <w:rsid w:val="00F64FD3"/>
    <w:rsid w:val="00F758A4"/>
    <w:rsid w:val="00F87BED"/>
    <w:rsid w:val="00F944DB"/>
    <w:rsid w:val="00F96F5D"/>
    <w:rsid w:val="00FA48B1"/>
    <w:rsid w:val="00FC4AD5"/>
    <w:rsid w:val="00FD7794"/>
    <w:rsid w:val="00FF59A0"/>
    <w:rsid w:val="00FF76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8DB8D"/>
  <w15:docId w15:val="{EFC4BDE4-07EA-4F78-9CE1-C314A18CB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B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A668C3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4889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6B25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semiHidden/>
    <w:rsid w:val="00F27F43"/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F27F4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link w:val="a6"/>
    <w:uiPriority w:val="99"/>
    <w:qFormat/>
    <w:rsid w:val="002C5C22"/>
    <w:pPr>
      <w:ind w:left="720"/>
      <w:contextualSpacing/>
    </w:pPr>
  </w:style>
  <w:style w:type="character" w:customStyle="1" w:styleId="apple-converted-space">
    <w:name w:val="apple-converted-space"/>
    <w:basedOn w:val="a0"/>
    <w:rsid w:val="00E94B08"/>
  </w:style>
  <w:style w:type="character" w:styleId="a7">
    <w:name w:val="Emphasis"/>
    <w:basedOn w:val="a0"/>
    <w:uiPriority w:val="20"/>
    <w:qFormat/>
    <w:rsid w:val="00373C35"/>
    <w:rPr>
      <w:i/>
      <w:iCs/>
    </w:rPr>
  </w:style>
  <w:style w:type="character" w:styleId="a8">
    <w:name w:val="Strong"/>
    <w:basedOn w:val="a0"/>
    <w:uiPriority w:val="22"/>
    <w:qFormat/>
    <w:rsid w:val="00532CB3"/>
    <w:rPr>
      <w:b/>
      <w:bCs/>
    </w:rPr>
  </w:style>
  <w:style w:type="paragraph" w:customStyle="1" w:styleId="consnormal">
    <w:name w:val="consnormal"/>
    <w:basedOn w:val="a"/>
    <w:rsid w:val="00523D53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D45C2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45C2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668C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995F6E"/>
    <w:rPr>
      <w:color w:val="0000FF"/>
      <w:u w:val="single"/>
    </w:rPr>
  </w:style>
  <w:style w:type="paragraph" w:styleId="ac">
    <w:name w:val="No Spacing"/>
    <w:link w:val="ad"/>
    <w:uiPriority w:val="1"/>
    <w:qFormat/>
    <w:rsid w:val="00617EB6"/>
    <w:pPr>
      <w:spacing w:after="0" w:line="240" w:lineRule="auto"/>
    </w:pPr>
  </w:style>
  <w:style w:type="character" w:customStyle="1" w:styleId="ad">
    <w:name w:val="Без интервала Знак"/>
    <w:link w:val="ac"/>
    <w:uiPriority w:val="1"/>
    <w:locked/>
    <w:rsid w:val="00617EB6"/>
  </w:style>
  <w:style w:type="character" w:customStyle="1" w:styleId="fontstyle01">
    <w:name w:val="fontstyle01"/>
    <w:basedOn w:val="a0"/>
    <w:rsid w:val="004135F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a6">
    <w:name w:val="Абзац списка Знак"/>
    <w:link w:val="a5"/>
    <w:uiPriority w:val="99"/>
    <w:qFormat/>
    <w:locked/>
    <w:rsid w:val="003462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346211"/>
    <w:pPr>
      <w:widowControl w:val="0"/>
      <w:autoSpaceDE w:val="0"/>
      <w:autoSpaceDN w:val="0"/>
      <w:spacing w:before="92"/>
      <w:ind w:left="101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0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93DDF-2028-435E-B6CE-952536BBB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1848</Words>
  <Characters>10535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ASRock</cp:lastModifiedBy>
  <cp:revision>43</cp:revision>
  <cp:lastPrinted>2025-06-19T04:59:00Z</cp:lastPrinted>
  <dcterms:created xsi:type="dcterms:W3CDTF">2023-06-09T06:55:00Z</dcterms:created>
  <dcterms:modified xsi:type="dcterms:W3CDTF">2025-06-19T05:04:00Z</dcterms:modified>
</cp:coreProperties>
</file>